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09AF9E" w14:textId="64314B7E" w:rsidR="00264416" w:rsidRDefault="00264416">
      <w:pPr>
        <w:rPr>
          <w:b/>
          <w:sz w:val="28"/>
          <w:szCs w:val="28"/>
        </w:rPr>
      </w:pPr>
    </w:p>
    <w:p w14:paraId="72CAB560" w14:textId="40E57015" w:rsidR="00055C24" w:rsidRPr="004F6129" w:rsidRDefault="00055C24" w:rsidP="00055C24">
      <w:pPr>
        <w:jc w:val="center"/>
        <w:rPr>
          <w:b/>
          <w:sz w:val="28"/>
          <w:szCs w:val="28"/>
        </w:rPr>
      </w:pPr>
      <w:r w:rsidRPr="004F6129">
        <w:rPr>
          <w:b/>
          <w:sz w:val="28"/>
          <w:szCs w:val="28"/>
        </w:rPr>
        <w:t xml:space="preserve">REDS Recovery College </w:t>
      </w:r>
      <w:r w:rsidR="00820E81">
        <w:rPr>
          <w:b/>
          <w:sz w:val="28"/>
          <w:szCs w:val="28"/>
        </w:rPr>
        <w:t xml:space="preserve">- </w:t>
      </w:r>
      <w:r w:rsidRPr="004F6129">
        <w:rPr>
          <w:b/>
          <w:sz w:val="28"/>
          <w:szCs w:val="28"/>
        </w:rPr>
        <w:t>Course Overviews</w:t>
      </w:r>
    </w:p>
    <w:p w14:paraId="659D1DA2" w14:textId="77777777" w:rsidR="00055C24" w:rsidRPr="004F6129" w:rsidRDefault="00055C24" w:rsidP="004F6129">
      <w:pPr>
        <w:rPr>
          <w:sz w:val="24"/>
          <w:szCs w:val="24"/>
        </w:rPr>
      </w:pPr>
      <w:r w:rsidRPr="004F6129">
        <w:rPr>
          <w:sz w:val="24"/>
          <w:szCs w:val="24"/>
        </w:rPr>
        <w:t>Welcome to REDS Recovery College. Here you will find all of our courses that we currently offer</w:t>
      </w:r>
      <w:r w:rsidR="004F6129">
        <w:rPr>
          <w:sz w:val="24"/>
          <w:szCs w:val="24"/>
        </w:rPr>
        <w:t>,</w:t>
      </w:r>
      <w:r w:rsidRPr="004F6129">
        <w:rPr>
          <w:sz w:val="24"/>
          <w:szCs w:val="24"/>
        </w:rPr>
        <w:t xml:space="preserve"> including a short overview of </w:t>
      </w:r>
      <w:r w:rsidR="00820E81">
        <w:rPr>
          <w:sz w:val="24"/>
          <w:szCs w:val="24"/>
        </w:rPr>
        <w:t xml:space="preserve">each course and </w:t>
      </w:r>
      <w:r w:rsidRPr="004F6129">
        <w:rPr>
          <w:sz w:val="24"/>
          <w:szCs w:val="24"/>
        </w:rPr>
        <w:t>the key l</w:t>
      </w:r>
      <w:r w:rsidR="004F6129" w:rsidRPr="004F6129">
        <w:rPr>
          <w:sz w:val="24"/>
          <w:szCs w:val="24"/>
        </w:rPr>
        <w:t>e</w:t>
      </w:r>
      <w:r w:rsidRPr="004F6129">
        <w:rPr>
          <w:sz w:val="24"/>
          <w:szCs w:val="24"/>
        </w:rPr>
        <w:t>arning</w:t>
      </w:r>
      <w:r w:rsidR="00820E81">
        <w:rPr>
          <w:sz w:val="24"/>
          <w:szCs w:val="24"/>
        </w:rPr>
        <w:t xml:space="preserve"> included</w:t>
      </w:r>
      <w:r w:rsidRPr="004F6129">
        <w:rPr>
          <w:sz w:val="24"/>
          <w:szCs w:val="24"/>
        </w:rPr>
        <w:t>.</w:t>
      </w:r>
    </w:p>
    <w:p w14:paraId="5786B022" w14:textId="77777777" w:rsidR="00055C24" w:rsidRPr="004F6129" w:rsidRDefault="00055C24" w:rsidP="004F6129">
      <w:pPr>
        <w:rPr>
          <w:sz w:val="24"/>
          <w:szCs w:val="24"/>
        </w:rPr>
      </w:pPr>
      <w:r w:rsidRPr="004F6129">
        <w:rPr>
          <w:sz w:val="24"/>
          <w:szCs w:val="24"/>
        </w:rPr>
        <w:t xml:space="preserve">REDS Courses take an educational approach to support individuals to gain a greater understanding about mental health and wellbeing. By attending our interactive </w:t>
      </w:r>
      <w:proofErr w:type="gramStart"/>
      <w:r w:rsidRPr="004F6129">
        <w:rPr>
          <w:sz w:val="24"/>
          <w:szCs w:val="24"/>
        </w:rPr>
        <w:t>courses</w:t>
      </w:r>
      <w:proofErr w:type="gramEnd"/>
      <w:r w:rsidRPr="004F6129">
        <w:rPr>
          <w:sz w:val="24"/>
          <w:szCs w:val="24"/>
        </w:rPr>
        <w:t xml:space="preserve"> you will gain knowledge about mental health conditions and develop strategies to manage your own</w:t>
      </w:r>
      <w:r w:rsidR="00820E81">
        <w:rPr>
          <w:sz w:val="24"/>
          <w:szCs w:val="24"/>
        </w:rPr>
        <w:t>,</w:t>
      </w:r>
      <w:r w:rsidRPr="004F6129">
        <w:rPr>
          <w:sz w:val="24"/>
          <w:szCs w:val="24"/>
        </w:rPr>
        <w:t xml:space="preserve"> and support others</w:t>
      </w:r>
      <w:r w:rsidR="00820E81">
        <w:rPr>
          <w:sz w:val="24"/>
          <w:szCs w:val="24"/>
        </w:rPr>
        <w:t>,</w:t>
      </w:r>
      <w:r w:rsidRPr="004F6129">
        <w:rPr>
          <w:sz w:val="24"/>
          <w:szCs w:val="24"/>
        </w:rPr>
        <w:t xml:space="preserve"> in managing their mental health and wellbeing.</w:t>
      </w:r>
    </w:p>
    <w:p w14:paraId="651FF1D9" w14:textId="77777777" w:rsidR="00055C24" w:rsidRPr="004F6129" w:rsidRDefault="00055C24" w:rsidP="004F6129">
      <w:pPr>
        <w:rPr>
          <w:sz w:val="24"/>
          <w:szCs w:val="24"/>
        </w:rPr>
      </w:pPr>
      <w:r w:rsidRPr="004F6129">
        <w:rPr>
          <w:sz w:val="24"/>
          <w:szCs w:val="24"/>
        </w:rPr>
        <w:t xml:space="preserve">Throughout </w:t>
      </w:r>
      <w:proofErr w:type="gramStart"/>
      <w:r w:rsidRPr="004F6129">
        <w:rPr>
          <w:sz w:val="24"/>
          <w:szCs w:val="24"/>
        </w:rPr>
        <w:t>healthcare</w:t>
      </w:r>
      <w:proofErr w:type="gramEnd"/>
      <w:r w:rsidRPr="004F6129">
        <w:rPr>
          <w:sz w:val="24"/>
          <w:szCs w:val="24"/>
        </w:rPr>
        <w:t xml:space="preserve"> there is a variety of different models and frameworks that give guidance and support clinicians with providing quality care to those under their care. Likewise, there are various frameworks to support individuals with their recovery journeys. We have chosen to use one of these frameworks to categorise our courses to help you identify courses that may serve a specific purpose</w:t>
      </w:r>
      <w:r w:rsidR="004F6129">
        <w:rPr>
          <w:sz w:val="24"/>
          <w:szCs w:val="24"/>
        </w:rPr>
        <w:t>,</w:t>
      </w:r>
      <w:r w:rsidRPr="004F6129">
        <w:rPr>
          <w:sz w:val="24"/>
          <w:szCs w:val="24"/>
        </w:rPr>
        <w:t xml:space="preserve"> such as attend</w:t>
      </w:r>
      <w:r w:rsidR="004F6129">
        <w:rPr>
          <w:sz w:val="24"/>
          <w:szCs w:val="24"/>
        </w:rPr>
        <w:t>ing</w:t>
      </w:r>
      <w:r w:rsidRPr="004F6129">
        <w:rPr>
          <w:sz w:val="24"/>
          <w:szCs w:val="24"/>
        </w:rPr>
        <w:t xml:space="preserve"> a course aimed at supporting the learner to identify areas they can draw Hope </w:t>
      </w:r>
      <w:proofErr w:type="gramStart"/>
      <w:r w:rsidRPr="004F6129">
        <w:rPr>
          <w:sz w:val="24"/>
          <w:szCs w:val="24"/>
        </w:rPr>
        <w:t>from</w:t>
      </w:r>
      <w:proofErr w:type="gramEnd"/>
      <w:r w:rsidRPr="004F6129">
        <w:rPr>
          <w:sz w:val="24"/>
          <w:szCs w:val="24"/>
        </w:rPr>
        <w:t>.</w:t>
      </w:r>
    </w:p>
    <w:p w14:paraId="158E0872" w14:textId="77777777" w:rsidR="00055C24" w:rsidRPr="004F6129" w:rsidRDefault="00055C24" w:rsidP="004F6129">
      <w:pPr>
        <w:rPr>
          <w:sz w:val="24"/>
          <w:szCs w:val="24"/>
        </w:rPr>
      </w:pPr>
      <w:r w:rsidRPr="004F6129">
        <w:rPr>
          <w:sz w:val="24"/>
          <w:szCs w:val="24"/>
        </w:rPr>
        <w:t xml:space="preserve">We have chosen to use </w:t>
      </w:r>
      <w:r w:rsidR="004F6129">
        <w:rPr>
          <w:sz w:val="24"/>
          <w:szCs w:val="24"/>
        </w:rPr>
        <w:t xml:space="preserve">the </w:t>
      </w:r>
      <w:r w:rsidRPr="004F6129">
        <w:rPr>
          <w:sz w:val="24"/>
          <w:szCs w:val="24"/>
        </w:rPr>
        <w:t xml:space="preserve">CHIME </w:t>
      </w:r>
      <w:proofErr w:type="gramStart"/>
      <w:r w:rsidRPr="004F6129">
        <w:rPr>
          <w:sz w:val="24"/>
          <w:szCs w:val="24"/>
        </w:rPr>
        <w:t>Framework which</w:t>
      </w:r>
      <w:proofErr w:type="gramEnd"/>
      <w:r w:rsidRPr="004F6129">
        <w:rPr>
          <w:sz w:val="24"/>
          <w:szCs w:val="24"/>
        </w:rPr>
        <w:t xml:space="preserve"> covers five areas identified across a study of recovery stories. The five areas are Connectedness, Hope, Identity, Meaning and Empowerment.</w:t>
      </w:r>
      <w:r w:rsidR="000B1859" w:rsidRPr="004F6129">
        <w:rPr>
          <w:sz w:val="24"/>
          <w:szCs w:val="24"/>
        </w:rPr>
        <w:t xml:space="preserve"> We have identified which parts of CHIME relates to each course, and shown this in the index. </w:t>
      </w:r>
      <w:proofErr w:type="gramStart"/>
      <w:r w:rsidR="000B1859" w:rsidRPr="004F6129">
        <w:rPr>
          <w:sz w:val="24"/>
          <w:szCs w:val="24"/>
        </w:rPr>
        <w:t>Also</w:t>
      </w:r>
      <w:proofErr w:type="gramEnd"/>
      <w:r w:rsidR="000B1859" w:rsidRPr="004F6129">
        <w:rPr>
          <w:sz w:val="24"/>
          <w:szCs w:val="24"/>
        </w:rPr>
        <w:t>, beside each course title is the word CHIME with the letters in RED representing the sections of CHIME the course relates to.</w:t>
      </w:r>
    </w:p>
    <w:p w14:paraId="04E6C580" w14:textId="77777777" w:rsidR="00055C24" w:rsidRDefault="00055C24" w:rsidP="00055C24">
      <w:pPr>
        <w:jc w:val="center"/>
      </w:pPr>
      <w:r w:rsidRPr="00896998">
        <w:rPr>
          <w:noProof/>
          <w:lang w:eastAsia="en-GB"/>
        </w:rPr>
        <w:drawing>
          <wp:inline distT="0" distB="0" distL="0" distR="0" wp14:anchorId="0BD623D0" wp14:editId="31289AAF">
            <wp:extent cx="5473941" cy="3595723"/>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92348" cy="3607814"/>
                    </a:xfrm>
                    <a:prstGeom prst="rect">
                      <a:avLst/>
                    </a:prstGeom>
                  </pic:spPr>
                </pic:pic>
              </a:graphicData>
            </a:graphic>
          </wp:inline>
        </w:drawing>
      </w:r>
    </w:p>
    <w:p w14:paraId="243368F0" w14:textId="77777777" w:rsidR="00055C24" w:rsidRPr="004F6129" w:rsidRDefault="00055C24" w:rsidP="004F6129">
      <w:pPr>
        <w:rPr>
          <w:sz w:val="24"/>
          <w:szCs w:val="24"/>
        </w:rPr>
      </w:pPr>
      <w:r w:rsidRPr="004F6129">
        <w:rPr>
          <w:sz w:val="24"/>
          <w:szCs w:val="24"/>
        </w:rPr>
        <w:t>If you would like more information about CHIME Framework then please contact us and one of the team will talk you through it.</w:t>
      </w:r>
      <w:r w:rsidRPr="004F6129">
        <w:rPr>
          <w:sz w:val="24"/>
          <w:szCs w:val="24"/>
        </w:rPr>
        <w:br w:type="page"/>
      </w:r>
    </w:p>
    <w:p w14:paraId="634D83D2" w14:textId="77777777" w:rsidR="007F5771" w:rsidRPr="00043FB9" w:rsidRDefault="007F5771" w:rsidP="00055C24">
      <w:pPr>
        <w:jc w:val="center"/>
        <w:rPr>
          <w:b/>
          <w:sz w:val="36"/>
        </w:rPr>
      </w:pPr>
      <w:r w:rsidRPr="00043FB9">
        <w:rPr>
          <w:b/>
          <w:sz w:val="36"/>
        </w:rPr>
        <w:lastRenderedPageBreak/>
        <w:t>Index of Courses</w:t>
      </w:r>
    </w:p>
    <w:tbl>
      <w:tblPr>
        <w:tblStyle w:val="TableGrid"/>
        <w:tblW w:w="9493" w:type="dxa"/>
        <w:tblLook w:val="04A0" w:firstRow="1" w:lastRow="0" w:firstColumn="1" w:lastColumn="0" w:noHBand="0" w:noVBand="1"/>
      </w:tblPr>
      <w:tblGrid>
        <w:gridCol w:w="4609"/>
        <w:gridCol w:w="1126"/>
        <w:gridCol w:w="571"/>
        <w:gridCol w:w="791"/>
        <w:gridCol w:w="53"/>
        <w:gridCol w:w="596"/>
        <w:gridCol w:w="764"/>
        <w:gridCol w:w="26"/>
        <w:gridCol w:w="957"/>
      </w:tblGrid>
      <w:tr w:rsidR="007F5771" w14:paraId="742102F4" w14:textId="77777777" w:rsidTr="00CE3C69">
        <w:trPr>
          <w:cantSplit/>
          <w:trHeight w:val="1870"/>
        </w:trPr>
        <w:tc>
          <w:tcPr>
            <w:tcW w:w="4609" w:type="dxa"/>
          </w:tcPr>
          <w:p w14:paraId="2FC6F7D1" w14:textId="77777777" w:rsidR="007F5771" w:rsidRPr="00043FB9" w:rsidRDefault="007F5771" w:rsidP="007E06A8">
            <w:pPr>
              <w:jc w:val="center"/>
              <w:rPr>
                <w:b/>
                <w:sz w:val="24"/>
                <w:szCs w:val="24"/>
              </w:rPr>
            </w:pPr>
          </w:p>
          <w:p w14:paraId="7F1DCF4F" w14:textId="77777777" w:rsidR="007F5771" w:rsidRPr="00043FB9" w:rsidRDefault="007F5771" w:rsidP="007E06A8">
            <w:pPr>
              <w:jc w:val="center"/>
              <w:rPr>
                <w:b/>
                <w:sz w:val="24"/>
                <w:szCs w:val="24"/>
              </w:rPr>
            </w:pPr>
          </w:p>
          <w:p w14:paraId="35A7075B" w14:textId="77777777" w:rsidR="007F5771" w:rsidRPr="00043FB9" w:rsidRDefault="007F5771" w:rsidP="007E06A8">
            <w:pPr>
              <w:jc w:val="center"/>
              <w:rPr>
                <w:b/>
                <w:sz w:val="24"/>
                <w:szCs w:val="24"/>
              </w:rPr>
            </w:pPr>
            <w:r w:rsidRPr="00043FB9">
              <w:rPr>
                <w:b/>
                <w:sz w:val="24"/>
                <w:szCs w:val="24"/>
              </w:rPr>
              <w:t>Course title</w:t>
            </w:r>
          </w:p>
          <w:p w14:paraId="63D1F90F" w14:textId="77777777" w:rsidR="007F5771" w:rsidRPr="00043FB9" w:rsidRDefault="007F5771" w:rsidP="007E06A8">
            <w:pPr>
              <w:jc w:val="center"/>
              <w:rPr>
                <w:b/>
                <w:sz w:val="24"/>
                <w:szCs w:val="24"/>
              </w:rPr>
            </w:pPr>
          </w:p>
          <w:p w14:paraId="094CADD6" w14:textId="77777777" w:rsidR="007F5771" w:rsidRPr="00043FB9" w:rsidRDefault="007F5771" w:rsidP="007E06A8">
            <w:pPr>
              <w:jc w:val="center"/>
              <w:rPr>
                <w:b/>
                <w:sz w:val="24"/>
                <w:szCs w:val="24"/>
              </w:rPr>
            </w:pPr>
          </w:p>
        </w:tc>
        <w:tc>
          <w:tcPr>
            <w:tcW w:w="1126" w:type="dxa"/>
          </w:tcPr>
          <w:p w14:paraId="5DB5A81B" w14:textId="77777777" w:rsidR="007F5771" w:rsidRPr="00043FB9" w:rsidRDefault="007F5771" w:rsidP="007E06A8">
            <w:pPr>
              <w:jc w:val="center"/>
              <w:rPr>
                <w:b/>
                <w:sz w:val="24"/>
                <w:szCs w:val="24"/>
              </w:rPr>
            </w:pPr>
          </w:p>
          <w:p w14:paraId="1CFF0AF2" w14:textId="77777777" w:rsidR="007F5771" w:rsidRPr="00043FB9" w:rsidRDefault="007F5771" w:rsidP="007E06A8">
            <w:pPr>
              <w:jc w:val="center"/>
              <w:rPr>
                <w:b/>
                <w:sz w:val="24"/>
                <w:szCs w:val="24"/>
              </w:rPr>
            </w:pPr>
          </w:p>
          <w:p w14:paraId="7F53B868" w14:textId="77777777" w:rsidR="007F5771" w:rsidRPr="00043FB9" w:rsidRDefault="007F5771" w:rsidP="007E06A8">
            <w:pPr>
              <w:jc w:val="center"/>
              <w:rPr>
                <w:b/>
                <w:sz w:val="24"/>
                <w:szCs w:val="24"/>
              </w:rPr>
            </w:pPr>
            <w:r w:rsidRPr="00043FB9">
              <w:rPr>
                <w:b/>
                <w:sz w:val="24"/>
                <w:szCs w:val="24"/>
              </w:rPr>
              <w:t>Page Number</w:t>
            </w:r>
          </w:p>
        </w:tc>
        <w:tc>
          <w:tcPr>
            <w:tcW w:w="571" w:type="dxa"/>
            <w:textDirection w:val="btLr"/>
          </w:tcPr>
          <w:p w14:paraId="49D66D75" w14:textId="77777777" w:rsidR="007F5771" w:rsidRPr="00043FB9" w:rsidRDefault="007F5771" w:rsidP="007E06A8">
            <w:pPr>
              <w:ind w:left="113" w:right="113"/>
              <w:jc w:val="center"/>
              <w:rPr>
                <w:b/>
                <w:sz w:val="24"/>
                <w:szCs w:val="24"/>
              </w:rPr>
            </w:pPr>
            <w:r w:rsidRPr="00043FB9">
              <w:rPr>
                <w:b/>
                <w:sz w:val="24"/>
                <w:szCs w:val="24"/>
              </w:rPr>
              <w:t>Connectedness</w:t>
            </w:r>
          </w:p>
        </w:tc>
        <w:tc>
          <w:tcPr>
            <w:tcW w:w="844" w:type="dxa"/>
            <w:gridSpan w:val="2"/>
            <w:textDirection w:val="btLr"/>
          </w:tcPr>
          <w:p w14:paraId="42320F20" w14:textId="77777777" w:rsidR="007F5771" w:rsidRPr="00043FB9" w:rsidRDefault="007F5771" w:rsidP="007E06A8">
            <w:pPr>
              <w:ind w:left="113" w:right="113"/>
              <w:jc w:val="center"/>
              <w:rPr>
                <w:b/>
                <w:sz w:val="24"/>
                <w:szCs w:val="24"/>
              </w:rPr>
            </w:pPr>
            <w:r w:rsidRPr="00043FB9">
              <w:rPr>
                <w:b/>
                <w:sz w:val="24"/>
                <w:szCs w:val="24"/>
              </w:rPr>
              <w:t>Hope and Optimism</w:t>
            </w:r>
          </w:p>
        </w:tc>
        <w:tc>
          <w:tcPr>
            <w:tcW w:w="596" w:type="dxa"/>
            <w:textDirection w:val="btLr"/>
          </w:tcPr>
          <w:p w14:paraId="157B0E80" w14:textId="77777777" w:rsidR="007F5771" w:rsidRPr="00043FB9" w:rsidRDefault="007F5771" w:rsidP="007E06A8">
            <w:pPr>
              <w:ind w:left="113" w:right="113"/>
              <w:jc w:val="center"/>
              <w:rPr>
                <w:b/>
                <w:sz w:val="24"/>
                <w:szCs w:val="24"/>
              </w:rPr>
            </w:pPr>
            <w:r w:rsidRPr="00043FB9">
              <w:rPr>
                <w:b/>
                <w:sz w:val="24"/>
                <w:szCs w:val="24"/>
              </w:rPr>
              <w:t>Identity</w:t>
            </w:r>
          </w:p>
        </w:tc>
        <w:tc>
          <w:tcPr>
            <w:tcW w:w="764" w:type="dxa"/>
            <w:textDirection w:val="btLr"/>
          </w:tcPr>
          <w:p w14:paraId="2CE8101B" w14:textId="77777777" w:rsidR="007F5771" w:rsidRPr="00043FB9" w:rsidRDefault="007F5771" w:rsidP="007E06A8">
            <w:pPr>
              <w:ind w:left="113" w:right="113"/>
              <w:jc w:val="center"/>
              <w:rPr>
                <w:b/>
                <w:sz w:val="24"/>
                <w:szCs w:val="24"/>
              </w:rPr>
            </w:pPr>
            <w:r w:rsidRPr="00043FB9">
              <w:rPr>
                <w:b/>
                <w:sz w:val="24"/>
                <w:szCs w:val="24"/>
              </w:rPr>
              <w:t>Meaning and purpose</w:t>
            </w:r>
          </w:p>
        </w:tc>
        <w:tc>
          <w:tcPr>
            <w:tcW w:w="983" w:type="dxa"/>
            <w:gridSpan w:val="2"/>
            <w:textDirection w:val="btLr"/>
          </w:tcPr>
          <w:p w14:paraId="5DBE99D9" w14:textId="77777777" w:rsidR="007F5771" w:rsidRPr="00043FB9" w:rsidRDefault="007F5771" w:rsidP="007E06A8">
            <w:pPr>
              <w:ind w:left="113" w:right="113"/>
              <w:jc w:val="center"/>
              <w:rPr>
                <w:b/>
                <w:sz w:val="24"/>
                <w:szCs w:val="24"/>
              </w:rPr>
            </w:pPr>
            <w:r w:rsidRPr="00043FB9">
              <w:rPr>
                <w:b/>
                <w:sz w:val="24"/>
                <w:szCs w:val="24"/>
              </w:rPr>
              <w:t>Empowerment</w:t>
            </w:r>
          </w:p>
        </w:tc>
      </w:tr>
      <w:tr w:rsidR="00055C24" w14:paraId="60CA0710" w14:textId="77777777" w:rsidTr="00055C24">
        <w:trPr>
          <w:cantSplit/>
          <w:trHeight w:val="450"/>
        </w:trPr>
        <w:tc>
          <w:tcPr>
            <w:tcW w:w="9493" w:type="dxa"/>
            <w:gridSpan w:val="9"/>
          </w:tcPr>
          <w:p w14:paraId="317B44C6" w14:textId="77777777" w:rsidR="00055C24" w:rsidRPr="004F6129" w:rsidRDefault="00055C24" w:rsidP="007E06A8">
            <w:pPr>
              <w:ind w:left="113" w:right="113"/>
              <w:jc w:val="center"/>
              <w:rPr>
                <w:b/>
                <w:color w:val="FF0000"/>
                <w:sz w:val="24"/>
                <w:szCs w:val="24"/>
              </w:rPr>
            </w:pPr>
            <w:r w:rsidRPr="004F6129">
              <w:rPr>
                <w:b/>
                <w:color w:val="FF0000"/>
                <w:sz w:val="24"/>
                <w:szCs w:val="24"/>
              </w:rPr>
              <w:t>REDS Managing My Wellness Courses</w:t>
            </w:r>
          </w:p>
          <w:p w14:paraId="610A3CC4" w14:textId="71226DAB" w:rsidR="00055C24" w:rsidRPr="00043FB9" w:rsidRDefault="00055C24" w:rsidP="007E06A8">
            <w:pPr>
              <w:ind w:left="113" w:right="113"/>
              <w:jc w:val="center"/>
              <w:rPr>
                <w:b/>
                <w:sz w:val="24"/>
                <w:szCs w:val="24"/>
              </w:rPr>
            </w:pPr>
          </w:p>
        </w:tc>
      </w:tr>
      <w:tr w:rsidR="00055C24" w14:paraId="1EA8E3E3" w14:textId="77777777" w:rsidTr="00CE3C69">
        <w:tc>
          <w:tcPr>
            <w:tcW w:w="4609" w:type="dxa"/>
          </w:tcPr>
          <w:p w14:paraId="417DE52D" w14:textId="6BE69FBC" w:rsidR="00055C24" w:rsidRPr="00043FB9" w:rsidRDefault="00BC194D" w:rsidP="00F43CD7">
            <w:pPr>
              <w:rPr>
                <w:sz w:val="24"/>
                <w:szCs w:val="24"/>
              </w:rPr>
            </w:pPr>
            <w:r>
              <w:rPr>
                <w:noProof/>
                <w:lang w:eastAsia="en-GB"/>
              </w:rPr>
              <w:drawing>
                <wp:anchor distT="0" distB="0" distL="114300" distR="114300" simplePos="0" relativeHeight="251754496" behindDoc="0" locked="0" layoutInCell="1" allowOverlap="1" wp14:anchorId="07361BD8" wp14:editId="4485AFB9">
                  <wp:simplePos x="0" y="0"/>
                  <wp:positionH relativeFrom="page">
                    <wp:posOffset>2811780</wp:posOffset>
                  </wp:positionH>
                  <wp:positionV relativeFrom="paragraph">
                    <wp:posOffset>69850</wp:posOffset>
                  </wp:positionV>
                  <wp:extent cx="389890" cy="373380"/>
                  <wp:effectExtent l="0" t="0" r="0" b="762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C24">
              <w:rPr>
                <w:sz w:val="24"/>
                <w:szCs w:val="24"/>
              </w:rPr>
              <w:t xml:space="preserve">Managing My Wellness </w:t>
            </w:r>
            <w:r w:rsidR="00055C24" w:rsidRPr="00043FB9">
              <w:rPr>
                <w:sz w:val="24"/>
                <w:szCs w:val="24"/>
              </w:rPr>
              <w:t>REDS Road to Recovery</w:t>
            </w:r>
          </w:p>
          <w:p w14:paraId="15CDCC90" w14:textId="1407020E" w:rsidR="00055C24" w:rsidRPr="00043FB9" w:rsidRDefault="00055C24" w:rsidP="00F43CD7">
            <w:pPr>
              <w:rPr>
                <w:sz w:val="24"/>
                <w:szCs w:val="24"/>
              </w:rPr>
            </w:pPr>
          </w:p>
        </w:tc>
        <w:tc>
          <w:tcPr>
            <w:tcW w:w="1126" w:type="dxa"/>
          </w:tcPr>
          <w:p w14:paraId="132D624B" w14:textId="5E150668" w:rsidR="00055C24" w:rsidRPr="00043FB9" w:rsidRDefault="00C06009" w:rsidP="00D842D0">
            <w:pPr>
              <w:jc w:val="center"/>
              <w:rPr>
                <w:sz w:val="24"/>
                <w:szCs w:val="24"/>
              </w:rPr>
            </w:pPr>
            <w:r>
              <w:rPr>
                <w:sz w:val="24"/>
                <w:szCs w:val="24"/>
              </w:rPr>
              <w:t>5</w:t>
            </w:r>
          </w:p>
        </w:tc>
        <w:tc>
          <w:tcPr>
            <w:tcW w:w="571" w:type="dxa"/>
            <w:vAlign w:val="center"/>
          </w:tcPr>
          <w:p w14:paraId="4F2090A4" w14:textId="77777777" w:rsidR="00055C24" w:rsidRPr="00043FB9" w:rsidRDefault="00323FA8" w:rsidP="00323FA8">
            <w:pPr>
              <w:jc w:val="center"/>
              <w:rPr>
                <w:sz w:val="24"/>
                <w:szCs w:val="24"/>
              </w:rPr>
            </w:pPr>
            <w:r>
              <w:rPr>
                <w:noProof/>
                <w:lang w:eastAsia="en-GB"/>
              </w:rPr>
              <w:drawing>
                <wp:inline distT="0" distB="0" distL="0" distR="0" wp14:anchorId="7DC30748" wp14:editId="3DFB61F2">
                  <wp:extent cx="185382" cy="261257"/>
                  <wp:effectExtent l="0" t="0" r="5715" b="5715"/>
                  <wp:docPr id="13" name="Picture 1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vAlign w:val="center"/>
          </w:tcPr>
          <w:p w14:paraId="2F59C2AA" w14:textId="77777777" w:rsidR="00055C24" w:rsidRPr="00043FB9" w:rsidRDefault="00323FA8" w:rsidP="00323FA8">
            <w:pPr>
              <w:jc w:val="center"/>
              <w:rPr>
                <w:sz w:val="24"/>
                <w:szCs w:val="24"/>
              </w:rPr>
            </w:pPr>
            <w:r>
              <w:rPr>
                <w:noProof/>
                <w:lang w:eastAsia="en-GB"/>
              </w:rPr>
              <w:drawing>
                <wp:inline distT="0" distB="0" distL="0" distR="0" wp14:anchorId="6FE96670" wp14:editId="680BDB9C">
                  <wp:extent cx="185382" cy="261257"/>
                  <wp:effectExtent l="0" t="0" r="5715" b="5715"/>
                  <wp:docPr id="14" name="Picture 1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vAlign w:val="center"/>
          </w:tcPr>
          <w:p w14:paraId="218DBA7E" w14:textId="77777777" w:rsidR="00055C24" w:rsidRPr="00043FB9" w:rsidRDefault="00323FA8" w:rsidP="00323FA8">
            <w:pPr>
              <w:jc w:val="center"/>
              <w:rPr>
                <w:sz w:val="24"/>
                <w:szCs w:val="24"/>
              </w:rPr>
            </w:pPr>
            <w:r>
              <w:rPr>
                <w:noProof/>
                <w:lang w:eastAsia="en-GB"/>
              </w:rPr>
              <w:drawing>
                <wp:inline distT="0" distB="0" distL="0" distR="0" wp14:anchorId="29F4D281" wp14:editId="303C68BE">
                  <wp:extent cx="185382" cy="261257"/>
                  <wp:effectExtent l="0" t="0" r="5715" b="5715"/>
                  <wp:docPr id="15" name="Picture 1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vAlign w:val="center"/>
          </w:tcPr>
          <w:p w14:paraId="5538393B" w14:textId="77777777" w:rsidR="00055C24" w:rsidRPr="00043FB9" w:rsidRDefault="00323FA8" w:rsidP="00323FA8">
            <w:pPr>
              <w:jc w:val="center"/>
              <w:rPr>
                <w:sz w:val="24"/>
                <w:szCs w:val="24"/>
              </w:rPr>
            </w:pPr>
            <w:r>
              <w:rPr>
                <w:noProof/>
                <w:lang w:eastAsia="en-GB"/>
              </w:rPr>
              <w:drawing>
                <wp:inline distT="0" distB="0" distL="0" distR="0" wp14:anchorId="188B1E9D" wp14:editId="2C221B7E">
                  <wp:extent cx="185382" cy="261257"/>
                  <wp:effectExtent l="0" t="0" r="5715" b="5715"/>
                  <wp:docPr id="16" name="Picture 1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vAlign w:val="center"/>
          </w:tcPr>
          <w:p w14:paraId="68F874E2" w14:textId="77777777" w:rsidR="00055C24" w:rsidRPr="00043FB9" w:rsidRDefault="00323FA8" w:rsidP="00323FA8">
            <w:pPr>
              <w:jc w:val="center"/>
              <w:rPr>
                <w:sz w:val="24"/>
                <w:szCs w:val="24"/>
              </w:rPr>
            </w:pPr>
            <w:r>
              <w:rPr>
                <w:noProof/>
                <w:lang w:eastAsia="en-GB"/>
              </w:rPr>
              <w:drawing>
                <wp:inline distT="0" distB="0" distL="0" distR="0" wp14:anchorId="33857BED" wp14:editId="22F0140F">
                  <wp:extent cx="185382" cy="261257"/>
                  <wp:effectExtent l="0" t="0" r="5715" b="5715"/>
                  <wp:docPr id="17" name="Picture 1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5C24" w14:paraId="53467BBF" w14:textId="77777777" w:rsidTr="00CE3C69">
        <w:tc>
          <w:tcPr>
            <w:tcW w:w="4609" w:type="dxa"/>
          </w:tcPr>
          <w:p w14:paraId="503B3083" w14:textId="6C6D0008" w:rsidR="00055C24" w:rsidRPr="00043FB9" w:rsidRDefault="00BC194D" w:rsidP="00F43CD7">
            <w:pPr>
              <w:rPr>
                <w:sz w:val="24"/>
                <w:szCs w:val="24"/>
              </w:rPr>
            </w:pPr>
            <w:r>
              <w:rPr>
                <w:noProof/>
                <w:lang w:eastAsia="en-GB"/>
              </w:rPr>
              <w:drawing>
                <wp:anchor distT="0" distB="0" distL="114300" distR="114300" simplePos="0" relativeHeight="251756544" behindDoc="0" locked="0" layoutInCell="1" allowOverlap="1" wp14:anchorId="41395300" wp14:editId="72385DF5">
                  <wp:simplePos x="0" y="0"/>
                  <wp:positionH relativeFrom="page">
                    <wp:posOffset>2811780</wp:posOffset>
                  </wp:positionH>
                  <wp:positionV relativeFrom="paragraph">
                    <wp:posOffset>74930</wp:posOffset>
                  </wp:positionV>
                  <wp:extent cx="389890" cy="373380"/>
                  <wp:effectExtent l="0" t="0" r="0" b="762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C24" w:rsidRPr="00043FB9">
              <w:rPr>
                <w:sz w:val="24"/>
                <w:szCs w:val="24"/>
              </w:rPr>
              <w:t>Managing My Wellness - Road to Team Wellbeing</w:t>
            </w:r>
          </w:p>
          <w:p w14:paraId="09C10283" w14:textId="32406B9C" w:rsidR="00055C24" w:rsidRPr="00043FB9" w:rsidRDefault="00055C24" w:rsidP="00F43CD7">
            <w:pPr>
              <w:rPr>
                <w:sz w:val="24"/>
                <w:szCs w:val="24"/>
              </w:rPr>
            </w:pPr>
          </w:p>
        </w:tc>
        <w:tc>
          <w:tcPr>
            <w:tcW w:w="1126" w:type="dxa"/>
          </w:tcPr>
          <w:p w14:paraId="4C8A04CD" w14:textId="28F8C747" w:rsidR="00055C24" w:rsidRPr="00043FB9" w:rsidRDefault="00C06009" w:rsidP="00D842D0">
            <w:pPr>
              <w:jc w:val="center"/>
              <w:rPr>
                <w:sz w:val="24"/>
                <w:szCs w:val="24"/>
              </w:rPr>
            </w:pPr>
            <w:r>
              <w:rPr>
                <w:sz w:val="24"/>
                <w:szCs w:val="24"/>
              </w:rPr>
              <w:t>6</w:t>
            </w:r>
          </w:p>
        </w:tc>
        <w:tc>
          <w:tcPr>
            <w:tcW w:w="571" w:type="dxa"/>
            <w:vAlign w:val="center"/>
          </w:tcPr>
          <w:p w14:paraId="65E70290" w14:textId="77777777" w:rsidR="00055C24" w:rsidRPr="00043FB9" w:rsidRDefault="00323FA8" w:rsidP="00323FA8">
            <w:pPr>
              <w:jc w:val="center"/>
              <w:rPr>
                <w:sz w:val="24"/>
                <w:szCs w:val="24"/>
              </w:rPr>
            </w:pPr>
            <w:r>
              <w:rPr>
                <w:noProof/>
                <w:lang w:eastAsia="en-GB"/>
              </w:rPr>
              <w:drawing>
                <wp:inline distT="0" distB="0" distL="0" distR="0" wp14:anchorId="6F3E3892" wp14:editId="410D30ED">
                  <wp:extent cx="185382" cy="261257"/>
                  <wp:effectExtent l="0" t="0" r="5715" b="5715"/>
                  <wp:docPr id="18" name="Picture 1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vAlign w:val="center"/>
          </w:tcPr>
          <w:p w14:paraId="6A5A4333" w14:textId="77777777" w:rsidR="00055C24" w:rsidRPr="00043FB9" w:rsidRDefault="00323FA8" w:rsidP="00323FA8">
            <w:pPr>
              <w:jc w:val="center"/>
              <w:rPr>
                <w:sz w:val="24"/>
                <w:szCs w:val="24"/>
              </w:rPr>
            </w:pPr>
            <w:r>
              <w:rPr>
                <w:noProof/>
                <w:lang w:eastAsia="en-GB"/>
              </w:rPr>
              <w:drawing>
                <wp:inline distT="0" distB="0" distL="0" distR="0" wp14:anchorId="321ABF8D" wp14:editId="47335AB1">
                  <wp:extent cx="185382" cy="261257"/>
                  <wp:effectExtent l="0" t="0" r="5715" b="5715"/>
                  <wp:docPr id="19" name="Picture 1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vAlign w:val="center"/>
          </w:tcPr>
          <w:p w14:paraId="23D0E328" w14:textId="77777777" w:rsidR="00055C24" w:rsidRPr="00043FB9" w:rsidRDefault="00323FA8" w:rsidP="00323FA8">
            <w:pPr>
              <w:jc w:val="center"/>
              <w:rPr>
                <w:sz w:val="24"/>
                <w:szCs w:val="24"/>
              </w:rPr>
            </w:pPr>
            <w:r>
              <w:rPr>
                <w:noProof/>
                <w:lang w:eastAsia="en-GB"/>
              </w:rPr>
              <w:drawing>
                <wp:inline distT="0" distB="0" distL="0" distR="0" wp14:anchorId="182B034F" wp14:editId="452A9A5B">
                  <wp:extent cx="185382" cy="261257"/>
                  <wp:effectExtent l="0" t="0" r="5715" b="5715"/>
                  <wp:docPr id="20" name="Picture 2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vAlign w:val="center"/>
          </w:tcPr>
          <w:p w14:paraId="1FA73107" w14:textId="77777777" w:rsidR="00055C24" w:rsidRPr="00043FB9" w:rsidRDefault="00323FA8" w:rsidP="00323FA8">
            <w:pPr>
              <w:jc w:val="center"/>
              <w:rPr>
                <w:sz w:val="24"/>
                <w:szCs w:val="24"/>
              </w:rPr>
            </w:pPr>
            <w:r>
              <w:rPr>
                <w:noProof/>
                <w:lang w:eastAsia="en-GB"/>
              </w:rPr>
              <w:drawing>
                <wp:inline distT="0" distB="0" distL="0" distR="0" wp14:anchorId="0E7078CB" wp14:editId="0BD6AE29">
                  <wp:extent cx="185382" cy="261257"/>
                  <wp:effectExtent l="0" t="0" r="5715" b="5715"/>
                  <wp:docPr id="21" name="Picture 2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vAlign w:val="center"/>
          </w:tcPr>
          <w:p w14:paraId="6C10958F" w14:textId="77777777" w:rsidR="00055C24" w:rsidRPr="00043FB9" w:rsidRDefault="00323FA8" w:rsidP="00323FA8">
            <w:pPr>
              <w:jc w:val="center"/>
              <w:rPr>
                <w:sz w:val="24"/>
                <w:szCs w:val="24"/>
              </w:rPr>
            </w:pPr>
            <w:r>
              <w:rPr>
                <w:noProof/>
                <w:lang w:eastAsia="en-GB"/>
              </w:rPr>
              <w:drawing>
                <wp:inline distT="0" distB="0" distL="0" distR="0" wp14:anchorId="45E40707" wp14:editId="57EE70DB">
                  <wp:extent cx="185382" cy="261257"/>
                  <wp:effectExtent l="0" t="0" r="5715" b="5715"/>
                  <wp:docPr id="22" name="Picture 2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55C24" w14:paraId="2B6AD3CB" w14:textId="77777777" w:rsidTr="00CE3C69">
        <w:tc>
          <w:tcPr>
            <w:tcW w:w="4609" w:type="dxa"/>
          </w:tcPr>
          <w:p w14:paraId="52061E56" w14:textId="77777777" w:rsidR="00055C24" w:rsidRPr="00043FB9" w:rsidRDefault="00055C24" w:rsidP="00F43CD7">
            <w:pPr>
              <w:rPr>
                <w:sz w:val="24"/>
                <w:szCs w:val="24"/>
              </w:rPr>
            </w:pPr>
            <w:r w:rsidRPr="00043FB9">
              <w:rPr>
                <w:sz w:val="24"/>
                <w:szCs w:val="24"/>
              </w:rPr>
              <w:t>Managing My Wellness Wellbeing at Work</w:t>
            </w:r>
          </w:p>
          <w:p w14:paraId="4FC69BD0" w14:textId="77777777" w:rsidR="00055C24" w:rsidRPr="00043FB9" w:rsidRDefault="00055C24" w:rsidP="00F43CD7">
            <w:pPr>
              <w:rPr>
                <w:sz w:val="24"/>
                <w:szCs w:val="24"/>
              </w:rPr>
            </w:pPr>
          </w:p>
        </w:tc>
        <w:tc>
          <w:tcPr>
            <w:tcW w:w="1126" w:type="dxa"/>
          </w:tcPr>
          <w:p w14:paraId="11545AD9" w14:textId="63725703" w:rsidR="00055C24" w:rsidRPr="00043FB9" w:rsidRDefault="00C06009" w:rsidP="00D842D0">
            <w:pPr>
              <w:jc w:val="center"/>
              <w:rPr>
                <w:sz w:val="24"/>
                <w:szCs w:val="24"/>
              </w:rPr>
            </w:pPr>
            <w:r>
              <w:rPr>
                <w:sz w:val="24"/>
                <w:szCs w:val="24"/>
              </w:rPr>
              <w:t>6</w:t>
            </w:r>
          </w:p>
        </w:tc>
        <w:tc>
          <w:tcPr>
            <w:tcW w:w="571" w:type="dxa"/>
            <w:vAlign w:val="center"/>
          </w:tcPr>
          <w:p w14:paraId="6C2DF9F7" w14:textId="77777777" w:rsidR="00055C24" w:rsidRPr="00043FB9" w:rsidRDefault="00323FA8" w:rsidP="00323FA8">
            <w:pPr>
              <w:jc w:val="center"/>
              <w:rPr>
                <w:sz w:val="24"/>
                <w:szCs w:val="24"/>
              </w:rPr>
            </w:pPr>
            <w:r>
              <w:rPr>
                <w:noProof/>
                <w:lang w:eastAsia="en-GB"/>
              </w:rPr>
              <w:drawing>
                <wp:inline distT="0" distB="0" distL="0" distR="0" wp14:anchorId="716C6F2D" wp14:editId="67F20795">
                  <wp:extent cx="185382" cy="261257"/>
                  <wp:effectExtent l="0" t="0" r="5715" b="5715"/>
                  <wp:docPr id="23" name="Picture 2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vAlign w:val="center"/>
          </w:tcPr>
          <w:p w14:paraId="3ADB6F58" w14:textId="77777777" w:rsidR="00055C24" w:rsidRPr="00043FB9" w:rsidRDefault="00323FA8" w:rsidP="00323FA8">
            <w:pPr>
              <w:jc w:val="center"/>
              <w:rPr>
                <w:sz w:val="24"/>
                <w:szCs w:val="24"/>
              </w:rPr>
            </w:pPr>
            <w:r>
              <w:rPr>
                <w:noProof/>
                <w:lang w:eastAsia="en-GB"/>
              </w:rPr>
              <w:drawing>
                <wp:inline distT="0" distB="0" distL="0" distR="0" wp14:anchorId="4B19D13F" wp14:editId="387D29DD">
                  <wp:extent cx="185382" cy="261257"/>
                  <wp:effectExtent l="0" t="0" r="5715" b="5715"/>
                  <wp:docPr id="24" name="Picture 2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vAlign w:val="center"/>
          </w:tcPr>
          <w:p w14:paraId="0F4B4B21" w14:textId="77777777" w:rsidR="00055C24" w:rsidRPr="00043FB9" w:rsidRDefault="00323FA8" w:rsidP="00323FA8">
            <w:pPr>
              <w:jc w:val="center"/>
              <w:rPr>
                <w:sz w:val="24"/>
                <w:szCs w:val="24"/>
              </w:rPr>
            </w:pPr>
            <w:r>
              <w:rPr>
                <w:noProof/>
                <w:lang w:eastAsia="en-GB"/>
              </w:rPr>
              <w:drawing>
                <wp:inline distT="0" distB="0" distL="0" distR="0" wp14:anchorId="34BBE42B" wp14:editId="272D1A24">
                  <wp:extent cx="185382" cy="261257"/>
                  <wp:effectExtent l="0" t="0" r="5715" b="5715"/>
                  <wp:docPr id="25" name="Picture 2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vAlign w:val="center"/>
          </w:tcPr>
          <w:p w14:paraId="568DE164" w14:textId="77777777" w:rsidR="00055C24" w:rsidRPr="00043FB9" w:rsidRDefault="00323FA8" w:rsidP="00323FA8">
            <w:pPr>
              <w:jc w:val="center"/>
              <w:rPr>
                <w:sz w:val="24"/>
                <w:szCs w:val="24"/>
              </w:rPr>
            </w:pPr>
            <w:r>
              <w:rPr>
                <w:noProof/>
                <w:lang w:eastAsia="en-GB"/>
              </w:rPr>
              <w:drawing>
                <wp:inline distT="0" distB="0" distL="0" distR="0" wp14:anchorId="0850ACBA" wp14:editId="19FF004A">
                  <wp:extent cx="185382" cy="261257"/>
                  <wp:effectExtent l="0" t="0" r="5715" b="5715"/>
                  <wp:docPr id="26" name="Picture 2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vAlign w:val="center"/>
          </w:tcPr>
          <w:p w14:paraId="1C0CA035" w14:textId="77777777" w:rsidR="00055C24" w:rsidRPr="00043FB9" w:rsidRDefault="00323FA8" w:rsidP="00323FA8">
            <w:pPr>
              <w:jc w:val="center"/>
              <w:rPr>
                <w:sz w:val="24"/>
                <w:szCs w:val="24"/>
              </w:rPr>
            </w:pPr>
            <w:r>
              <w:rPr>
                <w:noProof/>
                <w:lang w:eastAsia="en-GB"/>
              </w:rPr>
              <w:drawing>
                <wp:inline distT="0" distB="0" distL="0" distR="0" wp14:anchorId="66BACA82" wp14:editId="26F7BCD6">
                  <wp:extent cx="185382" cy="261257"/>
                  <wp:effectExtent l="0" t="0" r="5715" b="5715"/>
                  <wp:docPr id="27" name="Picture 2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145E13DE" w14:textId="77777777" w:rsidTr="00CE3C69">
        <w:tc>
          <w:tcPr>
            <w:tcW w:w="4609" w:type="dxa"/>
          </w:tcPr>
          <w:p w14:paraId="3C4BD19D" w14:textId="6D759062" w:rsidR="0013650A" w:rsidRDefault="00BC194D" w:rsidP="0013650A">
            <w:pPr>
              <w:rPr>
                <w:sz w:val="24"/>
                <w:szCs w:val="24"/>
              </w:rPr>
            </w:pPr>
            <w:r>
              <w:rPr>
                <w:noProof/>
                <w:lang w:eastAsia="en-GB"/>
              </w:rPr>
              <w:drawing>
                <wp:anchor distT="0" distB="0" distL="114300" distR="114300" simplePos="0" relativeHeight="251758592" behindDoc="0" locked="0" layoutInCell="1" allowOverlap="1" wp14:anchorId="4D0AADA2" wp14:editId="5B71E6BC">
                  <wp:simplePos x="0" y="0"/>
                  <wp:positionH relativeFrom="page">
                    <wp:posOffset>2811780</wp:posOffset>
                  </wp:positionH>
                  <wp:positionV relativeFrom="paragraph">
                    <wp:posOffset>34925</wp:posOffset>
                  </wp:positionV>
                  <wp:extent cx="389890" cy="373380"/>
                  <wp:effectExtent l="0" t="0" r="0" b="7620"/>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3650A">
              <w:rPr>
                <w:sz w:val="24"/>
                <w:szCs w:val="24"/>
              </w:rPr>
              <w:t>Wellness Walk</w:t>
            </w:r>
          </w:p>
          <w:p w14:paraId="43B536B9" w14:textId="1BBE454E" w:rsidR="0013650A" w:rsidRPr="00043FB9" w:rsidRDefault="0013650A" w:rsidP="0013650A">
            <w:pPr>
              <w:rPr>
                <w:sz w:val="24"/>
                <w:szCs w:val="24"/>
              </w:rPr>
            </w:pPr>
          </w:p>
        </w:tc>
        <w:tc>
          <w:tcPr>
            <w:tcW w:w="1126" w:type="dxa"/>
          </w:tcPr>
          <w:p w14:paraId="1A012403" w14:textId="06EF7BB7" w:rsidR="0013650A" w:rsidRDefault="00C06009" w:rsidP="0013650A">
            <w:pPr>
              <w:jc w:val="center"/>
              <w:rPr>
                <w:sz w:val="24"/>
                <w:szCs w:val="24"/>
              </w:rPr>
            </w:pPr>
            <w:r>
              <w:rPr>
                <w:sz w:val="24"/>
                <w:szCs w:val="24"/>
              </w:rPr>
              <w:t>7</w:t>
            </w:r>
          </w:p>
        </w:tc>
        <w:tc>
          <w:tcPr>
            <w:tcW w:w="571" w:type="dxa"/>
            <w:vAlign w:val="center"/>
          </w:tcPr>
          <w:p w14:paraId="38CF4189" w14:textId="77777777" w:rsidR="0013650A" w:rsidRPr="00043FB9" w:rsidRDefault="0013650A" w:rsidP="0013650A">
            <w:pPr>
              <w:jc w:val="center"/>
              <w:rPr>
                <w:sz w:val="24"/>
                <w:szCs w:val="24"/>
              </w:rPr>
            </w:pPr>
            <w:r>
              <w:rPr>
                <w:noProof/>
                <w:lang w:eastAsia="en-GB"/>
              </w:rPr>
              <w:drawing>
                <wp:inline distT="0" distB="0" distL="0" distR="0" wp14:anchorId="09142EE5" wp14:editId="6657AFCD">
                  <wp:extent cx="185382" cy="261257"/>
                  <wp:effectExtent l="0" t="0" r="5715" b="5715"/>
                  <wp:docPr id="3" name="Picture 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vAlign w:val="center"/>
          </w:tcPr>
          <w:p w14:paraId="0211F253" w14:textId="77777777" w:rsidR="0013650A" w:rsidRPr="00043FB9" w:rsidRDefault="0013650A" w:rsidP="0013650A">
            <w:pPr>
              <w:jc w:val="center"/>
              <w:rPr>
                <w:sz w:val="24"/>
                <w:szCs w:val="24"/>
              </w:rPr>
            </w:pPr>
            <w:r>
              <w:rPr>
                <w:noProof/>
                <w:lang w:eastAsia="en-GB"/>
              </w:rPr>
              <w:drawing>
                <wp:inline distT="0" distB="0" distL="0" distR="0" wp14:anchorId="4D00368B" wp14:editId="1C3961FE">
                  <wp:extent cx="185382" cy="261257"/>
                  <wp:effectExtent l="0" t="0" r="5715" b="5715"/>
                  <wp:docPr id="5" name="Picture 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vAlign w:val="center"/>
          </w:tcPr>
          <w:p w14:paraId="058A0D8F" w14:textId="77777777" w:rsidR="0013650A" w:rsidRPr="00043FB9" w:rsidRDefault="0013650A" w:rsidP="0013650A">
            <w:pPr>
              <w:jc w:val="center"/>
              <w:rPr>
                <w:sz w:val="24"/>
                <w:szCs w:val="24"/>
              </w:rPr>
            </w:pPr>
            <w:r>
              <w:rPr>
                <w:noProof/>
                <w:lang w:eastAsia="en-GB"/>
              </w:rPr>
              <w:drawing>
                <wp:inline distT="0" distB="0" distL="0" distR="0" wp14:anchorId="60710B8A" wp14:editId="6BD484CC">
                  <wp:extent cx="185382" cy="261257"/>
                  <wp:effectExtent l="0" t="0" r="5715" b="5715"/>
                  <wp:docPr id="8" name="Picture 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vAlign w:val="center"/>
          </w:tcPr>
          <w:p w14:paraId="1C36CB4B" w14:textId="77777777" w:rsidR="0013650A" w:rsidRPr="00043FB9" w:rsidRDefault="0013650A" w:rsidP="0013650A">
            <w:pPr>
              <w:jc w:val="center"/>
              <w:rPr>
                <w:sz w:val="24"/>
                <w:szCs w:val="24"/>
              </w:rPr>
            </w:pPr>
            <w:r>
              <w:rPr>
                <w:noProof/>
                <w:lang w:eastAsia="en-GB"/>
              </w:rPr>
              <w:drawing>
                <wp:inline distT="0" distB="0" distL="0" distR="0" wp14:anchorId="52F773E1" wp14:editId="7A255C9F">
                  <wp:extent cx="185382" cy="261257"/>
                  <wp:effectExtent l="0" t="0" r="5715" b="5715"/>
                  <wp:docPr id="9" name="Picture 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vAlign w:val="center"/>
          </w:tcPr>
          <w:p w14:paraId="7D21CA62" w14:textId="77777777" w:rsidR="0013650A" w:rsidRPr="00043FB9" w:rsidRDefault="0013650A" w:rsidP="0013650A">
            <w:pPr>
              <w:jc w:val="center"/>
              <w:rPr>
                <w:sz w:val="24"/>
                <w:szCs w:val="24"/>
              </w:rPr>
            </w:pPr>
            <w:r>
              <w:rPr>
                <w:noProof/>
                <w:lang w:eastAsia="en-GB"/>
              </w:rPr>
              <w:drawing>
                <wp:inline distT="0" distB="0" distL="0" distR="0" wp14:anchorId="065F3075" wp14:editId="0CD2B32D">
                  <wp:extent cx="185382" cy="261257"/>
                  <wp:effectExtent l="0" t="0" r="5715" b="5715"/>
                  <wp:docPr id="11" name="Picture 1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4ED2C109" w14:textId="77777777" w:rsidTr="007E06A8">
        <w:tc>
          <w:tcPr>
            <w:tcW w:w="9493" w:type="dxa"/>
            <w:gridSpan w:val="9"/>
          </w:tcPr>
          <w:p w14:paraId="782CEA10" w14:textId="77777777" w:rsidR="0013650A" w:rsidRPr="00820E81" w:rsidRDefault="0013650A" w:rsidP="0013650A">
            <w:pPr>
              <w:jc w:val="center"/>
              <w:rPr>
                <w:b/>
                <w:color w:val="7030A0"/>
                <w:sz w:val="24"/>
                <w:szCs w:val="24"/>
              </w:rPr>
            </w:pPr>
            <w:r w:rsidRPr="00820E81">
              <w:rPr>
                <w:b/>
                <w:color w:val="7030A0"/>
                <w:sz w:val="24"/>
                <w:szCs w:val="24"/>
              </w:rPr>
              <w:t>REDS Substantive Courses</w:t>
            </w:r>
            <w:r w:rsidR="004F6129" w:rsidRPr="00820E81">
              <w:rPr>
                <w:b/>
                <w:color w:val="7030A0"/>
                <w:sz w:val="24"/>
                <w:szCs w:val="24"/>
              </w:rPr>
              <w:t xml:space="preserve"> </w:t>
            </w:r>
          </w:p>
          <w:p w14:paraId="6E1C4D6A" w14:textId="77777777" w:rsidR="0013650A" w:rsidRPr="00043FB9" w:rsidRDefault="0013650A" w:rsidP="0013650A">
            <w:pPr>
              <w:rPr>
                <w:sz w:val="24"/>
                <w:szCs w:val="24"/>
              </w:rPr>
            </w:pPr>
          </w:p>
        </w:tc>
      </w:tr>
      <w:tr w:rsidR="0013650A" w14:paraId="5AE0491D" w14:textId="77777777" w:rsidTr="00CE3C69">
        <w:tc>
          <w:tcPr>
            <w:tcW w:w="4609" w:type="dxa"/>
          </w:tcPr>
          <w:p w14:paraId="064454E8" w14:textId="77777777" w:rsidR="0013650A" w:rsidRPr="00043FB9" w:rsidRDefault="0013650A" w:rsidP="0013650A">
            <w:pPr>
              <w:rPr>
                <w:sz w:val="24"/>
                <w:szCs w:val="24"/>
              </w:rPr>
            </w:pPr>
            <w:r w:rsidRPr="00043FB9">
              <w:rPr>
                <w:sz w:val="24"/>
                <w:szCs w:val="24"/>
              </w:rPr>
              <w:t>Attitude Changes Everything</w:t>
            </w:r>
          </w:p>
          <w:p w14:paraId="067A0B92" w14:textId="77777777" w:rsidR="0013650A" w:rsidRPr="00043FB9" w:rsidRDefault="0013650A" w:rsidP="0013650A">
            <w:pPr>
              <w:rPr>
                <w:sz w:val="24"/>
                <w:szCs w:val="24"/>
              </w:rPr>
            </w:pPr>
          </w:p>
        </w:tc>
        <w:tc>
          <w:tcPr>
            <w:tcW w:w="1126" w:type="dxa"/>
          </w:tcPr>
          <w:p w14:paraId="131A97DD" w14:textId="1D54CB47" w:rsidR="0013650A" w:rsidRPr="00043FB9" w:rsidRDefault="005D2B03" w:rsidP="0013650A">
            <w:pPr>
              <w:jc w:val="center"/>
              <w:rPr>
                <w:sz w:val="24"/>
                <w:szCs w:val="24"/>
              </w:rPr>
            </w:pPr>
            <w:r>
              <w:rPr>
                <w:sz w:val="24"/>
                <w:szCs w:val="24"/>
              </w:rPr>
              <w:t>7</w:t>
            </w:r>
          </w:p>
        </w:tc>
        <w:tc>
          <w:tcPr>
            <w:tcW w:w="571" w:type="dxa"/>
          </w:tcPr>
          <w:p w14:paraId="7E40B91F" w14:textId="77777777" w:rsidR="0013650A" w:rsidRPr="00043FB9" w:rsidRDefault="0013650A" w:rsidP="0013650A">
            <w:pPr>
              <w:jc w:val="center"/>
              <w:rPr>
                <w:sz w:val="24"/>
                <w:szCs w:val="24"/>
              </w:rPr>
            </w:pPr>
            <w:r>
              <w:rPr>
                <w:noProof/>
                <w:lang w:eastAsia="en-GB"/>
              </w:rPr>
              <w:drawing>
                <wp:inline distT="0" distB="0" distL="0" distR="0" wp14:anchorId="0A308172" wp14:editId="01E29975">
                  <wp:extent cx="185382" cy="261257"/>
                  <wp:effectExtent l="0" t="0" r="5715" b="5715"/>
                  <wp:docPr id="28" name="Picture 2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140AD12D" w14:textId="77777777" w:rsidR="0013650A" w:rsidRPr="00043FB9" w:rsidRDefault="0013650A" w:rsidP="0013650A">
            <w:pPr>
              <w:jc w:val="center"/>
              <w:rPr>
                <w:sz w:val="24"/>
                <w:szCs w:val="24"/>
              </w:rPr>
            </w:pPr>
            <w:r>
              <w:rPr>
                <w:noProof/>
                <w:lang w:eastAsia="en-GB"/>
              </w:rPr>
              <w:drawing>
                <wp:inline distT="0" distB="0" distL="0" distR="0" wp14:anchorId="6D25C2F7" wp14:editId="5CB5770A">
                  <wp:extent cx="185382" cy="261257"/>
                  <wp:effectExtent l="0" t="0" r="5715" b="5715"/>
                  <wp:docPr id="29" name="Picture 2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7E076903" w14:textId="77777777" w:rsidR="0013650A" w:rsidRPr="00043FB9" w:rsidRDefault="0013650A" w:rsidP="0013650A">
            <w:pPr>
              <w:jc w:val="center"/>
              <w:rPr>
                <w:sz w:val="24"/>
                <w:szCs w:val="24"/>
              </w:rPr>
            </w:pPr>
          </w:p>
        </w:tc>
        <w:tc>
          <w:tcPr>
            <w:tcW w:w="764" w:type="dxa"/>
          </w:tcPr>
          <w:p w14:paraId="7D5484BC" w14:textId="77777777" w:rsidR="0013650A" w:rsidRPr="00043FB9" w:rsidRDefault="0013650A" w:rsidP="0013650A">
            <w:pPr>
              <w:jc w:val="center"/>
              <w:rPr>
                <w:sz w:val="24"/>
                <w:szCs w:val="24"/>
              </w:rPr>
            </w:pPr>
            <w:r>
              <w:rPr>
                <w:noProof/>
                <w:lang w:eastAsia="en-GB"/>
              </w:rPr>
              <w:drawing>
                <wp:inline distT="0" distB="0" distL="0" distR="0" wp14:anchorId="38A4AE66" wp14:editId="20C34AE2">
                  <wp:extent cx="185382" cy="261257"/>
                  <wp:effectExtent l="0" t="0" r="5715" b="5715"/>
                  <wp:docPr id="31" name="Picture 3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2E7508D3" w14:textId="77777777" w:rsidR="0013650A" w:rsidRPr="00043FB9" w:rsidRDefault="0013650A" w:rsidP="0013650A">
            <w:pPr>
              <w:jc w:val="center"/>
              <w:rPr>
                <w:sz w:val="24"/>
                <w:szCs w:val="24"/>
              </w:rPr>
            </w:pPr>
            <w:r>
              <w:rPr>
                <w:noProof/>
                <w:lang w:eastAsia="en-GB"/>
              </w:rPr>
              <w:drawing>
                <wp:inline distT="0" distB="0" distL="0" distR="0" wp14:anchorId="7F1C930B" wp14:editId="06421020">
                  <wp:extent cx="185382" cy="261257"/>
                  <wp:effectExtent l="0" t="0" r="5715" b="5715"/>
                  <wp:docPr id="32" name="Picture 3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25010DF3" w14:textId="77777777" w:rsidTr="00CE3C69">
        <w:tc>
          <w:tcPr>
            <w:tcW w:w="4609" w:type="dxa"/>
          </w:tcPr>
          <w:p w14:paraId="6961BBCB" w14:textId="77777777" w:rsidR="0013650A" w:rsidRPr="00043FB9" w:rsidRDefault="0013650A" w:rsidP="0013650A">
            <w:pPr>
              <w:rPr>
                <w:sz w:val="24"/>
                <w:szCs w:val="24"/>
              </w:rPr>
            </w:pPr>
            <w:r w:rsidRPr="00043FB9">
              <w:rPr>
                <w:sz w:val="24"/>
                <w:szCs w:val="24"/>
              </w:rPr>
              <w:t>Discovery of Recovery</w:t>
            </w:r>
          </w:p>
          <w:p w14:paraId="656E47EA" w14:textId="77777777" w:rsidR="0013650A" w:rsidRPr="00043FB9" w:rsidRDefault="0013650A" w:rsidP="0013650A">
            <w:pPr>
              <w:rPr>
                <w:sz w:val="24"/>
                <w:szCs w:val="24"/>
              </w:rPr>
            </w:pPr>
          </w:p>
        </w:tc>
        <w:tc>
          <w:tcPr>
            <w:tcW w:w="1126" w:type="dxa"/>
          </w:tcPr>
          <w:p w14:paraId="52C9CECC" w14:textId="5B35E5FF" w:rsidR="0013650A" w:rsidRPr="00043FB9" w:rsidRDefault="00C06009" w:rsidP="0013650A">
            <w:pPr>
              <w:jc w:val="center"/>
              <w:rPr>
                <w:sz w:val="24"/>
                <w:szCs w:val="24"/>
              </w:rPr>
            </w:pPr>
            <w:r>
              <w:rPr>
                <w:sz w:val="24"/>
                <w:szCs w:val="24"/>
              </w:rPr>
              <w:t>8</w:t>
            </w:r>
          </w:p>
        </w:tc>
        <w:tc>
          <w:tcPr>
            <w:tcW w:w="571" w:type="dxa"/>
          </w:tcPr>
          <w:p w14:paraId="230F4C71" w14:textId="77777777" w:rsidR="0013650A" w:rsidRPr="00043FB9" w:rsidRDefault="0013650A" w:rsidP="0013650A">
            <w:pPr>
              <w:jc w:val="center"/>
              <w:rPr>
                <w:sz w:val="24"/>
                <w:szCs w:val="24"/>
              </w:rPr>
            </w:pPr>
            <w:r>
              <w:rPr>
                <w:noProof/>
                <w:lang w:eastAsia="en-GB"/>
              </w:rPr>
              <w:drawing>
                <wp:inline distT="0" distB="0" distL="0" distR="0" wp14:anchorId="2F714A4F" wp14:editId="283C7265">
                  <wp:extent cx="185382" cy="261257"/>
                  <wp:effectExtent l="0" t="0" r="5715" b="5715"/>
                  <wp:docPr id="33" name="Picture 3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1CF446D9" w14:textId="77777777" w:rsidR="0013650A" w:rsidRPr="00043FB9" w:rsidRDefault="0013650A" w:rsidP="0013650A">
            <w:pPr>
              <w:jc w:val="center"/>
              <w:rPr>
                <w:sz w:val="24"/>
                <w:szCs w:val="24"/>
              </w:rPr>
            </w:pPr>
            <w:r>
              <w:rPr>
                <w:noProof/>
                <w:lang w:eastAsia="en-GB"/>
              </w:rPr>
              <w:drawing>
                <wp:inline distT="0" distB="0" distL="0" distR="0" wp14:anchorId="31FD6149" wp14:editId="608A0A21">
                  <wp:extent cx="185382" cy="261257"/>
                  <wp:effectExtent l="0" t="0" r="5715" b="5715"/>
                  <wp:docPr id="34" name="Picture 3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624EA45C" w14:textId="77777777" w:rsidR="0013650A" w:rsidRPr="00043FB9" w:rsidRDefault="0013650A" w:rsidP="0013650A">
            <w:pPr>
              <w:jc w:val="center"/>
              <w:rPr>
                <w:sz w:val="24"/>
                <w:szCs w:val="24"/>
              </w:rPr>
            </w:pPr>
            <w:r>
              <w:rPr>
                <w:noProof/>
                <w:lang w:eastAsia="en-GB"/>
              </w:rPr>
              <w:drawing>
                <wp:inline distT="0" distB="0" distL="0" distR="0" wp14:anchorId="2AB3814F" wp14:editId="43748E10">
                  <wp:extent cx="185382" cy="261257"/>
                  <wp:effectExtent l="0" t="0" r="5715" b="5715"/>
                  <wp:docPr id="35" name="Picture 3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7E0439BB" w14:textId="77777777" w:rsidR="0013650A" w:rsidRPr="00043FB9" w:rsidRDefault="0013650A" w:rsidP="0013650A">
            <w:pPr>
              <w:jc w:val="center"/>
              <w:rPr>
                <w:sz w:val="24"/>
                <w:szCs w:val="24"/>
              </w:rPr>
            </w:pPr>
            <w:r>
              <w:rPr>
                <w:noProof/>
                <w:lang w:eastAsia="en-GB"/>
              </w:rPr>
              <w:drawing>
                <wp:inline distT="0" distB="0" distL="0" distR="0" wp14:anchorId="697AD7E6" wp14:editId="28B97576">
                  <wp:extent cx="185382" cy="261257"/>
                  <wp:effectExtent l="0" t="0" r="5715" b="5715"/>
                  <wp:docPr id="36" name="Picture 3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0327B2BF" w14:textId="77777777" w:rsidR="0013650A" w:rsidRPr="00043FB9" w:rsidRDefault="0013650A" w:rsidP="0013650A">
            <w:pPr>
              <w:jc w:val="center"/>
              <w:rPr>
                <w:sz w:val="24"/>
                <w:szCs w:val="24"/>
              </w:rPr>
            </w:pPr>
            <w:r>
              <w:rPr>
                <w:noProof/>
                <w:lang w:eastAsia="en-GB"/>
              </w:rPr>
              <w:drawing>
                <wp:inline distT="0" distB="0" distL="0" distR="0" wp14:anchorId="6DDC00B6" wp14:editId="2C1445F2">
                  <wp:extent cx="185382" cy="261257"/>
                  <wp:effectExtent l="0" t="0" r="5715" b="5715"/>
                  <wp:docPr id="37" name="Picture 3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068E8" w14:paraId="347FA596" w14:textId="77777777" w:rsidTr="00CE3C69">
        <w:tc>
          <w:tcPr>
            <w:tcW w:w="4609" w:type="dxa"/>
          </w:tcPr>
          <w:p w14:paraId="26370AFA" w14:textId="49E1FE77" w:rsidR="002068E8" w:rsidRDefault="00BC194D" w:rsidP="0013650A">
            <w:pPr>
              <w:rPr>
                <w:sz w:val="24"/>
                <w:szCs w:val="24"/>
              </w:rPr>
            </w:pPr>
            <w:r>
              <w:rPr>
                <w:noProof/>
                <w:lang w:eastAsia="en-GB"/>
              </w:rPr>
              <w:drawing>
                <wp:anchor distT="0" distB="0" distL="114300" distR="114300" simplePos="0" relativeHeight="251760640" behindDoc="0" locked="0" layoutInCell="1" allowOverlap="1" wp14:anchorId="4668A3AB" wp14:editId="5E3983CA">
                  <wp:simplePos x="0" y="0"/>
                  <wp:positionH relativeFrom="page">
                    <wp:posOffset>2811780</wp:posOffset>
                  </wp:positionH>
                  <wp:positionV relativeFrom="paragraph">
                    <wp:posOffset>8890</wp:posOffset>
                  </wp:positionV>
                  <wp:extent cx="389890" cy="373380"/>
                  <wp:effectExtent l="0" t="0" r="0" b="762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8E8">
              <w:rPr>
                <w:sz w:val="24"/>
                <w:szCs w:val="24"/>
              </w:rPr>
              <w:t>Exploring Purpose</w:t>
            </w:r>
          </w:p>
          <w:p w14:paraId="0327EEBA" w14:textId="5804C40D" w:rsidR="002068E8" w:rsidRPr="00043FB9" w:rsidRDefault="002068E8" w:rsidP="0013650A">
            <w:pPr>
              <w:rPr>
                <w:sz w:val="24"/>
                <w:szCs w:val="24"/>
              </w:rPr>
            </w:pPr>
          </w:p>
        </w:tc>
        <w:tc>
          <w:tcPr>
            <w:tcW w:w="1126" w:type="dxa"/>
          </w:tcPr>
          <w:p w14:paraId="2DFDFDA9" w14:textId="2D834120" w:rsidR="002068E8" w:rsidRDefault="005D2B03" w:rsidP="0013650A">
            <w:pPr>
              <w:jc w:val="center"/>
              <w:rPr>
                <w:sz w:val="24"/>
                <w:szCs w:val="24"/>
              </w:rPr>
            </w:pPr>
            <w:r>
              <w:rPr>
                <w:sz w:val="24"/>
                <w:szCs w:val="24"/>
              </w:rPr>
              <w:t>8</w:t>
            </w:r>
          </w:p>
        </w:tc>
        <w:tc>
          <w:tcPr>
            <w:tcW w:w="571" w:type="dxa"/>
          </w:tcPr>
          <w:p w14:paraId="03F8F6B2" w14:textId="72E74480" w:rsidR="002068E8" w:rsidRDefault="00507B20" w:rsidP="0013650A">
            <w:pPr>
              <w:jc w:val="center"/>
              <w:rPr>
                <w:noProof/>
                <w:lang w:eastAsia="en-GB"/>
              </w:rPr>
            </w:pPr>
            <w:r>
              <w:rPr>
                <w:noProof/>
                <w:lang w:eastAsia="en-GB"/>
              </w:rPr>
              <w:drawing>
                <wp:inline distT="0" distB="0" distL="0" distR="0" wp14:anchorId="2D3BCACD" wp14:editId="69DFEE51">
                  <wp:extent cx="185382" cy="261257"/>
                  <wp:effectExtent l="0" t="0" r="5715" b="5715"/>
                  <wp:docPr id="202" name="Picture 20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011CBAEC" w14:textId="67E4FA01" w:rsidR="002068E8" w:rsidRDefault="00507B20" w:rsidP="0013650A">
            <w:pPr>
              <w:jc w:val="center"/>
              <w:rPr>
                <w:noProof/>
                <w:lang w:eastAsia="en-GB"/>
              </w:rPr>
            </w:pPr>
            <w:r>
              <w:rPr>
                <w:noProof/>
                <w:lang w:eastAsia="en-GB"/>
              </w:rPr>
              <w:drawing>
                <wp:inline distT="0" distB="0" distL="0" distR="0" wp14:anchorId="5657E66F" wp14:editId="053003A6">
                  <wp:extent cx="185382" cy="261257"/>
                  <wp:effectExtent l="0" t="0" r="5715" b="5715"/>
                  <wp:docPr id="138" name="Picture 13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463BA250" w14:textId="3013E901" w:rsidR="002068E8" w:rsidRDefault="00507B20" w:rsidP="0013650A">
            <w:pPr>
              <w:jc w:val="center"/>
              <w:rPr>
                <w:noProof/>
                <w:lang w:eastAsia="en-GB"/>
              </w:rPr>
            </w:pPr>
            <w:r>
              <w:rPr>
                <w:noProof/>
                <w:lang w:eastAsia="en-GB"/>
              </w:rPr>
              <w:drawing>
                <wp:inline distT="0" distB="0" distL="0" distR="0" wp14:anchorId="06DE904D" wp14:editId="235291A5">
                  <wp:extent cx="185382" cy="261257"/>
                  <wp:effectExtent l="0" t="0" r="5715" b="5715"/>
                  <wp:docPr id="147" name="Picture 14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78CEA1D7" w14:textId="3D309CEF" w:rsidR="002068E8" w:rsidRDefault="00507B20" w:rsidP="0013650A">
            <w:pPr>
              <w:jc w:val="center"/>
              <w:rPr>
                <w:noProof/>
                <w:lang w:eastAsia="en-GB"/>
              </w:rPr>
            </w:pPr>
            <w:r>
              <w:rPr>
                <w:noProof/>
                <w:lang w:eastAsia="en-GB"/>
              </w:rPr>
              <w:drawing>
                <wp:inline distT="0" distB="0" distL="0" distR="0" wp14:anchorId="0D01517F" wp14:editId="06A0325B">
                  <wp:extent cx="185382" cy="261257"/>
                  <wp:effectExtent l="0" t="0" r="5715" b="5715"/>
                  <wp:docPr id="175" name="Picture 17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2A23A50D" w14:textId="6D2CCE4B" w:rsidR="002068E8" w:rsidRDefault="00507B20" w:rsidP="0013650A">
            <w:pPr>
              <w:jc w:val="center"/>
              <w:rPr>
                <w:noProof/>
                <w:lang w:eastAsia="en-GB"/>
              </w:rPr>
            </w:pPr>
            <w:r>
              <w:rPr>
                <w:noProof/>
                <w:lang w:eastAsia="en-GB"/>
              </w:rPr>
              <w:drawing>
                <wp:inline distT="0" distB="0" distL="0" distR="0" wp14:anchorId="6AF31279" wp14:editId="0A189649">
                  <wp:extent cx="185382" cy="261257"/>
                  <wp:effectExtent l="0" t="0" r="5715" b="5715"/>
                  <wp:docPr id="201" name="Picture 20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3A53FD5B" w14:textId="77777777" w:rsidTr="00CE3C69">
        <w:tc>
          <w:tcPr>
            <w:tcW w:w="4609" w:type="dxa"/>
          </w:tcPr>
          <w:p w14:paraId="396BA1D1" w14:textId="29ACEC61" w:rsidR="0013650A" w:rsidRPr="00043FB9" w:rsidRDefault="0013650A" w:rsidP="0013650A">
            <w:pPr>
              <w:rPr>
                <w:sz w:val="24"/>
                <w:szCs w:val="24"/>
              </w:rPr>
            </w:pPr>
            <w:r w:rsidRPr="00043FB9">
              <w:rPr>
                <w:sz w:val="24"/>
                <w:szCs w:val="24"/>
              </w:rPr>
              <w:t>Holding &amp; Instilling Hope</w:t>
            </w:r>
          </w:p>
          <w:p w14:paraId="712BA414" w14:textId="77777777" w:rsidR="0013650A" w:rsidRPr="00043FB9" w:rsidRDefault="0013650A" w:rsidP="0013650A">
            <w:pPr>
              <w:rPr>
                <w:sz w:val="24"/>
                <w:szCs w:val="24"/>
              </w:rPr>
            </w:pPr>
          </w:p>
        </w:tc>
        <w:tc>
          <w:tcPr>
            <w:tcW w:w="1126" w:type="dxa"/>
          </w:tcPr>
          <w:p w14:paraId="324279FE" w14:textId="74FC3016" w:rsidR="0013650A" w:rsidRPr="00043FB9" w:rsidRDefault="00C06009" w:rsidP="0013650A">
            <w:pPr>
              <w:jc w:val="center"/>
              <w:rPr>
                <w:sz w:val="24"/>
                <w:szCs w:val="24"/>
              </w:rPr>
            </w:pPr>
            <w:r>
              <w:rPr>
                <w:sz w:val="24"/>
                <w:szCs w:val="24"/>
              </w:rPr>
              <w:t>9</w:t>
            </w:r>
          </w:p>
        </w:tc>
        <w:tc>
          <w:tcPr>
            <w:tcW w:w="571" w:type="dxa"/>
          </w:tcPr>
          <w:p w14:paraId="3B4EE050" w14:textId="77777777" w:rsidR="0013650A" w:rsidRPr="00043FB9" w:rsidRDefault="0013650A" w:rsidP="0013650A">
            <w:pPr>
              <w:jc w:val="center"/>
              <w:rPr>
                <w:sz w:val="24"/>
                <w:szCs w:val="24"/>
              </w:rPr>
            </w:pPr>
            <w:r>
              <w:rPr>
                <w:noProof/>
                <w:lang w:eastAsia="en-GB"/>
              </w:rPr>
              <w:drawing>
                <wp:inline distT="0" distB="0" distL="0" distR="0" wp14:anchorId="31119721" wp14:editId="0ADF9D04">
                  <wp:extent cx="185382" cy="261257"/>
                  <wp:effectExtent l="0" t="0" r="5715" b="5715"/>
                  <wp:docPr id="44" name="Picture 4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5C002B23" w14:textId="77777777" w:rsidR="0013650A" w:rsidRPr="00043FB9" w:rsidRDefault="0013650A" w:rsidP="0013650A">
            <w:pPr>
              <w:jc w:val="center"/>
              <w:rPr>
                <w:sz w:val="24"/>
                <w:szCs w:val="24"/>
              </w:rPr>
            </w:pPr>
            <w:r>
              <w:rPr>
                <w:noProof/>
                <w:lang w:eastAsia="en-GB"/>
              </w:rPr>
              <w:drawing>
                <wp:inline distT="0" distB="0" distL="0" distR="0" wp14:anchorId="3F976404" wp14:editId="2DE4C4D2">
                  <wp:extent cx="185382" cy="261257"/>
                  <wp:effectExtent l="0" t="0" r="5715" b="5715"/>
                  <wp:docPr id="45" name="Picture 4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0D83C1E6" w14:textId="77777777" w:rsidR="0013650A" w:rsidRPr="00043FB9" w:rsidRDefault="0013650A" w:rsidP="0013650A">
            <w:pPr>
              <w:jc w:val="center"/>
              <w:rPr>
                <w:sz w:val="24"/>
                <w:szCs w:val="24"/>
              </w:rPr>
            </w:pPr>
            <w:r>
              <w:rPr>
                <w:noProof/>
                <w:lang w:eastAsia="en-GB"/>
              </w:rPr>
              <w:drawing>
                <wp:inline distT="0" distB="0" distL="0" distR="0" wp14:anchorId="3C5F7E30" wp14:editId="3678BF5F">
                  <wp:extent cx="185382" cy="261257"/>
                  <wp:effectExtent l="0" t="0" r="5715" b="5715"/>
                  <wp:docPr id="46" name="Picture 4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12B2426A" w14:textId="77777777" w:rsidR="0013650A" w:rsidRPr="00043FB9" w:rsidRDefault="0013650A" w:rsidP="0013650A">
            <w:pPr>
              <w:jc w:val="center"/>
              <w:rPr>
                <w:sz w:val="24"/>
                <w:szCs w:val="24"/>
              </w:rPr>
            </w:pPr>
            <w:r>
              <w:rPr>
                <w:noProof/>
                <w:lang w:eastAsia="en-GB"/>
              </w:rPr>
              <w:drawing>
                <wp:inline distT="0" distB="0" distL="0" distR="0" wp14:anchorId="5152615F" wp14:editId="606E6CC0">
                  <wp:extent cx="185382" cy="261257"/>
                  <wp:effectExtent l="0" t="0" r="5715" b="5715"/>
                  <wp:docPr id="47" name="Picture 4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5BAA9647" w14:textId="77777777" w:rsidR="0013650A" w:rsidRPr="00043FB9" w:rsidRDefault="0013650A" w:rsidP="0013650A">
            <w:pPr>
              <w:jc w:val="center"/>
              <w:rPr>
                <w:sz w:val="24"/>
                <w:szCs w:val="24"/>
              </w:rPr>
            </w:pPr>
          </w:p>
        </w:tc>
      </w:tr>
      <w:tr w:rsidR="00A13BE3" w14:paraId="585914E3" w14:textId="77777777" w:rsidTr="00BD553C">
        <w:tc>
          <w:tcPr>
            <w:tcW w:w="4609" w:type="dxa"/>
          </w:tcPr>
          <w:p w14:paraId="5AA63B92" w14:textId="27D7B714" w:rsidR="00A13BE3" w:rsidRPr="00043FB9" w:rsidRDefault="00A13BE3" w:rsidP="00BD553C">
            <w:pPr>
              <w:rPr>
                <w:sz w:val="24"/>
                <w:szCs w:val="24"/>
              </w:rPr>
            </w:pPr>
            <w:r>
              <w:rPr>
                <w:sz w:val="24"/>
                <w:szCs w:val="24"/>
              </w:rPr>
              <w:t>How to Find Hope</w:t>
            </w:r>
          </w:p>
          <w:p w14:paraId="36483305" w14:textId="77777777" w:rsidR="00A13BE3" w:rsidRPr="00043FB9" w:rsidRDefault="00A13BE3" w:rsidP="00BD553C">
            <w:pPr>
              <w:rPr>
                <w:sz w:val="24"/>
                <w:szCs w:val="24"/>
              </w:rPr>
            </w:pPr>
          </w:p>
        </w:tc>
        <w:tc>
          <w:tcPr>
            <w:tcW w:w="1126" w:type="dxa"/>
          </w:tcPr>
          <w:p w14:paraId="0ADA1EA3" w14:textId="77777777" w:rsidR="00A13BE3" w:rsidRPr="00043FB9" w:rsidRDefault="00A13BE3" w:rsidP="00BD553C">
            <w:pPr>
              <w:jc w:val="center"/>
              <w:rPr>
                <w:sz w:val="24"/>
                <w:szCs w:val="24"/>
              </w:rPr>
            </w:pPr>
            <w:r>
              <w:rPr>
                <w:sz w:val="24"/>
                <w:szCs w:val="24"/>
              </w:rPr>
              <w:t>9</w:t>
            </w:r>
          </w:p>
        </w:tc>
        <w:tc>
          <w:tcPr>
            <w:tcW w:w="571" w:type="dxa"/>
          </w:tcPr>
          <w:p w14:paraId="6CD60231" w14:textId="77777777" w:rsidR="00A13BE3" w:rsidRPr="00043FB9" w:rsidRDefault="00A13BE3" w:rsidP="00BD553C">
            <w:pPr>
              <w:rPr>
                <w:sz w:val="24"/>
                <w:szCs w:val="24"/>
              </w:rPr>
            </w:pPr>
            <w:r>
              <w:rPr>
                <w:noProof/>
                <w:lang w:eastAsia="en-GB"/>
              </w:rPr>
              <w:drawing>
                <wp:inline distT="0" distB="0" distL="0" distR="0" wp14:anchorId="6C832500" wp14:editId="7E2F5759">
                  <wp:extent cx="185382" cy="261257"/>
                  <wp:effectExtent l="0" t="0" r="5715" b="5715"/>
                  <wp:docPr id="38" name="Picture 3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691F0DBB" w14:textId="77777777" w:rsidR="00A13BE3" w:rsidRPr="00043FB9" w:rsidRDefault="00A13BE3" w:rsidP="00BD553C">
            <w:pPr>
              <w:jc w:val="center"/>
              <w:rPr>
                <w:sz w:val="24"/>
                <w:szCs w:val="24"/>
              </w:rPr>
            </w:pPr>
            <w:r>
              <w:rPr>
                <w:noProof/>
                <w:lang w:eastAsia="en-GB"/>
              </w:rPr>
              <w:drawing>
                <wp:inline distT="0" distB="0" distL="0" distR="0" wp14:anchorId="7936F654" wp14:editId="4C94DE3D">
                  <wp:extent cx="185382" cy="261257"/>
                  <wp:effectExtent l="0" t="0" r="5715" b="5715"/>
                  <wp:docPr id="39" name="Picture 3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675EA98E" w14:textId="77777777" w:rsidR="00A13BE3" w:rsidRPr="00043FB9" w:rsidRDefault="00A13BE3" w:rsidP="00BD553C">
            <w:pPr>
              <w:jc w:val="center"/>
              <w:rPr>
                <w:sz w:val="24"/>
                <w:szCs w:val="24"/>
              </w:rPr>
            </w:pPr>
            <w:r>
              <w:rPr>
                <w:noProof/>
                <w:lang w:eastAsia="en-GB"/>
              </w:rPr>
              <w:drawing>
                <wp:inline distT="0" distB="0" distL="0" distR="0" wp14:anchorId="061EAF64" wp14:editId="623B5203">
                  <wp:extent cx="185382" cy="261257"/>
                  <wp:effectExtent l="0" t="0" r="5715" b="5715"/>
                  <wp:docPr id="40" name="Picture 4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359B98A2" w14:textId="77777777" w:rsidR="00A13BE3" w:rsidRPr="00043FB9" w:rsidRDefault="00A13BE3" w:rsidP="00BD553C">
            <w:pPr>
              <w:jc w:val="center"/>
              <w:rPr>
                <w:sz w:val="24"/>
                <w:szCs w:val="24"/>
              </w:rPr>
            </w:pPr>
            <w:r>
              <w:rPr>
                <w:noProof/>
                <w:lang w:eastAsia="en-GB"/>
              </w:rPr>
              <w:drawing>
                <wp:inline distT="0" distB="0" distL="0" distR="0" wp14:anchorId="18C63042" wp14:editId="06360E6D">
                  <wp:extent cx="185382" cy="261257"/>
                  <wp:effectExtent l="0" t="0" r="5715" b="5715"/>
                  <wp:docPr id="42" name="Picture 4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2D3B55D8" w14:textId="77777777" w:rsidR="00A13BE3" w:rsidRPr="00043FB9" w:rsidRDefault="00A13BE3" w:rsidP="00BD553C">
            <w:pPr>
              <w:jc w:val="center"/>
              <w:rPr>
                <w:sz w:val="24"/>
                <w:szCs w:val="24"/>
              </w:rPr>
            </w:pPr>
            <w:r>
              <w:rPr>
                <w:noProof/>
                <w:lang w:eastAsia="en-GB"/>
              </w:rPr>
              <w:drawing>
                <wp:inline distT="0" distB="0" distL="0" distR="0" wp14:anchorId="62D412C9" wp14:editId="7CE182C8">
                  <wp:extent cx="185382" cy="261257"/>
                  <wp:effectExtent l="0" t="0" r="5715" b="5715"/>
                  <wp:docPr id="43" name="Picture 4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2324049F" w14:textId="77777777" w:rsidTr="00CE3C69">
        <w:tc>
          <w:tcPr>
            <w:tcW w:w="4609" w:type="dxa"/>
          </w:tcPr>
          <w:p w14:paraId="432B648D" w14:textId="6FAF5857" w:rsidR="0013650A" w:rsidRPr="00043FB9" w:rsidRDefault="0013650A" w:rsidP="0013650A">
            <w:pPr>
              <w:rPr>
                <w:sz w:val="24"/>
                <w:szCs w:val="24"/>
              </w:rPr>
            </w:pPr>
            <w:r w:rsidRPr="00043FB9">
              <w:rPr>
                <w:sz w:val="24"/>
                <w:szCs w:val="24"/>
              </w:rPr>
              <w:t>Inequality, Mental Health and Recovery</w:t>
            </w:r>
          </w:p>
          <w:p w14:paraId="72BD3C8D" w14:textId="77777777" w:rsidR="0013650A" w:rsidRPr="00043FB9" w:rsidRDefault="0013650A" w:rsidP="0013650A">
            <w:pPr>
              <w:rPr>
                <w:sz w:val="24"/>
                <w:szCs w:val="24"/>
              </w:rPr>
            </w:pPr>
          </w:p>
        </w:tc>
        <w:tc>
          <w:tcPr>
            <w:tcW w:w="1126" w:type="dxa"/>
          </w:tcPr>
          <w:p w14:paraId="60C8EA6D" w14:textId="48E654E2" w:rsidR="0013650A" w:rsidRPr="00043FB9" w:rsidRDefault="00F96BB8" w:rsidP="0013650A">
            <w:pPr>
              <w:jc w:val="center"/>
              <w:rPr>
                <w:sz w:val="24"/>
                <w:szCs w:val="24"/>
              </w:rPr>
            </w:pPr>
            <w:r>
              <w:rPr>
                <w:sz w:val="24"/>
                <w:szCs w:val="24"/>
              </w:rPr>
              <w:t>9</w:t>
            </w:r>
          </w:p>
        </w:tc>
        <w:tc>
          <w:tcPr>
            <w:tcW w:w="571" w:type="dxa"/>
          </w:tcPr>
          <w:p w14:paraId="16D64585" w14:textId="77777777" w:rsidR="0013650A" w:rsidRPr="00043FB9" w:rsidRDefault="0013650A" w:rsidP="0013650A">
            <w:pPr>
              <w:jc w:val="center"/>
              <w:rPr>
                <w:sz w:val="24"/>
                <w:szCs w:val="24"/>
              </w:rPr>
            </w:pPr>
          </w:p>
        </w:tc>
        <w:tc>
          <w:tcPr>
            <w:tcW w:w="844" w:type="dxa"/>
            <w:gridSpan w:val="2"/>
          </w:tcPr>
          <w:p w14:paraId="3535C4B3" w14:textId="77777777" w:rsidR="0013650A" w:rsidRPr="00043FB9" w:rsidRDefault="0013650A" w:rsidP="0013650A">
            <w:pPr>
              <w:jc w:val="center"/>
              <w:rPr>
                <w:sz w:val="24"/>
                <w:szCs w:val="24"/>
              </w:rPr>
            </w:pPr>
          </w:p>
        </w:tc>
        <w:tc>
          <w:tcPr>
            <w:tcW w:w="596" w:type="dxa"/>
          </w:tcPr>
          <w:p w14:paraId="6AC7E882" w14:textId="77777777" w:rsidR="0013650A" w:rsidRPr="00043FB9" w:rsidRDefault="0013650A" w:rsidP="0013650A">
            <w:pPr>
              <w:jc w:val="center"/>
              <w:rPr>
                <w:sz w:val="24"/>
                <w:szCs w:val="24"/>
              </w:rPr>
            </w:pPr>
            <w:r>
              <w:rPr>
                <w:noProof/>
                <w:lang w:eastAsia="en-GB"/>
              </w:rPr>
              <w:drawing>
                <wp:inline distT="0" distB="0" distL="0" distR="0" wp14:anchorId="074EE988" wp14:editId="7961A978">
                  <wp:extent cx="185382" cy="261257"/>
                  <wp:effectExtent l="0" t="0" r="5715" b="5715"/>
                  <wp:docPr id="51" name="Picture 5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122FA922" w14:textId="77777777" w:rsidR="0013650A" w:rsidRPr="00043FB9" w:rsidRDefault="0013650A" w:rsidP="0013650A">
            <w:pPr>
              <w:jc w:val="center"/>
              <w:rPr>
                <w:sz w:val="24"/>
                <w:szCs w:val="24"/>
              </w:rPr>
            </w:pPr>
          </w:p>
        </w:tc>
        <w:tc>
          <w:tcPr>
            <w:tcW w:w="983" w:type="dxa"/>
            <w:gridSpan w:val="2"/>
          </w:tcPr>
          <w:p w14:paraId="49783207" w14:textId="77777777" w:rsidR="0013650A" w:rsidRPr="00043FB9" w:rsidRDefault="0013650A" w:rsidP="0013650A">
            <w:pPr>
              <w:jc w:val="center"/>
              <w:rPr>
                <w:sz w:val="24"/>
                <w:szCs w:val="24"/>
              </w:rPr>
            </w:pPr>
          </w:p>
        </w:tc>
      </w:tr>
      <w:tr w:rsidR="0013650A" w14:paraId="125E1DE4" w14:textId="77777777" w:rsidTr="00CE3C69">
        <w:tc>
          <w:tcPr>
            <w:tcW w:w="4609" w:type="dxa"/>
          </w:tcPr>
          <w:p w14:paraId="37D20594" w14:textId="77777777" w:rsidR="0013650A" w:rsidRPr="00043FB9" w:rsidRDefault="0013650A" w:rsidP="0013650A">
            <w:pPr>
              <w:rPr>
                <w:sz w:val="24"/>
                <w:szCs w:val="24"/>
              </w:rPr>
            </w:pPr>
            <w:r w:rsidRPr="00043FB9">
              <w:rPr>
                <w:sz w:val="24"/>
                <w:szCs w:val="24"/>
              </w:rPr>
              <w:t>Introduction to Co-Production</w:t>
            </w:r>
          </w:p>
          <w:p w14:paraId="0F2CD2FD" w14:textId="77777777" w:rsidR="0013650A" w:rsidRPr="00043FB9" w:rsidRDefault="0013650A" w:rsidP="0013650A">
            <w:pPr>
              <w:rPr>
                <w:sz w:val="24"/>
                <w:szCs w:val="24"/>
              </w:rPr>
            </w:pPr>
          </w:p>
        </w:tc>
        <w:tc>
          <w:tcPr>
            <w:tcW w:w="1126" w:type="dxa"/>
          </w:tcPr>
          <w:p w14:paraId="45A6EDAE" w14:textId="5BCCFEE7" w:rsidR="0013650A" w:rsidRPr="00043FB9" w:rsidRDefault="00C06009" w:rsidP="0013650A">
            <w:pPr>
              <w:jc w:val="center"/>
              <w:rPr>
                <w:sz w:val="24"/>
                <w:szCs w:val="24"/>
              </w:rPr>
            </w:pPr>
            <w:r>
              <w:rPr>
                <w:sz w:val="24"/>
                <w:szCs w:val="24"/>
              </w:rPr>
              <w:t>10</w:t>
            </w:r>
          </w:p>
        </w:tc>
        <w:tc>
          <w:tcPr>
            <w:tcW w:w="571" w:type="dxa"/>
          </w:tcPr>
          <w:p w14:paraId="2FF907C6" w14:textId="77777777" w:rsidR="0013650A" w:rsidRPr="00043FB9" w:rsidRDefault="0013650A" w:rsidP="0013650A">
            <w:pPr>
              <w:jc w:val="center"/>
              <w:rPr>
                <w:sz w:val="24"/>
                <w:szCs w:val="24"/>
              </w:rPr>
            </w:pPr>
            <w:r>
              <w:rPr>
                <w:noProof/>
                <w:lang w:eastAsia="en-GB"/>
              </w:rPr>
              <w:drawing>
                <wp:inline distT="0" distB="0" distL="0" distR="0" wp14:anchorId="32AF6119" wp14:editId="0D2CC358">
                  <wp:extent cx="185382" cy="261257"/>
                  <wp:effectExtent l="0" t="0" r="5715" b="5715"/>
                  <wp:docPr id="52" name="Picture 5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7FAC0F6B" w14:textId="77777777" w:rsidR="0013650A" w:rsidRPr="00043FB9" w:rsidRDefault="0013650A" w:rsidP="0013650A">
            <w:pPr>
              <w:jc w:val="center"/>
              <w:rPr>
                <w:sz w:val="24"/>
                <w:szCs w:val="24"/>
              </w:rPr>
            </w:pPr>
            <w:r>
              <w:rPr>
                <w:noProof/>
                <w:lang w:eastAsia="en-GB"/>
              </w:rPr>
              <w:drawing>
                <wp:inline distT="0" distB="0" distL="0" distR="0" wp14:anchorId="094EB07C" wp14:editId="2AD52A4A">
                  <wp:extent cx="185382" cy="261257"/>
                  <wp:effectExtent l="0" t="0" r="5715" b="5715"/>
                  <wp:docPr id="53" name="Picture 5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06D86992" w14:textId="77777777" w:rsidR="0013650A" w:rsidRPr="00043FB9" w:rsidRDefault="0013650A" w:rsidP="0013650A">
            <w:pPr>
              <w:jc w:val="center"/>
              <w:rPr>
                <w:sz w:val="24"/>
                <w:szCs w:val="24"/>
              </w:rPr>
            </w:pPr>
            <w:r>
              <w:rPr>
                <w:noProof/>
                <w:lang w:eastAsia="en-GB"/>
              </w:rPr>
              <w:drawing>
                <wp:inline distT="0" distB="0" distL="0" distR="0" wp14:anchorId="4EC416EC" wp14:editId="53B044DC">
                  <wp:extent cx="185382" cy="261257"/>
                  <wp:effectExtent l="0" t="0" r="5715" b="5715"/>
                  <wp:docPr id="54" name="Picture 5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3756B685" w14:textId="77777777" w:rsidR="0013650A" w:rsidRPr="00043FB9" w:rsidRDefault="0013650A" w:rsidP="0013650A">
            <w:pPr>
              <w:jc w:val="center"/>
              <w:rPr>
                <w:sz w:val="24"/>
                <w:szCs w:val="24"/>
              </w:rPr>
            </w:pPr>
            <w:r>
              <w:rPr>
                <w:noProof/>
                <w:lang w:eastAsia="en-GB"/>
              </w:rPr>
              <w:drawing>
                <wp:inline distT="0" distB="0" distL="0" distR="0" wp14:anchorId="2C4E7FB1" wp14:editId="5A8585FC">
                  <wp:extent cx="185382" cy="261257"/>
                  <wp:effectExtent l="0" t="0" r="5715" b="5715"/>
                  <wp:docPr id="55" name="Picture 5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14A4D3CD" w14:textId="77777777" w:rsidR="0013650A" w:rsidRPr="00043FB9" w:rsidRDefault="0013650A" w:rsidP="0013650A">
            <w:pPr>
              <w:jc w:val="center"/>
              <w:rPr>
                <w:sz w:val="24"/>
                <w:szCs w:val="24"/>
              </w:rPr>
            </w:pPr>
            <w:r>
              <w:rPr>
                <w:noProof/>
                <w:lang w:eastAsia="en-GB"/>
              </w:rPr>
              <w:drawing>
                <wp:inline distT="0" distB="0" distL="0" distR="0" wp14:anchorId="4F7208D6" wp14:editId="64C9CFFC">
                  <wp:extent cx="185382" cy="261257"/>
                  <wp:effectExtent l="0" t="0" r="5715" b="5715"/>
                  <wp:docPr id="56" name="Picture 5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2726008E" w14:textId="77777777" w:rsidTr="00CE3C69">
        <w:tc>
          <w:tcPr>
            <w:tcW w:w="4609" w:type="dxa"/>
          </w:tcPr>
          <w:p w14:paraId="3FAD7311" w14:textId="77777777" w:rsidR="0013650A" w:rsidRPr="00043FB9" w:rsidRDefault="0013650A" w:rsidP="0013650A">
            <w:pPr>
              <w:rPr>
                <w:sz w:val="24"/>
                <w:szCs w:val="24"/>
              </w:rPr>
            </w:pPr>
            <w:r w:rsidRPr="00043FB9">
              <w:rPr>
                <w:sz w:val="24"/>
                <w:szCs w:val="24"/>
              </w:rPr>
              <w:t>Introduction to Diversity and Inclusion</w:t>
            </w:r>
          </w:p>
          <w:p w14:paraId="7C2438B3" w14:textId="77777777" w:rsidR="0013650A" w:rsidRPr="00043FB9" w:rsidRDefault="0013650A" w:rsidP="0013650A">
            <w:pPr>
              <w:rPr>
                <w:sz w:val="24"/>
                <w:szCs w:val="24"/>
              </w:rPr>
            </w:pPr>
          </w:p>
        </w:tc>
        <w:tc>
          <w:tcPr>
            <w:tcW w:w="1126" w:type="dxa"/>
          </w:tcPr>
          <w:p w14:paraId="14A02FF4" w14:textId="25527351" w:rsidR="0013650A" w:rsidRPr="00043FB9" w:rsidRDefault="00F96BB8" w:rsidP="0013650A">
            <w:pPr>
              <w:jc w:val="center"/>
              <w:rPr>
                <w:sz w:val="24"/>
                <w:szCs w:val="24"/>
              </w:rPr>
            </w:pPr>
            <w:r>
              <w:rPr>
                <w:sz w:val="24"/>
                <w:szCs w:val="24"/>
              </w:rPr>
              <w:t>10</w:t>
            </w:r>
          </w:p>
        </w:tc>
        <w:tc>
          <w:tcPr>
            <w:tcW w:w="571" w:type="dxa"/>
          </w:tcPr>
          <w:p w14:paraId="605C601B" w14:textId="77777777" w:rsidR="0013650A" w:rsidRPr="00043FB9" w:rsidRDefault="0013650A" w:rsidP="0013650A">
            <w:pPr>
              <w:jc w:val="center"/>
              <w:rPr>
                <w:sz w:val="24"/>
                <w:szCs w:val="24"/>
              </w:rPr>
            </w:pPr>
            <w:r>
              <w:rPr>
                <w:noProof/>
                <w:lang w:eastAsia="en-GB"/>
              </w:rPr>
              <w:drawing>
                <wp:inline distT="0" distB="0" distL="0" distR="0" wp14:anchorId="2D3CD303" wp14:editId="1177D31D">
                  <wp:extent cx="185382" cy="261257"/>
                  <wp:effectExtent l="0" t="0" r="5715" b="5715"/>
                  <wp:docPr id="57" name="Picture 5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52DFDC0D" w14:textId="77777777" w:rsidR="0013650A" w:rsidRPr="00043FB9" w:rsidRDefault="0013650A" w:rsidP="0013650A">
            <w:pPr>
              <w:jc w:val="center"/>
              <w:rPr>
                <w:sz w:val="24"/>
                <w:szCs w:val="24"/>
              </w:rPr>
            </w:pPr>
          </w:p>
        </w:tc>
        <w:tc>
          <w:tcPr>
            <w:tcW w:w="596" w:type="dxa"/>
          </w:tcPr>
          <w:p w14:paraId="7109BC4E" w14:textId="77777777" w:rsidR="0013650A" w:rsidRPr="00043FB9" w:rsidRDefault="0013650A" w:rsidP="0013650A">
            <w:pPr>
              <w:jc w:val="center"/>
              <w:rPr>
                <w:sz w:val="24"/>
                <w:szCs w:val="24"/>
              </w:rPr>
            </w:pPr>
            <w:r>
              <w:rPr>
                <w:noProof/>
                <w:lang w:eastAsia="en-GB"/>
              </w:rPr>
              <w:drawing>
                <wp:inline distT="0" distB="0" distL="0" distR="0" wp14:anchorId="3CEABBC7" wp14:editId="14329CA2">
                  <wp:extent cx="185382" cy="261257"/>
                  <wp:effectExtent l="0" t="0" r="5715" b="5715"/>
                  <wp:docPr id="58" name="Picture 5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1D89F785" w14:textId="77777777" w:rsidR="0013650A" w:rsidRPr="00043FB9" w:rsidRDefault="0013650A" w:rsidP="0013650A">
            <w:pPr>
              <w:jc w:val="center"/>
              <w:rPr>
                <w:sz w:val="24"/>
                <w:szCs w:val="24"/>
              </w:rPr>
            </w:pPr>
          </w:p>
        </w:tc>
        <w:tc>
          <w:tcPr>
            <w:tcW w:w="983" w:type="dxa"/>
            <w:gridSpan w:val="2"/>
          </w:tcPr>
          <w:p w14:paraId="50E97478" w14:textId="77777777" w:rsidR="0013650A" w:rsidRPr="00043FB9" w:rsidRDefault="0013650A" w:rsidP="0013650A">
            <w:pPr>
              <w:jc w:val="center"/>
              <w:rPr>
                <w:sz w:val="24"/>
                <w:szCs w:val="24"/>
              </w:rPr>
            </w:pPr>
          </w:p>
        </w:tc>
      </w:tr>
      <w:tr w:rsidR="0013650A" w14:paraId="2858E90A" w14:textId="77777777" w:rsidTr="00CE3C69">
        <w:tc>
          <w:tcPr>
            <w:tcW w:w="4609" w:type="dxa"/>
          </w:tcPr>
          <w:p w14:paraId="77EFFCB5" w14:textId="77777777" w:rsidR="0013650A" w:rsidRPr="00043FB9" w:rsidRDefault="0013650A" w:rsidP="0013650A">
            <w:pPr>
              <w:rPr>
                <w:sz w:val="24"/>
                <w:szCs w:val="24"/>
              </w:rPr>
            </w:pPr>
            <w:r w:rsidRPr="00043FB9">
              <w:rPr>
                <w:sz w:val="24"/>
                <w:szCs w:val="24"/>
              </w:rPr>
              <w:t>Introduction to Mindfulness</w:t>
            </w:r>
          </w:p>
          <w:p w14:paraId="4CBEA3A4" w14:textId="77777777" w:rsidR="0013650A" w:rsidRPr="00043FB9" w:rsidRDefault="0013650A" w:rsidP="0013650A">
            <w:pPr>
              <w:rPr>
                <w:sz w:val="24"/>
                <w:szCs w:val="24"/>
              </w:rPr>
            </w:pPr>
          </w:p>
        </w:tc>
        <w:tc>
          <w:tcPr>
            <w:tcW w:w="1126" w:type="dxa"/>
          </w:tcPr>
          <w:p w14:paraId="48989608" w14:textId="67920E4A" w:rsidR="0013650A" w:rsidRPr="00043FB9" w:rsidRDefault="00F96BB8" w:rsidP="0013650A">
            <w:pPr>
              <w:jc w:val="center"/>
              <w:rPr>
                <w:sz w:val="24"/>
                <w:szCs w:val="24"/>
              </w:rPr>
            </w:pPr>
            <w:r>
              <w:rPr>
                <w:sz w:val="24"/>
                <w:szCs w:val="24"/>
              </w:rPr>
              <w:t>10</w:t>
            </w:r>
          </w:p>
        </w:tc>
        <w:tc>
          <w:tcPr>
            <w:tcW w:w="571" w:type="dxa"/>
          </w:tcPr>
          <w:p w14:paraId="20C08760" w14:textId="77777777" w:rsidR="0013650A" w:rsidRPr="00043FB9" w:rsidRDefault="0013650A" w:rsidP="0013650A">
            <w:pPr>
              <w:jc w:val="center"/>
              <w:rPr>
                <w:sz w:val="24"/>
                <w:szCs w:val="24"/>
              </w:rPr>
            </w:pPr>
          </w:p>
        </w:tc>
        <w:tc>
          <w:tcPr>
            <w:tcW w:w="844" w:type="dxa"/>
            <w:gridSpan w:val="2"/>
          </w:tcPr>
          <w:p w14:paraId="151638E2" w14:textId="77777777" w:rsidR="0013650A" w:rsidRPr="00043FB9" w:rsidRDefault="0013650A" w:rsidP="0013650A">
            <w:pPr>
              <w:jc w:val="center"/>
              <w:rPr>
                <w:sz w:val="24"/>
                <w:szCs w:val="24"/>
              </w:rPr>
            </w:pPr>
          </w:p>
        </w:tc>
        <w:tc>
          <w:tcPr>
            <w:tcW w:w="596" w:type="dxa"/>
          </w:tcPr>
          <w:p w14:paraId="1090E2C3" w14:textId="77777777" w:rsidR="0013650A" w:rsidRPr="00043FB9" w:rsidRDefault="0013650A" w:rsidP="0013650A">
            <w:pPr>
              <w:jc w:val="center"/>
              <w:rPr>
                <w:sz w:val="24"/>
                <w:szCs w:val="24"/>
              </w:rPr>
            </w:pPr>
            <w:r>
              <w:rPr>
                <w:noProof/>
                <w:lang w:eastAsia="en-GB"/>
              </w:rPr>
              <w:drawing>
                <wp:inline distT="0" distB="0" distL="0" distR="0" wp14:anchorId="74AFB66F" wp14:editId="13F6BA63">
                  <wp:extent cx="185382" cy="261257"/>
                  <wp:effectExtent l="0" t="0" r="5715" b="5715"/>
                  <wp:docPr id="59" name="Picture 5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21581035" w14:textId="77777777" w:rsidR="0013650A" w:rsidRPr="00043FB9" w:rsidRDefault="0013650A" w:rsidP="0013650A">
            <w:pPr>
              <w:jc w:val="center"/>
              <w:rPr>
                <w:sz w:val="24"/>
                <w:szCs w:val="24"/>
              </w:rPr>
            </w:pPr>
          </w:p>
        </w:tc>
        <w:tc>
          <w:tcPr>
            <w:tcW w:w="983" w:type="dxa"/>
            <w:gridSpan w:val="2"/>
          </w:tcPr>
          <w:p w14:paraId="4A729207" w14:textId="77777777" w:rsidR="0013650A" w:rsidRPr="00043FB9" w:rsidRDefault="0013650A" w:rsidP="0013650A">
            <w:pPr>
              <w:jc w:val="center"/>
              <w:rPr>
                <w:sz w:val="24"/>
                <w:szCs w:val="24"/>
              </w:rPr>
            </w:pPr>
          </w:p>
        </w:tc>
      </w:tr>
      <w:tr w:rsidR="0013650A" w14:paraId="60EC5E17" w14:textId="77777777" w:rsidTr="00CE3C69">
        <w:tc>
          <w:tcPr>
            <w:tcW w:w="4609" w:type="dxa"/>
          </w:tcPr>
          <w:p w14:paraId="75F0FDF2" w14:textId="77777777" w:rsidR="0013650A" w:rsidRPr="00043FB9" w:rsidRDefault="0013650A" w:rsidP="0013650A">
            <w:pPr>
              <w:rPr>
                <w:sz w:val="24"/>
                <w:szCs w:val="24"/>
              </w:rPr>
            </w:pPr>
            <w:r w:rsidRPr="00043FB9">
              <w:rPr>
                <w:sz w:val="24"/>
                <w:szCs w:val="24"/>
              </w:rPr>
              <w:t>Labels Belong on Tins Not on People</w:t>
            </w:r>
          </w:p>
          <w:p w14:paraId="394B1A89" w14:textId="77777777" w:rsidR="0013650A" w:rsidRPr="00043FB9" w:rsidRDefault="0013650A" w:rsidP="0013650A">
            <w:pPr>
              <w:rPr>
                <w:sz w:val="24"/>
                <w:szCs w:val="24"/>
              </w:rPr>
            </w:pPr>
          </w:p>
        </w:tc>
        <w:tc>
          <w:tcPr>
            <w:tcW w:w="1126" w:type="dxa"/>
          </w:tcPr>
          <w:p w14:paraId="1145C9B9" w14:textId="644BA585" w:rsidR="0013650A" w:rsidRPr="00043FB9" w:rsidRDefault="00C06009" w:rsidP="0013650A">
            <w:pPr>
              <w:jc w:val="center"/>
              <w:rPr>
                <w:sz w:val="24"/>
                <w:szCs w:val="24"/>
              </w:rPr>
            </w:pPr>
            <w:r>
              <w:rPr>
                <w:sz w:val="24"/>
                <w:szCs w:val="24"/>
              </w:rPr>
              <w:t>11</w:t>
            </w:r>
          </w:p>
        </w:tc>
        <w:tc>
          <w:tcPr>
            <w:tcW w:w="571" w:type="dxa"/>
          </w:tcPr>
          <w:p w14:paraId="3D586A6A" w14:textId="77777777" w:rsidR="0013650A" w:rsidRPr="00043FB9" w:rsidRDefault="0013650A" w:rsidP="0013650A">
            <w:pPr>
              <w:jc w:val="center"/>
              <w:rPr>
                <w:sz w:val="24"/>
                <w:szCs w:val="24"/>
              </w:rPr>
            </w:pPr>
          </w:p>
        </w:tc>
        <w:tc>
          <w:tcPr>
            <w:tcW w:w="844" w:type="dxa"/>
            <w:gridSpan w:val="2"/>
          </w:tcPr>
          <w:p w14:paraId="03F744CB" w14:textId="77777777" w:rsidR="0013650A" w:rsidRPr="00043FB9" w:rsidRDefault="0013650A" w:rsidP="0013650A">
            <w:pPr>
              <w:jc w:val="center"/>
              <w:rPr>
                <w:sz w:val="24"/>
                <w:szCs w:val="24"/>
              </w:rPr>
            </w:pPr>
          </w:p>
        </w:tc>
        <w:tc>
          <w:tcPr>
            <w:tcW w:w="596" w:type="dxa"/>
          </w:tcPr>
          <w:p w14:paraId="4016E2E2" w14:textId="77777777" w:rsidR="0013650A" w:rsidRPr="00043FB9" w:rsidRDefault="0013650A" w:rsidP="0013650A">
            <w:pPr>
              <w:jc w:val="center"/>
              <w:rPr>
                <w:sz w:val="24"/>
                <w:szCs w:val="24"/>
              </w:rPr>
            </w:pPr>
            <w:r>
              <w:rPr>
                <w:noProof/>
                <w:lang w:eastAsia="en-GB"/>
              </w:rPr>
              <w:drawing>
                <wp:inline distT="0" distB="0" distL="0" distR="0" wp14:anchorId="7B591764" wp14:editId="23E356B5">
                  <wp:extent cx="185382" cy="261257"/>
                  <wp:effectExtent l="0" t="0" r="5715" b="5715"/>
                  <wp:docPr id="60" name="Picture 6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490AC859" w14:textId="77777777" w:rsidR="0013650A" w:rsidRPr="00043FB9" w:rsidRDefault="0013650A" w:rsidP="0013650A">
            <w:pPr>
              <w:jc w:val="center"/>
              <w:rPr>
                <w:sz w:val="24"/>
                <w:szCs w:val="24"/>
              </w:rPr>
            </w:pPr>
          </w:p>
        </w:tc>
        <w:tc>
          <w:tcPr>
            <w:tcW w:w="983" w:type="dxa"/>
            <w:gridSpan w:val="2"/>
          </w:tcPr>
          <w:p w14:paraId="3DB4ECC7" w14:textId="77777777" w:rsidR="0013650A" w:rsidRPr="00043FB9" w:rsidRDefault="0013650A" w:rsidP="0013650A">
            <w:pPr>
              <w:jc w:val="center"/>
              <w:rPr>
                <w:sz w:val="24"/>
                <w:szCs w:val="24"/>
              </w:rPr>
            </w:pPr>
            <w:r>
              <w:rPr>
                <w:noProof/>
                <w:lang w:eastAsia="en-GB"/>
              </w:rPr>
              <w:drawing>
                <wp:inline distT="0" distB="0" distL="0" distR="0" wp14:anchorId="63822F80" wp14:editId="146521DC">
                  <wp:extent cx="185382" cy="261257"/>
                  <wp:effectExtent l="0" t="0" r="5715" b="5715"/>
                  <wp:docPr id="61" name="Picture 6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3F501564" w14:textId="77777777" w:rsidTr="00CE3C69">
        <w:tc>
          <w:tcPr>
            <w:tcW w:w="4609" w:type="dxa"/>
          </w:tcPr>
          <w:p w14:paraId="66E2835A" w14:textId="77777777" w:rsidR="0013650A" w:rsidRPr="00043FB9" w:rsidRDefault="0013650A" w:rsidP="0013650A">
            <w:pPr>
              <w:rPr>
                <w:sz w:val="24"/>
                <w:szCs w:val="24"/>
              </w:rPr>
            </w:pPr>
            <w:r w:rsidRPr="00043FB9">
              <w:rPr>
                <w:sz w:val="24"/>
                <w:szCs w:val="24"/>
              </w:rPr>
              <w:t>My Values, My Recovery, My Life</w:t>
            </w:r>
          </w:p>
          <w:p w14:paraId="1AD5FC39" w14:textId="77777777" w:rsidR="0013650A" w:rsidRPr="00043FB9" w:rsidRDefault="0013650A" w:rsidP="0013650A">
            <w:pPr>
              <w:rPr>
                <w:sz w:val="24"/>
                <w:szCs w:val="24"/>
              </w:rPr>
            </w:pPr>
          </w:p>
        </w:tc>
        <w:tc>
          <w:tcPr>
            <w:tcW w:w="1126" w:type="dxa"/>
          </w:tcPr>
          <w:p w14:paraId="1E39D919" w14:textId="4359F26F" w:rsidR="0013650A" w:rsidRPr="00043FB9" w:rsidRDefault="005F78CA" w:rsidP="0013650A">
            <w:pPr>
              <w:jc w:val="center"/>
              <w:rPr>
                <w:sz w:val="24"/>
                <w:szCs w:val="24"/>
              </w:rPr>
            </w:pPr>
            <w:r>
              <w:rPr>
                <w:sz w:val="24"/>
                <w:szCs w:val="24"/>
              </w:rPr>
              <w:t>11</w:t>
            </w:r>
          </w:p>
        </w:tc>
        <w:tc>
          <w:tcPr>
            <w:tcW w:w="571" w:type="dxa"/>
          </w:tcPr>
          <w:p w14:paraId="2C4A4503" w14:textId="77777777" w:rsidR="0013650A" w:rsidRPr="00043FB9" w:rsidRDefault="0013650A" w:rsidP="0013650A">
            <w:pPr>
              <w:jc w:val="center"/>
              <w:rPr>
                <w:sz w:val="24"/>
                <w:szCs w:val="24"/>
              </w:rPr>
            </w:pPr>
          </w:p>
        </w:tc>
        <w:tc>
          <w:tcPr>
            <w:tcW w:w="844" w:type="dxa"/>
            <w:gridSpan w:val="2"/>
          </w:tcPr>
          <w:p w14:paraId="38464F05" w14:textId="77777777" w:rsidR="0013650A" w:rsidRPr="00043FB9" w:rsidRDefault="0013650A" w:rsidP="0013650A">
            <w:pPr>
              <w:jc w:val="center"/>
              <w:rPr>
                <w:sz w:val="24"/>
                <w:szCs w:val="24"/>
              </w:rPr>
            </w:pPr>
            <w:r>
              <w:rPr>
                <w:noProof/>
                <w:lang w:eastAsia="en-GB"/>
              </w:rPr>
              <w:drawing>
                <wp:inline distT="0" distB="0" distL="0" distR="0" wp14:anchorId="06D0BF08" wp14:editId="113D3BAC">
                  <wp:extent cx="185382" cy="261257"/>
                  <wp:effectExtent l="0" t="0" r="5715" b="5715"/>
                  <wp:docPr id="62" name="Picture 6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7C523EDE" w14:textId="77777777" w:rsidR="0013650A" w:rsidRPr="00043FB9" w:rsidRDefault="0013650A" w:rsidP="0013650A">
            <w:pPr>
              <w:jc w:val="center"/>
              <w:rPr>
                <w:sz w:val="24"/>
                <w:szCs w:val="24"/>
              </w:rPr>
            </w:pPr>
            <w:r>
              <w:rPr>
                <w:noProof/>
                <w:lang w:eastAsia="en-GB"/>
              </w:rPr>
              <w:drawing>
                <wp:inline distT="0" distB="0" distL="0" distR="0" wp14:anchorId="7526FDF0" wp14:editId="73E8D2D3">
                  <wp:extent cx="185382" cy="261257"/>
                  <wp:effectExtent l="0" t="0" r="5715" b="5715"/>
                  <wp:docPr id="63" name="Picture 6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7A42B27F" w14:textId="77777777" w:rsidR="0013650A" w:rsidRPr="00043FB9" w:rsidRDefault="0013650A" w:rsidP="0013650A">
            <w:pPr>
              <w:jc w:val="center"/>
              <w:rPr>
                <w:sz w:val="24"/>
                <w:szCs w:val="24"/>
              </w:rPr>
            </w:pPr>
            <w:r>
              <w:rPr>
                <w:noProof/>
                <w:lang w:eastAsia="en-GB"/>
              </w:rPr>
              <w:drawing>
                <wp:inline distT="0" distB="0" distL="0" distR="0" wp14:anchorId="45ECE58F" wp14:editId="2C2F70FF">
                  <wp:extent cx="185382" cy="261257"/>
                  <wp:effectExtent l="0" t="0" r="5715" b="5715"/>
                  <wp:docPr id="64" name="Picture 6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6BC6A90C" w14:textId="77777777" w:rsidR="0013650A" w:rsidRPr="00043FB9" w:rsidRDefault="0013650A" w:rsidP="0013650A">
            <w:pPr>
              <w:jc w:val="center"/>
              <w:rPr>
                <w:sz w:val="24"/>
                <w:szCs w:val="24"/>
              </w:rPr>
            </w:pPr>
            <w:r>
              <w:rPr>
                <w:noProof/>
                <w:lang w:eastAsia="en-GB"/>
              </w:rPr>
              <w:drawing>
                <wp:inline distT="0" distB="0" distL="0" distR="0" wp14:anchorId="330EBC81" wp14:editId="576280D8">
                  <wp:extent cx="185382" cy="261257"/>
                  <wp:effectExtent l="0" t="0" r="5715" b="5715"/>
                  <wp:docPr id="65" name="Picture 6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76961B7D" w14:textId="77777777" w:rsidTr="00CE3C69">
        <w:tc>
          <w:tcPr>
            <w:tcW w:w="4609" w:type="dxa"/>
          </w:tcPr>
          <w:p w14:paraId="7E5163AF" w14:textId="77777777" w:rsidR="0013650A" w:rsidRPr="00043FB9" w:rsidRDefault="0013650A" w:rsidP="0013650A">
            <w:pPr>
              <w:rPr>
                <w:sz w:val="24"/>
                <w:szCs w:val="24"/>
              </w:rPr>
            </w:pPr>
            <w:r w:rsidRPr="00043FB9">
              <w:rPr>
                <w:sz w:val="24"/>
                <w:szCs w:val="24"/>
              </w:rPr>
              <w:t xml:space="preserve">Personal </w:t>
            </w:r>
            <w:proofErr w:type="spellStart"/>
            <w:r w:rsidRPr="00043FB9">
              <w:rPr>
                <w:sz w:val="24"/>
                <w:szCs w:val="24"/>
              </w:rPr>
              <w:t>ResponseABILITY</w:t>
            </w:r>
            <w:proofErr w:type="spellEnd"/>
          </w:p>
          <w:p w14:paraId="136A1FEC" w14:textId="77777777" w:rsidR="0013650A" w:rsidRPr="00043FB9" w:rsidRDefault="0013650A" w:rsidP="0013650A">
            <w:pPr>
              <w:rPr>
                <w:sz w:val="24"/>
                <w:szCs w:val="24"/>
              </w:rPr>
            </w:pPr>
          </w:p>
        </w:tc>
        <w:tc>
          <w:tcPr>
            <w:tcW w:w="1126" w:type="dxa"/>
          </w:tcPr>
          <w:p w14:paraId="69575136" w14:textId="1FA55B00" w:rsidR="0013650A" w:rsidRPr="00043FB9" w:rsidRDefault="005F78CA" w:rsidP="0013650A">
            <w:pPr>
              <w:jc w:val="center"/>
              <w:rPr>
                <w:sz w:val="24"/>
                <w:szCs w:val="24"/>
              </w:rPr>
            </w:pPr>
            <w:r>
              <w:rPr>
                <w:sz w:val="24"/>
                <w:szCs w:val="24"/>
              </w:rPr>
              <w:t>11</w:t>
            </w:r>
          </w:p>
        </w:tc>
        <w:tc>
          <w:tcPr>
            <w:tcW w:w="571" w:type="dxa"/>
          </w:tcPr>
          <w:p w14:paraId="55D37276" w14:textId="77777777" w:rsidR="0013650A" w:rsidRPr="00043FB9" w:rsidRDefault="0013650A" w:rsidP="0013650A">
            <w:pPr>
              <w:jc w:val="center"/>
              <w:rPr>
                <w:sz w:val="24"/>
                <w:szCs w:val="24"/>
              </w:rPr>
            </w:pPr>
            <w:r>
              <w:rPr>
                <w:noProof/>
                <w:lang w:eastAsia="en-GB"/>
              </w:rPr>
              <w:drawing>
                <wp:inline distT="0" distB="0" distL="0" distR="0" wp14:anchorId="78F5D274" wp14:editId="0997B33D">
                  <wp:extent cx="185382" cy="261257"/>
                  <wp:effectExtent l="0" t="0" r="5715" b="5715"/>
                  <wp:docPr id="66" name="Picture 6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2BDAFDA6" w14:textId="77777777" w:rsidR="0013650A" w:rsidRPr="00043FB9" w:rsidRDefault="0013650A" w:rsidP="0013650A">
            <w:pPr>
              <w:jc w:val="center"/>
              <w:rPr>
                <w:sz w:val="24"/>
                <w:szCs w:val="24"/>
              </w:rPr>
            </w:pPr>
            <w:r>
              <w:rPr>
                <w:noProof/>
                <w:lang w:eastAsia="en-GB"/>
              </w:rPr>
              <w:drawing>
                <wp:inline distT="0" distB="0" distL="0" distR="0" wp14:anchorId="1BC3F1D2" wp14:editId="4720C3C7">
                  <wp:extent cx="185382" cy="261257"/>
                  <wp:effectExtent l="0" t="0" r="5715" b="5715"/>
                  <wp:docPr id="67" name="Picture 6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0B41888C" w14:textId="77777777" w:rsidR="0013650A" w:rsidRPr="00043FB9" w:rsidRDefault="0013650A" w:rsidP="0013650A">
            <w:pPr>
              <w:jc w:val="center"/>
              <w:rPr>
                <w:sz w:val="24"/>
                <w:szCs w:val="24"/>
              </w:rPr>
            </w:pPr>
            <w:r>
              <w:rPr>
                <w:noProof/>
                <w:lang w:eastAsia="en-GB"/>
              </w:rPr>
              <w:drawing>
                <wp:inline distT="0" distB="0" distL="0" distR="0" wp14:anchorId="4F0395DD" wp14:editId="579920B1">
                  <wp:extent cx="185382" cy="261257"/>
                  <wp:effectExtent l="0" t="0" r="5715" b="5715"/>
                  <wp:docPr id="68" name="Picture 6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6C202206" w14:textId="77777777" w:rsidR="0013650A" w:rsidRPr="00043FB9" w:rsidRDefault="0013650A" w:rsidP="0013650A">
            <w:pPr>
              <w:jc w:val="center"/>
              <w:rPr>
                <w:sz w:val="24"/>
                <w:szCs w:val="24"/>
              </w:rPr>
            </w:pPr>
            <w:r>
              <w:rPr>
                <w:noProof/>
                <w:lang w:eastAsia="en-GB"/>
              </w:rPr>
              <w:drawing>
                <wp:inline distT="0" distB="0" distL="0" distR="0" wp14:anchorId="2888053D" wp14:editId="053DADF6">
                  <wp:extent cx="185382" cy="261257"/>
                  <wp:effectExtent l="0" t="0" r="5715" b="5715"/>
                  <wp:docPr id="69" name="Picture 6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27C61EBE" w14:textId="77777777" w:rsidR="0013650A" w:rsidRPr="00043FB9" w:rsidRDefault="0013650A" w:rsidP="0013650A">
            <w:pPr>
              <w:jc w:val="center"/>
              <w:rPr>
                <w:sz w:val="24"/>
                <w:szCs w:val="24"/>
              </w:rPr>
            </w:pPr>
            <w:r>
              <w:rPr>
                <w:noProof/>
                <w:lang w:eastAsia="en-GB"/>
              </w:rPr>
              <w:drawing>
                <wp:inline distT="0" distB="0" distL="0" distR="0" wp14:anchorId="2A475DB5" wp14:editId="0EE2AA18">
                  <wp:extent cx="185382" cy="261257"/>
                  <wp:effectExtent l="0" t="0" r="5715" b="5715"/>
                  <wp:docPr id="70" name="Picture 7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3C69" w:rsidRPr="00997305" w14:paraId="21D6C44B" w14:textId="77777777" w:rsidTr="00CE3C69">
        <w:trPr>
          <w:cantSplit/>
          <w:trHeight w:val="1867"/>
        </w:trPr>
        <w:tc>
          <w:tcPr>
            <w:tcW w:w="4609" w:type="dxa"/>
          </w:tcPr>
          <w:p w14:paraId="5C91ADA2" w14:textId="77777777" w:rsidR="00CE3C69" w:rsidRPr="00043FB9" w:rsidRDefault="00CE3C69" w:rsidP="004E0FF0">
            <w:pPr>
              <w:jc w:val="center"/>
              <w:rPr>
                <w:b/>
                <w:sz w:val="24"/>
                <w:szCs w:val="24"/>
              </w:rPr>
            </w:pPr>
          </w:p>
          <w:p w14:paraId="5BBEF558" w14:textId="77777777" w:rsidR="00CE3C69" w:rsidRPr="00043FB9" w:rsidRDefault="00CE3C69" w:rsidP="004E0FF0">
            <w:pPr>
              <w:jc w:val="center"/>
              <w:rPr>
                <w:b/>
                <w:sz w:val="24"/>
                <w:szCs w:val="24"/>
              </w:rPr>
            </w:pPr>
          </w:p>
          <w:p w14:paraId="47D71479" w14:textId="77777777" w:rsidR="00CE3C69" w:rsidRPr="00043FB9" w:rsidRDefault="00CE3C69" w:rsidP="004E0FF0">
            <w:pPr>
              <w:jc w:val="center"/>
              <w:rPr>
                <w:b/>
                <w:sz w:val="24"/>
                <w:szCs w:val="24"/>
              </w:rPr>
            </w:pPr>
            <w:r w:rsidRPr="00043FB9">
              <w:rPr>
                <w:b/>
                <w:sz w:val="24"/>
                <w:szCs w:val="24"/>
              </w:rPr>
              <w:t>Course title</w:t>
            </w:r>
          </w:p>
          <w:p w14:paraId="21394831" w14:textId="77777777" w:rsidR="00CE3C69" w:rsidRPr="00043FB9" w:rsidRDefault="00CE3C69" w:rsidP="004E0FF0">
            <w:pPr>
              <w:jc w:val="center"/>
              <w:rPr>
                <w:b/>
                <w:sz w:val="24"/>
                <w:szCs w:val="24"/>
              </w:rPr>
            </w:pPr>
          </w:p>
          <w:p w14:paraId="2D93384C" w14:textId="77777777" w:rsidR="00CE3C69" w:rsidRPr="00043FB9" w:rsidRDefault="00CE3C69" w:rsidP="004E0FF0">
            <w:pPr>
              <w:jc w:val="center"/>
              <w:rPr>
                <w:b/>
                <w:sz w:val="24"/>
                <w:szCs w:val="24"/>
              </w:rPr>
            </w:pPr>
          </w:p>
        </w:tc>
        <w:tc>
          <w:tcPr>
            <w:tcW w:w="1126" w:type="dxa"/>
          </w:tcPr>
          <w:p w14:paraId="03E393CE" w14:textId="77777777" w:rsidR="00CE3C69" w:rsidRPr="00043FB9" w:rsidRDefault="00CE3C69" w:rsidP="004E0FF0">
            <w:pPr>
              <w:jc w:val="center"/>
              <w:rPr>
                <w:b/>
                <w:sz w:val="24"/>
                <w:szCs w:val="24"/>
              </w:rPr>
            </w:pPr>
          </w:p>
          <w:p w14:paraId="4CA9F14B" w14:textId="77777777" w:rsidR="00CE3C69" w:rsidRPr="00043FB9" w:rsidRDefault="00CE3C69" w:rsidP="004E0FF0">
            <w:pPr>
              <w:jc w:val="center"/>
              <w:rPr>
                <w:b/>
                <w:sz w:val="24"/>
                <w:szCs w:val="24"/>
              </w:rPr>
            </w:pPr>
          </w:p>
          <w:p w14:paraId="2E9AB193" w14:textId="77777777" w:rsidR="00CE3C69" w:rsidRPr="00043FB9" w:rsidRDefault="00CE3C69" w:rsidP="004E0FF0">
            <w:pPr>
              <w:jc w:val="center"/>
              <w:rPr>
                <w:b/>
                <w:sz w:val="24"/>
                <w:szCs w:val="24"/>
              </w:rPr>
            </w:pPr>
            <w:r w:rsidRPr="00043FB9">
              <w:rPr>
                <w:b/>
                <w:sz w:val="24"/>
                <w:szCs w:val="24"/>
              </w:rPr>
              <w:t>Page Number</w:t>
            </w:r>
          </w:p>
        </w:tc>
        <w:tc>
          <w:tcPr>
            <w:tcW w:w="571" w:type="dxa"/>
            <w:textDirection w:val="btLr"/>
          </w:tcPr>
          <w:p w14:paraId="7F9B1A62" w14:textId="77777777" w:rsidR="00CE3C69" w:rsidRPr="00043FB9" w:rsidRDefault="00CE3C69" w:rsidP="004E0FF0">
            <w:pPr>
              <w:ind w:left="113" w:right="113"/>
              <w:jc w:val="center"/>
              <w:rPr>
                <w:b/>
                <w:sz w:val="24"/>
                <w:szCs w:val="24"/>
              </w:rPr>
            </w:pPr>
            <w:r w:rsidRPr="00043FB9">
              <w:rPr>
                <w:b/>
                <w:sz w:val="24"/>
                <w:szCs w:val="24"/>
              </w:rPr>
              <w:t>Connectedness</w:t>
            </w:r>
          </w:p>
        </w:tc>
        <w:tc>
          <w:tcPr>
            <w:tcW w:w="791" w:type="dxa"/>
            <w:textDirection w:val="btLr"/>
          </w:tcPr>
          <w:p w14:paraId="7C501477" w14:textId="77777777" w:rsidR="00CE3C69" w:rsidRPr="00043FB9" w:rsidRDefault="00CE3C69" w:rsidP="004E0FF0">
            <w:pPr>
              <w:ind w:left="113" w:right="113"/>
              <w:jc w:val="center"/>
              <w:rPr>
                <w:b/>
                <w:sz w:val="24"/>
                <w:szCs w:val="24"/>
              </w:rPr>
            </w:pPr>
            <w:r w:rsidRPr="00043FB9">
              <w:rPr>
                <w:b/>
                <w:sz w:val="24"/>
                <w:szCs w:val="24"/>
              </w:rPr>
              <w:t>Hope and Optimism</w:t>
            </w:r>
          </w:p>
        </w:tc>
        <w:tc>
          <w:tcPr>
            <w:tcW w:w="649" w:type="dxa"/>
            <w:gridSpan w:val="2"/>
            <w:textDirection w:val="btLr"/>
          </w:tcPr>
          <w:p w14:paraId="272E049B" w14:textId="77777777" w:rsidR="00CE3C69" w:rsidRPr="00043FB9" w:rsidRDefault="00CE3C69" w:rsidP="004E0FF0">
            <w:pPr>
              <w:ind w:left="113" w:right="113"/>
              <w:jc w:val="center"/>
              <w:rPr>
                <w:b/>
                <w:sz w:val="24"/>
                <w:szCs w:val="24"/>
              </w:rPr>
            </w:pPr>
            <w:r w:rsidRPr="00043FB9">
              <w:rPr>
                <w:b/>
                <w:sz w:val="24"/>
                <w:szCs w:val="24"/>
              </w:rPr>
              <w:t>Identity</w:t>
            </w:r>
          </w:p>
        </w:tc>
        <w:tc>
          <w:tcPr>
            <w:tcW w:w="790" w:type="dxa"/>
            <w:gridSpan w:val="2"/>
            <w:textDirection w:val="btLr"/>
          </w:tcPr>
          <w:p w14:paraId="2B736D06" w14:textId="77777777" w:rsidR="00CE3C69" w:rsidRPr="00043FB9" w:rsidRDefault="00CE3C69" w:rsidP="004E0FF0">
            <w:pPr>
              <w:ind w:left="113" w:right="113"/>
              <w:jc w:val="center"/>
              <w:rPr>
                <w:b/>
                <w:sz w:val="24"/>
                <w:szCs w:val="24"/>
              </w:rPr>
            </w:pPr>
            <w:r w:rsidRPr="00043FB9">
              <w:rPr>
                <w:b/>
                <w:sz w:val="24"/>
                <w:szCs w:val="24"/>
              </w:rPr>
              <w:t>Meaning and purpose</w:t>
            </w:r>
          </w:p>
        </w:tc>
        <w:tc>
          <w:tcPr>
            <w:tcW w:w="957" w:type="dxa"/>
            <w:textDirection w:val="btLr"/>
          </w:tcPr>
          <w:p w14:paraId="062A5A4C" w14:textId="77777777" w:rsidR="00CE3C69" w:rsidRPr="00043FB9" w:rsidRDefault="00CE3C69" w:rsidP="004E0FF0">
            <w:pPr>
              <w:ind w:left="113" w:right="113"/>
              <w:jc w:val="center"/>
              <w:rPr>
                <w:b/>
                <w:sz w:val="24"/>
                <w:szCs w:val="24"/>
              </w:rPr>
            </w:pPr>
            <w:r w:rsidRPr="00043FB9">
              <w:rPr>
                <w:b/>
                <w:sz w:val="24"/>
                <w:szCs w:val="24"/>
              </w:rPr>
              <w:t>Empowerment</w:t>
            </w:r>
          </w:p>
        </w:tc>
      </w:tr>
      <w:tr w:rsidR="00CE3C69" w14:paraId="3E864C0E" w14:textId="77777777" w:rsidTr="004E0FF0">
        <w:tc>
          <w:tcPr>
            <w:tcW w:w="9493" w:type="dxa"/>
            <w:gridSpan w:val="9"/>
          </w:tcPr>
          <w:p w14:paraId="47352AF1" w14:textId="77777777" w:rsidR="00CE3C69" w:rsidRPr="00820E81" w:rsidRDefault="00CE3C69" w:rsidP="004E0FF0">
            <w:pPr>
              <w:jc w:val="center"/>
              <w:rPr>
                <w:b/>
                <w:color w:val="7030A0"/>
                <w:sz w:val="24"/>
                <w:szCs w:val="24"/>
              </w:rPr>
            </w:pPr>
            <w:r w:rsidRPr="00820E81">
              <w:rPr>
                <w:b/>
                <w:color w:val="7030A0"/>
                <w:sz w:val="24"/>
                <w:szCs w:val="24"/>
              </w:rPr>
              <w:t xml:space="preserve">REDS Substantive Courses </w:t>
            </w:r>
            <w:r w:rsidRPr="00820E81">
              <w:rPr>
                <w:color w:val="7030A0"/>
                <w:sz w:val="24"/>
                <w:szCs w:val="24"/>
              </w:rPr>
              <w:t>continued</w:t>
            </w:r>
          </w:p>
          <w:p w14:paraId="5DBD3425" w14:textId="77777777" w:rsidR="00CE3C69" w:rsidRPr="00043FB9" w:rsidRDefault="00CE3C69" w:rsidP="004E0FF0">
            <w:pPr>
              <w:rPr>
                <w:sz w:val="24"/>
                <w:szCs w:val="24"/>
              </w:rPr>
            </w:pPr>
          </w:p>
        </w:tc>
      </w:tr>
      <w:tr w:rsidR="0013650A" w14:paraId="3C1D503A" w14:textId="77777777" w:rsidTr="00CE3C69">
        <w:tc>
          <w:tcPr>
            <w:tcW w:w="4609" w:type="dxa"/>
          </w:tcPr>
          <w:p w14:paraId="77A97AA6" w14:textId="77777777" w:rsidR="0013650A" w:rsidRPr="00043FB9" w:rsidRDefault="0013650A" w:rsidP="0013650A">
            <w:pPr>
              <w:rPr>
                <w:sz w:val="24"/>
                <w:szCs w:val="24"/>
              </w:rPr>
            </w:pPr>
            <w:r w:rsidRPr="00043FB9">
              <w:rPr>
                <w:sz w:val="24"/>
                <w:szCs w:val="24"/>
              </w:rPr>
              <w:t>Power of Language</w:t>
            </w:r>
          </w:p>
          <w:p w14:paraId="3BD33667" w14:textId="77777777" w:rsidR="0013650A" w:rsidRPr="00043FB9" w:rsidRDefault="0013650A" w:rsidP="0013650A">
            <w:pPr>
              <w:rPr>
                <w:sz w:val="24"/>
                <w:szCs w:val="24"/>
              </w:rPr>
            </w:pPr>
          </w:p>
        </w:tc>
        <w:tc>
          <w:tcPr>
            <w:tcW w:w="1126" w:type="dxa"/>
          </w:tcPr>
          <w:p w14:paraId="30DAF040" w14:textId="5EFD93C8" w:rsidR="0013650A" w:rsidRPr="00043FB9" w:rsidRDefault="00C06009" w:rsidP="0013650A">
            <w:pPr>
              <w:jc w:val="center"/>
              <w:rPr>
                <w:sz w:val="24"/>
                <w:szCs w:val="24"/>
              </w:rPr>
            </w:pPr>
            <w:r>
              <w:rPr>
                <w:sz w:val="24"/>
                <w:szCs w:val="24"/>
              </w:rPr>
              <w:t>12</w:t>
            </w:r>
          </w:p>
        </w:tc>
        <w:tc>
          <w:tcPr>
            <w:tcW w:w="571" w:type="dxa"/>
          </w:tcPr>
          <w:p w14:paraId="5A3F9121" w14:textId="77777777" w:rsidR="0013650A" w:rsidRPr="00043FB9" w:rsidRDefault="0013650A" w:rsidP="0013650A">
            <w:pPr>
              <w:jc w:val="center"/>
              <w:rPr>
                <w:sz w:val="24"/>
                <w:szCs w:val="24"/>
              </w:rPr>
            </w:pPr>
            <w:r>
              <w:rPr>
                <w:noProof/>
                <w:lang w:eastAsia="en-GB"/>
              </w:rPr>
              <w:drawing>
                <wp:inline distT="0" distB="0" distL="0" distR="0" wp14:anchorId="28A41D2F" wp14:editId="3B004BF9">
                  <wp:extent cx="185382" cy="261257"/>
                  <wp:effectExtent l="0" t="0" r="5715" b="5715"/>
                  <wp:docPr id="71" name="Picture 7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53AF7C93" w14:textId="77777777" w:rsidR="0013650A" w:rsidRPr="00043FB9" w:rsidRDefault="0013650A" w:rsidP="0013650A">
            <w:pPr>
              <w:jc w:val="center"/>
              <w:rPr>
                <w:sz w:val="24"/>
                <w:szCs w:val="24"/>
              </w:rPr>
            </w:pPr>
            <w:r>
              <w:rPr>
                <w:noProof/>
                <w:lang w:eastAsia="en-GB"/>
              </w:rPr>
              <w:drawing>
                <wp:inline distT="0" distB="0" distL="0" distR="0" wp14:anchorId="156F5644" wp14:editId="6B4D3B21">
                  <wp:extent cx="185382" cy="261257"/>
                  <wp:effectExtent l="0" t="0" r="5715" b="5715"/>
                  <wp:docPr id="72" name="Picture 7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0E4AE839" w14:textId="77777777" w:rsidR="0013650A" w:rsidRPr="00043FB9" w:rsidRDefault="0013650A" w:rsidP="0013650A">
            <w:pPr>
              <w:jc w:val="center"/>
              <w:rPr>
                <w:sz w:val="24"/>
                <w:szCs w:val="24"/>
              </w:rPr>
            </w:pPr>
            <w:r>
              <w:rPr>
                <w:noProof/>
                <w:lang w:eastAsia="en-GB"/>
              </w:rPr>
              <w:drawing>
                <wp:inline distT="0" distB="0" distL="0" distR="0" wp14:anchorId="0CE24552" wp14:editId="5F8A16A8">
                  <wp:extent cx="185382" cy="261257"/>
                  <wp:effectExtent l="0" t="0" r="5715" b="5715"/>
                  <wp:docPr id="73" name="Picture 7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6ABB9DDC" w14:textId="77777777" w:rsidR="0013650A" w:rsidRPr="00043FB9" w:rsidRDefault="0013650A" w:rsidP="0013650A">
            <w:pPr>
              <w:jc w:val="center"/>
              <w:rPr>
                <w:sz w:val="24"/>
                <w:szCs w:val="24"/>
              </w:rPr>
            </w:pPr>
          </w:p>
        </w:tc>
        <w:tc>
          <w:tcPr>
            <w:tcW w:w="983" w:type="dxa"/>
            <w:gridSpan w:val="2"/>
          </w:tcPr>
          <w:p w14:paraId="3AA3E1E1" w14:textId="77777777" w:rsidR="0013650A" w:rsidRPr="00043FB9" w:rsidRDefault="0013650A" w:rsidP="0013650A">
            <w:pPr>
              <w:jc w:val="center"/>
              <w:rPr>
                <w:sz w:val="24"/>
                <w:szCs w:val="24"/>
              </w:rPr>
            </w:pPr>
            <w:r>
              <w:rPr>
                <w:noProof/>
                <w:lang w:eastAsia="en-GB"/>
              </w:rPr>
              <w:drawing>
                <wp:inline distT="0" distB="0" distL="0" distR="0" wp14:anchorId="4F9409E4" wp14:editId="7D4C4804">
                  <wp:extent cx="185382" cy="261257"/>
                  <wp:effectExtent l="0" t="0" r="5715" b="5715"/>
                  <wp:docPr id="74" name="Picture 7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3650A" w14:paraId="47552566" w14:textId="77777777" w:rsidTr="00CE3C69">
        <w:tc>
          <w:tcPr>
            <w:tcW w:w="4609" w:type="dxa"/>
          </w:tcPr>
          <w:p w14:paraId="4B9B9298" w14:textId="77777777" w:rsidR="0013650A" w:rsidRPr="00043FB9" w:rsidRDefault="0013650A" w:rsidP="0013650A">
            <w:pPr>
              <w:rPr>
                <w:sz w:val="24"/>
                <w:szCs w:val="24"/>
              </w:rPr>
            </w:pPr>
            <w:r w:rsidRPr="00043FB9">
              <w:rPr>
                <w:sz w:val="24"/>
                <w:szCs w:val="24"/>
              </w:rPr>
              <w:t>Power of Language and Attitude</w:t>
            </w:r>
          </w:p>
          <w:p w14:paraId="2A539CAC" w14:textId="77777777" w:rsidR="0013650A" w:rsidRPr="00043FB9" w:rsidRDefault="0013650A" w:rsidP="0013650A">
            <w:pPr>
              <w:rPr>
                <w:sz w:val="24"/>
                <w:szCs w:val="24"/>
              </w:rPr>
            </w:pPr>
          </w:p>
        </w:tc>
        <w:tc>
          <w:tcPr>
            <w:tcW w:w="1126" w:type="dxa"/>
          </w:tcPr>
          <w:p w14:paraId="64AE48F3" w14:textId="1CD105B3" w:rsidR="0013650A" w:rsidRPr="00043FB9" w:rsidRDefault="005F78CA" w:rsidP="0013650A">
            <w:pPr>
              <w:jc w:val="center"/>
              <w:rPr>
                <w:sz w:val="24"/>
                <w:szCs w:val="24"/>
              </w:rPr>
            </w:pPr>
            <w:r>
              <w:rPr>
                <w:sz w:val="24"/>
                <w:szCs w:val="24"/>
              </w:rPr>
              <w:t>12</w:t>
            </w:r>
          </w:p>
        </w:tc>
        <w:tc>
          <w:tcPr>
            <w:tcW w:w="571" w:type="dxa"/>
          </w:tcPr>
          <w:p w14:paraId="0D3183A6" w14:textId="77777777" w:rsidR="0013650A" w:rsidRPr="00043FB9" w:rsidRDefault="0013650A" w:rsidP="0013650A">
            <w:pPr>
              <w:jc w:val="center"/>
              <w:rPr>
                <w:sz w:val="24"/>
                <w:szCs w:val="24"/>
              </w:rPr>
            </w:pPr>
            <w:r>
              <w:rPr>
                <w:noProof/>
                <w:lang w:eastAsia="en-GB"/>
              </w:rPr>
              <w:drawing>
                <wp:inline distT="0" distB="0" distL="0" distR="0" wp14:anchorId="7273B9A3" wp14:editId="5CA5898A">
                  <wp:extent cx="185382" cy="261257"/>
                  <wp:effectExtent l="0" t="0" r="5715" b="5715"/>
                  <wp:docPr id="75" name="Picture 7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3F9423F6" w14:textId="77777777" w:rsidR="0013650A" w:rsidRPr="00043FB9" w:rsidRDefault="0013650A" w:rsidP="0013650A">
            <w:pPr>
              <w:jc w:val="center"/>
              <w:rPr>
                <w:sz w:val="24"/>
                <w:szCs w:val="24"/>
              </w:rPr>
            </w:pPr>
            <w:r>
              <w:rPr>
                <w:noProof/>
                <w:lang w:eastAsia="en-GB"/>
              </w:rPr>
              <w:drawing>
                <wp:inline distT="0" distB="0" distL="0" distR="0" wp14:anchorId="559A5F8E" wp14:editId="1E509E0F">
                  <wp:extent cx="185382" cy="261257"/>
                  <wp:effectExtent l="0" t="0" r="5715" b="5715"/>
                  <wp:docPr id="76" name="Picture 7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31347819" w14:textId="77777777" w:rsidR="0013650A" w:rsidRPr="00043FB9" w:rsidRDefault="0013650A" w:rsidP="0013650A">
            <w:pPr>
              <w:jc w:val="center"/>
              <w:rPr>
                <w:sz w:val="24"/>
                <w:szCs w:val="24"/>
              </w:rPr>
            </w:pPr>
            <w:r>
              <w:rPr>
                <w:noProof/>
                <w:lang w:eastAsia="en-GB"/>
              </w:rPr>
              <w:drawing>
                <wp:inline distT="0" distB="0" distL="0" distR="0" wp14:anchorId="15CC6644" wp14:editId="5D7BF6BF">
                  <wp:extent cx="185382" cy="261257"/>
                  <wp:effectExtent l="0" t="0" r="5715" b="5715"/>
                  <wp:docPr id="77" name="Picture 7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44F027DB" w14:textId="77777777" w:rsidR="0013650A" w:rsidRPr="00043FB9" w:rsidRDefault="0013650A" w:rsidP="0013650A">
            <w:pPr>
              <w:jc w:val="center"/>
              <w:rPr>
                <w:sz w:val="24"/>
                <w:szCs w:val="24"/>
              </w:rPr>
            </w:pPr>
          </w:p>
        </w:tc>
        <w:tc>
          <w:tcPr>
            <w:tcW w:w="983" w:type="dxa"/>
            <w:gridSpan w:val="2"/>
          </w:tcPr>
          <w:p w14:paraId="4C35CF0E" w14:textId="77777777" w:rsidR="0013650A" w:rsidRPr="00043FB9" w:rsidRDefault="0013650A" w:rsidP="0013650A">
            <w:pPr>
              <w:jc w:val="center"/>
              <w:rPr>
                <w:sz w:val="24"/>
                <w:szCs w:val="24"/>
              </w:rPr>
            </w:pPr>
            <w:r>
              <w:rPr>
                <w:noProof/>
                <w:lang w:eastAsia="en-GB"/>
              </w:rPr>
              <w:drawing>
                <wp:inline distT="0" distB="0" distL="0" distR="0" wp14:anchorId="77B5F87E" wp14:editId="1B0AE453">
                  <wp:extent cx="185382" cy="261257"/>
                  <wp:effectExtent l="0" t="0" r="5715" b="5715"/>
                  <wp:docPr id="78" name="Picture 7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476E86EC" w14:textId="77777777" w:rsidTr="00CE3C69">
        <w:tc>
          <w:tcPr>
            <w:tcW w:w="4609" w:type="dxa"/>
          </w:tcPr>
          <w:p w14:paraId="7167C246" w14:textId="77777777" w:rsidR="007F5771" w:rsidRPr="00043FB9" w:rsidRDefault="007F5771" w:rsidP="007E06A8">
            <w:pPr>
              <w:rPr>
                <w:sz w:val="24"/>
                <w:szCs w:val="24"/>
              </w:rPr>
            </w:pPr>
            <w:r w:rsidRPr="00043FB9">
              <w:rPr>
                <w:sz w:val="24"/>
                <w:szCs w:val="24"/>
              </w:rPr>
              <w:t>Presentation &amp; Facilitation Skills</w:t>
            </w:r>
          </w:p>
          <w:p w14:paraId="3494EECB" w14:textId="77777777" w:rsidR="007F5771" w:rsidRPr="00043FB9" w:rsidRDefault="007F5771" w:rsidP="007E06A8">
            <w:pPr>
              <w:rPr>
                <w:sz w:val="24"/>
                <w:szCs w:val="24"/>
              </w:rPr>
            </w:pPr>
          </w:p>
        </w:tc>
        <w:tc>
          <w:tcPr>
            <w:tcW w:w="1126" w:type="dxa"/>
          </w:tcPr>
          <w:p w14:paraId="5099A2DC" w14:textId="687F4988" w:rsidR="007F5771" w:rsidRPr="00043FB9" w:rsidRDefault="00C06009" w:rsidP="00D842D0">
            <w:pPr>
              <w:jc w:val="center"/>
              <w:rPr>
                <w:sz w:val="24"/>
                <w:szCs w:val="24"/>
              </w:rPr>
            </w:pPr>
            <w:r>
              <w:rPr>
                <w:sz w:val="24"/>
                <w:szCs w:val="24"/>
              </w:rPr>
              <w:t>13</w:t>
            </w:r>
          </w:p>
        </w:tc>
        <w:tc>
          <w:tcPr>
            <w:tcW w:w="571" w:type="dxa"/>
          </w:tcPr>
          <w:p w14:paraId="3109A5D8" w14:textId="77777777" w:rsidR="007F5771" w:rsidRPr="00043FB9" w:rsidRDefault="007F5771" w:rsidP="00D842D0">
            <w:pPr>
              <w:jc w:val="center"/>
              <w:rPr>
                <w:sz w:val="24"/>
                <w:szCs w:val="24"/>
              </w:rPr>
            </w:pPr>
          </w:p>
        </w:tc>
        <w:tc>
          <w:tcPr>
            <w:tcW w:w="791" w:type="dxa"/>
          </w:tcPr>
          <w:p w14:paraId="5A2C13BA" w14:textId="77777777" w:rsidR="007F5771" w:rsidRPr="00043FB9" w:rsidRDefault="007F5771" w:rsidP="00D842D0">
            <w:pPr>
              <w:jc w:val="center"/>
              <w:rPr>
                <w:sz w:val="24"/>
                <w:szCs w:val="24"/>
              </w:rPr>
            </w:pPr>
          </w:p>
        </w:tc>
        <w:tc>
          <w:tcPr>
            <w:tcW w:w="649" w:type="dxa"/>
            <w:gridSpan w:val="2"/>
          </w:tcPr>
          <w:p w14:paraId="67FDB29D" w14:textId="77777777" w:rsidR="007F5771" w:rsidRPr="00043FB9" w:rsidRDefault="007F5771" w:rsidP="00D842D0">
            <w:pPr>
              <w:jc w:val="center"/>
              <w:rPr>
                <w:sz w:val="24"/>
                <w:szCs w:val="24"/>
              </w:rPr>
            </w:pPr>
          </w:p>
        </w:tc>
        <w:tc>
          <w:tcPr>
            <w:tcW w:w="790" w:type="dxa"/>
            <w:gridSpan w:val="2"/>
          </w:tcPr>
          <w:p w14:paraId="0ABA2E65" w14:textId="77777777" w:rsidR="007F5771" w:rsidRPr="00043FB9" w:rsidRDefault="008E38E5" w:rsidP="00D842D0">
            <w:pPr>
              <w:jc w:val="center"/>
              <w:rPr>
                <w:sz w:val="24"/>
                <w:szCs w:val="24"/>
              </w:rPr>
            </w:pPr>
            <w:r>
              <w:rPr>
                <w:noProof/>
                <w:lang w:eastAsia="en-GB"/>
              </w:rPr>
              <w:drawing>
                <wp:inline distT="0" distB="0" distL="0" distR="0" wp14:anchorId="0BE60305" wp14:editId="120E9981">
                  <wp:extent cx="185382" cy="261257"/>
                  <wp:effectExtent l="0" t="0" r="5715" b="5715"/>
                  <wp:docPr id="79" name="Picture 7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239287C0" w14:textId="77777777" w:rsidR="007F5771" w:rsidRPr="00043FB9" w:rsidRDefault="008E38E5" w:rsidP="00D842D0">
            <w:pPr>
              <w:jc w:val="center"/>
              <w:rPr>
                <w:sz w:val="24"/>
                <w:szCs w:val="24"/>
              </w:rPr>
            </w:pPr>
            <w:r>
              <w:rPr>
                <w:noProof/>
                <w:lang w:eastAsia="en-GB"/>
              </w:rPr>
              <w:drawing>
                <wp:inline distT="0" distB="0" distL="0" distR="0" wp14:anchorId="5523B6AA" wp14:editId="56237890">
                  <wp:extent cx="185382" cy="261257"/>
                  <wp:effectExtent l="0" t="0" r="5715" b="5715"/>
                  <wp:docPr id="80" name="Picture 8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7ADF2677" w14:textId="77777777" w:rsidTr="00CE3C69">
        <w:tc>
          <w:tcPr>
            <w:tcW w:w="4609" w:type="dxa"/>
          </w:tcPr>
          <w:p w14:paraId="763AF215" w14:textId="77777777" w:rsidR="007F5771" w:rsidRPr="00043FB9" w:rsidRDefault="00C40B19" w:rsidP="007E06A8">
            <w:pPr>
              <w:rPr>
                <w:sz w:val="24"/>
                <w:szCs w:val="24"/>
              </w:rPr>
            </w:pPr>
            <w:r>
              <w:rPr>
                <w:sz w:val="24"/>
                <w:szCs w:val="24"/>
              </w:rPr>
              <w:t>Resilience and Grit</w:t>
            </w:r>
          </w:p>
          <w:p w14:paraId="4E66147A" w14:textId="77777777" w:rsidR="007F5771" w:rsidRPr="00043FB9" w:rsidRDefault="007F5771" w:rsidP="007E06A8">
            <w:pPr>
              <w:rPr>
                <w:sz w:val="24"/>
                <w:szCs w:val="24"/>
              </w:rPr>
            </w:pPr>
          </w:p>
        </w:tc>
        <w:tc>
          <w:tcPr>
            <w:tcW w:w="1126" w:type="dxa"/>
          </w:tcPr>
          <w:p w14:paraId="3D2C681C" w14:textId="0D5309FD" w:rsidR="007F5771" w:rsidRPr="00043FB9" w:rsidRDefault="005F78CA" w:rsidP="00D842D0">
            <w:pPr>
              <w:jc w:val="center"/>
              <w:rPr>
                <w:sz w:val="24"/>
                <w:szCs w:val="24"/>
              </w:rPr>
            </w:pPr>
            <w:r>
              <w:rPr>
                <w:sz w:val="24"/>
                <w:szCs w:val="24"/>
              </w:rPr>
              <w:t>13</w:t>
            </w:r>
          </w:p>
        </w:tc>
        <w:tc>
          <w:tcPr>
            <w:tcW w:w="571" w:type="dxa"/>
          </w:tcPr>
          <w:p w14:paraId="6BA2C134" w14:textId="77777777" w:rsidR="007F5771" w:rsidRPr="00043FB9" w:rsidRDefault="007F5771" w:rsidP="00D842D0">
            <w:pPr>
              <w:jc w:val="center"/>
              <w:rPr>
                <w:sz w:val="24"/>
                <w:szCs w:val="24"/>
              </w:rPr>
            </w:pPr>
          </w:p>
        </w:tc>
        <w:tc>
          <w:tcPr>
            <w:tcW w:w="791" w:type="dxa"/>
          </w:tcPr>
          <w:p w14:paraId="5DDAC939" w14:textId="77777777" w:rsidR="007F5771" w:rsidRPr="00043FB9" w:rsidRDefault="008E38E5" w:rsidP="00D842D0">
            <w:pPr>
              <w:jc w:val="center"/>
              <w:rPr>
                <w:sz w:val="24"/>
                <w:szCs w:val="24"/>
              </w:rPr>
            </w:pPr>
            <w:r>
              <w:rPr>
                <w:noProof/>
                <w:lang w:eastAsia="en-GB"/>
              </w:rPr>
              <w:drawing>
                <wp:inline distT="0" distB="0" distL="0" distR="0" wp14:anchorId="29D5203A" wp14:editId="70422AD5">
                  <wp:extent cx="185382" cy="261257"/>
                  <wp:effectExtent l="0" t="0" r="5715" b="5715"/>
                  <wp:docPr id="81" name="Picture 8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2D6667C0" w14:textId="77777777" w:rsidR="007F5771" w:rsidRPr="00043FB9" w:rsidRDefault="008E38E5" w:rsidP="00D842D0">
            <w:pPr>
              <w:jc w:val="center"/>
              <w:rPr>
                <w:sz w:val="24"/>
                <w:szCs w:val="24"/>
              </w:rPr>
            </w:pPr>
            <w:r>
              <w:rPr>
                <w:noProof/>
                <w:lang w:eastAsia="en-GB"/>
              </w:rPr>
              <w:drawing>
                <wp:inline distT="0" distB="0" distL="0" distR="0" wp14:anchorId="35721E72" wp14:editId="7606D8FF">
                  <wp:extent cx="185382" cy="261257"/>
                  <wp:effectExtent l="0" t="0" r="5715" b="5715"/>
                  <wp:docPr id="82" name="Picture 8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4CA6F4A2" w14:textId="77777777" w:rsidR="007F5771" w:rsidRPr="00043FB9" w:rsidRDefault="008E38E5" w:rsidP="00D842D0">
            <w:pPr>
              <w:jc w:val="center"/>
              <w:rPr>
                <w:sz w:val="24"/>
                <w:szCs w:val="24"/>
              </w:rPr>
            </w:pPr>
            <w:r>
              <w:rPr>
                <w:noProof/>
                <w:lang w:eastAsia="en-GB"/>
              </w:rPr>
              <w:drawing>
                <wp:inline distT="0" distB="0" distL="0" distR="0" wp14:anchorId="7FBFA9D1" wp14:editId="76E2A870">
                  <wp:extent cx="185382" cy="261257"/>
                  <wp:effectExtent l="0" t="0" r="5715" b="5715"/>
                  <wp:docPr id="83" name="Picture 8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3C03DA6C" w14:textId="77777777" w:rsidR="007F5771" w:rsidRPr="00043FB9" w:rsidRDefault="008E38E5" w:rsidP="00D842D0">
            <w:pPr>
              <w:jc w:val="center"/>
              <w:rPr>
                <w:sz w:val="24"/>
                <w:szCs w:val="24"/>
              </w:rPr>
            </w:pPr>
            <w:r>
              <w:rPr>
                <w:noProof/>
                <w:lang w:eastAsia="en-GB"/>
              </w:rPr>
              <w:drawing>
                <wp:inline distT="0" distB="0" distL="0" distR="0" wp14:anchorId="7064D815" wp14:editId="67C28028">
                  <wp:extent cx="185382" cy="261257"/>
                  <wp:effectExtent l="0" t="0" r="5715" b="5715"/>
                  <wp:docPr id="84" name="Picture 8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3408F910" w14:textId="77777777" w:rsidTr="00CE3C69">
        <w:tc>
          <w:tcPr>
            <w:tcW w:w="4609" w:type="dxa"/>
          </w:tcPr>
          <w:p w14:paraId="4BC1D7BD" w14:textId="77777777" w:rsidR="007F5771" w:rsidRPr="00043FB9" w:rsidRDefault="007F5771" w:rsidP="007E06A8">
            <w:pPr>
              <w:rPr>
                <w:sz w:val="24"/>
                <w:szCs w:val="24"/>
              </w:rPr>
            </w:pPr>
            <w:r>
              <w:rPr>
                <w:sz w:val="24"/>
                <w:szCs w:val="24"/>
              </w:rPr>
              <w:t xml:space="preserve">Self-Advocacy </w:t>
            </w:r>
          </w:p>
          <w:p w14:paraId="667E4852" w14:textId="77777777" w:rsidR="007F5771" w:rsidRPr="00043FB9" w:rsidRDefault="007F5771" w:rsidP="007E06A8">
            <w:pPr>
              <w:rPr>
                <w:sz w:val="24"/>
                <w:szCs w:val="24"/>
              </w:rPr>
            </w:pPr>
          </w:p>
        </w:tc>
        <w:tc>
          <w:tcPr>
            <w:tcW w:w="1126" w:type="dxa"/>
          </w:tcPr>
          <w:p w14:paraId="15A969C1" w14:textId="26E97980" w:rsidR="007F5771" w:rsidRPr="00043FB9" w:rsidRDefault="00C06009" w:rsidP="00D842D0">
            <w:pPr>
              <w:jc w:val="center"/>
              <w:rPr>
                <w:sz w:val="24"/>
                <w:szCs w:val="24"/>
              </w:rPr>
            </w:pPr>
            <w:r>
              <w:rPr>
                <w:sz w:val="24"/>
                <w:szCs w:val="24"/>
              </w:rPr>
              <w:t>14</w:t>
            </w:r>
          </w:p>
        </w:tc>
        <w:tc>
          <w:tcPr>
            <w:tcW w:w="571" w:type="dxa"/>
          </w:tcPr>
          <w:p w14:paraId="1F4ABD2C" w14:textId="77777777" w:rsidR="007F5771" w:rsidRPr="00043FB9" w:rsidRDefault="008E38E5" w:rsidP="00D842D0">
            <w:pPr>
              <w:jc w:val="center"/>
              <w:rPr>
                <w:sz w:val="24"/>
                <w:szCs w:val="24"/>
              </w:rPr>
            </w:pPr>
            <w:r>
              <w:rPr>
                <w:noProof/>
                <w:lang w:eastAsia="en-GB"/>
              </w:rPr>
              <w:drawing>
                <wp:inline distT="0" distB="0" distL="0" distR="0" wp14:anchorId="1B1F7738" wp14:editId="212D543F">
                  <wp:extent cx="185382" cy="261257"/>
                  <wp:effectExtent l="0" t="0" r="5715" b="5715"/>
                  <wp:docPr id="89" name="Picture 8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11481355" w14:textId="77777777" w:rsidR="007F5771" w:rsidRPr="00043FB9" w:rsidRDefault="008E38E5" w:rsidP="00D842D0">
            <w:pPr>
              <w:jc w:val="center"/>
              <w:rPr>
                <w:sz w:val="24"/>
                <w:szCs w:val="24"/>
              </w:rPr>
            </w:pPr>
            <w:r>
              <w:rPr>
                <w:noProof/>
                <w:lang w:eastAsia="en-GB"/>
              </w:rPr>
              <w:drawing>
                <wp:inline distT="0" distB="0" distL="0" distR="0" wp14:anchorId="6305B180" wp14:editId="6C7779AD">
                  <wp:extent cx="185382" cy="261257"/>
                  <wp:effectExtent l="0" t="0" r="5715" b="5715"/>
                  <wp:docPr id="90" name="Picture 9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151A6F42" w14:textId="77777777" w:rsidR="007F5771" w:rsidRPr="00043FB9" w:rsidRDefault="008E38E5" w:rsidP="00D842D0">
            <w:pPr>
              <w:jc w:val="center"/>
              <w:rPr>
                <w:sz w:val="24"/>
                <w:szCs w:val="24"/>
              </w:rPr>
            </w:pPr>
            <w:r>
              <w:rPr>
                <w:noProof/>
                <w:lang w:eastAsia="en-GB"/>
              </w:rPr>
              <w:drawing>
                <wp:inline distT="0" distB="0" distL="0" distR="0" wp14:anchorId="3E83DD8E" wp14:editId="63D7663A">
                  <wp:extent cx="185382" cy="261257"/>
                  <wp:effectExtent l="0" t="0" r="5715" b="5715"/>
                  <wp:docPr id="91" name="Picture 9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322B067A" w14:textId="77777777" w:rsidR="007F5771" w:rsidRPr="00043FB9" w:rsidRDefault="008E38E5" w:rsidP="00D842D0">
            <w:pPr>
              <w:jc w:val="center"/>
              <w:rPr>
                <w:sz w:val="24"/>
                <w:szCs w:val="24"/>
              </w:rPr>
            </w:pPr>
            <w:r>
              <w:rPr>
                <w:noProof/>
                <w:lang w:eastAsia="en-GB"/>
              </w:rPr>
              <w:drawing>
                <wp:inline distT="0" distB="0" distL="0" distR="0" wp14:anchorId="5979B083" wp14:editId="2C756B95">
                  <wp:extent cx="185382" cy="261257"/>
                  <wp:effectExtent l="0" t="0" r="5715" b="5715"/>
                  <wp:docPr id="92" name="Picture 9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37A44572" w14:textId="77777777" w:rsidR="007F5771" w:rsidRPr="00043FB9" w:rsidRDefault="008E38E5" w:rsidP="00D842D0">
            <w:pPr>
              <w:jc w:val="center"/>
              <w:rPr>
                <w:sz w:val="24"/>
                <w:szCs w:val="24"/>
              </w:rPr>
            </w:pPr>
            <w:r>
              <w:rPr>
                <w:noProof/>
                <w:lang w:eastAsia="en-GB"/>
              </w:rPr>
              <w:drawing>
                <wp:inline distT="0" distB="0" distL="0" distR="0" wp14:anchorId="2FACEC60" wp14:editId="17F4F006">
                  <wp:extent cx="185382" cy="261257"/>
                  <wp:effectExtent l="0" t="0" r="5715" b="5715"/>
                  <wp:docPr id="93" name="Picture 9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2F60FF2E" w14:textId="77777777" w:rsidTr="00CE3C69">
        <w:tc>
          <w:tcPr>
            <w:tcW w:w="4609" w:type="dxa"/>
          </w:tcPr>
          <w:p w14:paraId="57479BB3" w14:textId="77777777" w:rsidR="007F5771" w:rsidRPr="00043FB9" w:rsidRDefault="007F5771" w:rsidP="007E06A8">
            <w:pPr>
              <w:rPr>
                <w:sz w:val="24"/>
                <w:szCs w:val="24"/>
              </w:rPr>
            </w:pPr>
            <w:r w:rsidRPr="00043FB9">
              <w:rPr>
                <w:sz w:val="24"/>
                <w:szCs w:val="24"/>
              </w:rPr>
              <w:t>Stocking up on Self-Belief</w:t>
            </w:r>
          </w:p>
          <w:p w14:paraId="712D0767" w14:textId="77777777" w:rsidR="007F5771" w:rsidRPr="00043FB9" w:rsidRDefault="007F5771" w:rsidP="007E06A8">
            <w:pPr>
              <w:rPr>
                <w:sz w:val="24"/>
                <w:szCs w:val="24"/>
              </w:rPr>
            </w:pPr>
          </w:p>
        </w:tc>
        <w:tc>
          <w:tcPr>
            <w:tcW w:w="1126" w:type="dxa"/>
          </w:tcPr>
          <w:p w14:paraId="6781F167" w14:textId="566348E5" w:rsidR="007F5771" w:rsidRPr="00043FB9" w:rsidRDefault="005F78CA" w:rsidP="00D842D0">
            <w:pPr>
              <w:jc w:val="center"/>
              <w:rPr>
                <w:sz w:val="24"/>
                <w:szCs w:val="24"/>
              </w:rPr>
            </w:pPr>
            <w:r>
              <w:rPr>
                <w:sz w:val="24"/>
                <w:szCs w:val="24"/>
              </w:rPr>
              <w:t>14</w:t>
            </w:r>
          </w:p>
        </w:tc>
        <w:tc>
          <w:tcPr>
            <w:tcW w:w="571" w:type="dxa"/>
          </w:tcPr>
          <w:p w14:paraId="7F16E756" w14:textId="77777777" w:rsidR="007F5771" w:rsidRPr="00043FB9" w:rsidRDefault="007F5771" w:rsidP="00D842D0">
            <w:pPr>
              <w:jc w:val="center"/>
              <w:rPr>
                <w:sz w:val="24"/>
                <w:szCs w:val="24"/>
              </w:rPr>
            </w:pPr>
          </w:p>
        </w:tc>
        <w:tc>
          <w:tcPr>
            <w:tcW w:w="791" w:type="dxa"/>
          </w:tcPr>
          <w:p w14:paraId="2CB5D62A" w14:textId="77777777" w:rsidR="007F5771" w:rsidRPr="00043FB9" w:rsidRDefault="008E38E5" w:rsidP="00D842D0">
            <w:pPr>
              <w:jc w:val="center"/>
              <w:rPr>
                <w:sz w:val="24"/>
                <w:szCs w:val="24"/>
              </w:rPr>
            </w:pPr>
            <w:r>
              <w:rPr>
                <w:noProof/>
                <w:lang w:eastAsia="en-GB"/>
              </w:rPr>
              <w:drawing>
                <wp:inline distT="0" distB="0" distL="0" distR="0" wp14:anchorId="2AA8E528" wp14:editId="2C6BF43E">
                  <wp:extent cx="185382" cy="261257"/>
                  <wp:effectExtent l="0" t="0" r="5715" b="5715"/>
                  <wp:docPr id="94" name="Picture 9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56E5CFEA" w14:textId="77777777" w:rsidR="007F5771" w:rsidRPr="00043FB9" w:rsidRDefault="008E38E5" w:rsidP="00D842D0">
            <w:pPr>
              <w:jc w:val="center"/>
              <w:rPr>
                <w:sz w:val="24"/>
                <w:szCs w:val="24"/>
              </w:rPr>
            </w:pPr>
            <w:r>
              <w:rPr>
                <w:noProof/>
                <w:lang w:eastAsia="en-GB"/>
              </w:rPr>
              <w:drawing>
                <wp:inline distT="0" distB="0" distL="0" distR="0" wp14:anchorId="4485B7A7" wp14:editId="58E3664C">
                  <wp:extent cx="185382" cy="261257"/>
                  <wp:effectExtent l="0" t="0" r="5715" b="5715"/>
                  <wp:docPr id="95" name="Picture 9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496628DC" w14:textId="77777777" w:rsidR="007F5771" w:rsidRPr="00043FB9" w:rsidRDefault="008E38E5" w:rsidP="00D842D0">
            <w:pPr>
              <w:jc w:val="center"/>
              <w:rPr>
                <w:sz w:val="24"/>
                <w:szCs w:val="24"/>
              </w:rPr>
            </w:pPr>
            <w:r>
              <w:rPr>
                <w:noProof/>
                <w:lang w:eastAsia="en-GB"/>
              </w:rPr>
              <w:drawing>
                <wp:inline distT="0" distB="0" distL="0" distR="0" wp14:anchorId="26D84947" wp14:editId="527FF033">
                  <wp:extent cx="185382" cy="261257"/>
                  <wp:effectExtent l="0" t="0" r="5715" b="5715"/>
                  <wp:docPr id="96" name="Picture 9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6F3A6C7E" w14:textId="77777777" w:rsidR="007F5771" w:rsidRPr="00043FB9" w:rsidRDefault="008E38E5" w:rsidP="00D842D0">
            <w:pPr>
              <w:jc w:val="center"/>
              <w:rPr>
                <w:sz w:val="24"/>
                <w:szCs w:val="24"/>
              </w:rPr>
            </w:pPr>
            <w:r>
              <w:rPr>
                <w:noProof/>
                <w:lang w:eastAsia="en-GB"/>
              </w:rPr>
              <w:drawing>
                <wp:inline distT="0" distB="0" distL="0" distR="0" wp14:anchorId="112EB257" wp14:editId="477C76F7">
                  <wp:extent cx="185382" cy="261257"/>
                  <wp:effectExtent l="0" t="0" r="5715" b="5715"/>
                  <wp:docPr id="97" name="Picture 9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28FD3893" w14:textId="77777777" w:rsidTr="00CE3C69">
        <w:tc>
          <w:tcPr>
            <w:tcW w:w="4609" w:type="dxa"/>
          </w:tcPr>
          <w:p w14:paraId="0901BF02" w14:textId="77777777" w:rsidR="007F5771" w:rsidRPr="00043FB9" w:rsidRDefault="007F5771" w:rsidP="007E06A8">
            <w:pPr>
              <w:rPr>
                <w:sz w:val="24"/>
                <w:szCs w:val="24"/>
              </w:rPr>
            </w:pPr>
            <w:r w:rsidRPr="00043FB9">
              <w:rPr>
                <w:sz w:val="24"/>
                <w:szCs w:val="24"/>
              </w:rPr>
              <w:t>What Does Wellness Look Like to You</w:t>
            </w:r>
          </w:p>
          <w:p w14:paraId="23097603" w14:textId="77777777" w:rsidR="007F5771" w:rsidRPr="00043FB9" w:rsidRDefault="007F5771" w:rsidP="007E06A8">
            <w:pPr>
              <w:rPr>
                <w:sz w:val="24"/>
                <w:szCs w:val="24"/>
              </w:rPr>
            </w:pPr>
          </w:p>
        </w:tc>
        <w:tc>
          <w:tcPr>
            <w:tcW w:w="1126" w:type="dxa"/>
          </w:tcPr>
          <w:p w14:paraId="3D01131A" w14:textId="3973153C" w:rsidR="007F5771" w:rsidRPr="00043FB9" w:rsidRDefault="005F78CA" w:rsidP="00D842D0">
            <w:pPr>
              <w:jc w:val="center"/>
              <w:rPr>
                <w:sz w:val="24"/>
                <w:szCs w:val="24"/>
              </w:rPr>
            </w:pPr>
            <w:r>
              <w:rPr>
                <w:sz w:val="24"/>
                <w:szCs w:val="24"/>
              </w:rPr>
              <w:t>14</w:t>
            </w:r>
          </w:p>
        </w:tc>
        <w:tc>
          <w:tcPr>
            <w:tcW w:w="571" w:type="dxa"/>
          </w:tcPr>
          <w:p w14:paraId="6D46A742" w14:textId="77777777" w:rsidR="007F5771" w:rsidRPr="00043FB9" w:rsidRDefault="007F5771" w:rsidP="00D842D0">
            <w:pPr>
              <w:jc w:val="center"/>
              <w:rPr>
                <w:sz w:val="24"/>
                <w:szCs w:val="24"/>
              </w:rPr>
            </w:pPr>
          </w:p>
        </w:tc>
        <w:tc>
          <w:tcPr>
            <w:tcW w:w="791" w:type="dxa"/>
          </w:tcPr>
          <w:p w14:paraId="4A8B6E83" w14:textId="77777777" w:rsidR="007F5771" w:rsidRPr="00043FB9" w:rsidRDefault="008E38E5" w:rsidP="00D842D0">
            <w:pPr>
              <w:jc w:val="center"/>
              <w:rPr>
                <w:sz w:val="24"/>
                <w:szCs w:val="24"/>
              </w:rPr>
            </w:pPr>
            <w:r>
              <w:rPr>
                <w:noProof/>
                <w:lang w:eastAsia="en-GB"/>
              </w:rPr>
              <w:drawing>
                <wp:inline distT="0" distB="0" distL="0" distR="0" wp14:anchorId="2B751092" wp14:editId="450971B4">
                  <wp:extent cx="185382" cy="261257"/>
                  <wp:effectExtent l="0" t="0" r="5715" b="5715"/>
                  <wp:docPr id="101" name="Picture 10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621B61D8" w14:textId="77777777" w:rsidR="007F5771" w:rsidRPr="00043FB9" w:rsidRDefault="007F5771" w:rsidP="00D842D0">
            <w:pPr>
              <w:jc w:val="center"/>
              <w:rPr>
                <w:sz w:val="24"/>
                <w:szCs w:val="24"/>
              </w:rPr>
            </w:pPr>
          </w:p>
        </w:tc>
        <w:tc>
          <w:tcPr>
            <w:tcW w:w="790" w:type="dxa"/>
            <w:gridSpan w:val="2"/>
          </w:tcPr>
          <w:p w14:paraId="4F857588" w14:textId="77777777" w:rsidR="007F5771" w:rsidRPr="00043FB9" w:rsidRDefault="008E38E5" w:rsidP="00D842D0">
            <w:pPr>
              <w:jc w:val="center"/>
              <w:rPr>
                <w:sz w:val="24"/>
                <w:szCs w:val="24"/>
              </w:rPr>
            </w:pPr>
            <w:r>
              <w:rPr>
                <w:noProof/>
                <w:lang w:eastAsia="en-GB"/>
              </w:rPr>
              <w:drawing>
                <wp:inline distT="0" distB="0" distL="0" distR="0" wp14:anchorId="165BD6DE" wp14:editId="5C4EB945">
                  <wp:extent cx="185382" cy="261257"/>
                  <wp:effectExtent l="0" t="0" r="5715" b="5715"/>
                  <wp:docPr id="102" name="Picture 10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4DFAC8FC" w14:textId="77777777" w:rsidR="007F5771" w:rsidRPr="00043FB9" w:rsidRDefault="008E38E5" w:rsidP="00D842D0">
            <w:pPr>
              <w:jc w:val="center"/>
              <w:rPr>
                <w:sz w:val="24"/>
                <w:szCs w:val="24"/>
              </w:rPr>
            </w:pPr>
            <w:r>
              <w:rPr>
                <w:noProof/>
                <w:lang w:eastAsia="en-GB"/>
              </w:rPr>
              <w:drawing>
                <wp:inline distT="0" distB="0" distL="0" distR="0" wp14:anchorId="532675DD" wp14:editId="05848B69">
                  <wp:extent cx="185382" cy="261257"/>
                  <wp:effectExtent l="0" t="0" r="5715" b="5715"/>
                  <wp:docPr id="103" name="Picture 10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2FAB68B9" w14:textId="77777777" w:rsidTr="00CE3C69">
        <w:tc>
          <w:tcPr>
            <w:tcW w:w="4609" w:type="dxa"/>
          </w:tcPr>
          <w:p w14:paraId="15702EC1" w14:textId="7BA7FD7F" w:rsidR="007F5771" w:rsidRPr="00043FB9" w:rsidRDefault="007F5771" w:rsidP="007E06A8">
            <w:pPr>
              <w:rPr>
                <w:sz w:val="24"/>
                <w:szCs w:val="24"/>
              </w:rPr>
            </w:pPr>
            <w:r w:rsidRPr="00043FB9">
              <w:rPr>
                <w:sz w:val="24"/>
                <w:szCs w:val="24"/>
              </w:rPr>
              <w:t>What is Acceptance</w:t>
            </w:r>
          </w:p>
          <w:p w14:paraId="0BBE634E" w14:textId="542D2D40" w:rsidR="007F5771" w:rsidRPr="00043FB9" w:rsidRDefault="007F5771" w:rsidP="007E06A8">
            <w:pPr>
              <w:rPr>
                <w:sz w:val="24"/>
                <w:szCs w:val="24"/>
              </w:rPr>
            </w:pPr>
          </w:p>
        </w:tc>
        <w:tc>
          <w:tcPr>
            <w:tcW w:w="1126" w:type="dxa"/>
          </w:tcPr>
          <w:p w14:paraId="21F45BDD" w14:textId="69927449" w:rsidR="007F5771" w:rsidRPr="00043FB9" w:rsidRDefault="00C06009" w:rsidP="00D842D0">
            <w:pPr>
              <w:jc w:val="center"/>
              <w:rPr>
                <w:sz w:val="24"/>
                <w:szCs w:val="24"/>
              </w:rPr>
            </w:pPr>
            <w:r>
              <w:rPr>
                <w:sz w:val="24"/>
                <w:szCs w:val="24"/>
              </w:rPr>
              <w:t>15</w:t>
            </w:r>
          </w:p>
        </w:tc>
        <w:tc>
          <w:tcPr>
            <w:tcW w:w="571" w:type="dxa"/>
          </w:tcPr>
          <w:p w14:paraId="3674ED6D" w14:textId="77777777" w:rsidR="007F5771" w:rsidRPr="00043FB9" w:rsidRDefault="007F5771" w:rsidP="00D842D0">
            <w:pPr>
              <w:jc w:val="center"/>
              <w:rPr>
                <w:sz w:val="24"/>
                <w:szCs w:val="24"/>
              </w:rPr>
            </w:pPr>
          </w:p>
        </w:tc>
        <w:tc>
          <w:tcPr>
            <w:tcW w:w="791" w:type="dxa"/>
          </w:tcPr>
          <w:p w14:paraId="3EC534A8" w14:textId="77777777" w:rsidR="007F5771" w:rsidRPr="00043FB9" w:rsidRDefault="008E38E5" w:rsidP="00D842D0">
            <w:pPr>
              <w:jc w:val="center"/>
              <w:rPr>
                <w:sz w:val="24"/>
                <w:szCs w:val="24"/>
              </w:rPr>
            </w:pPr>
            <w:r>
              <w:rPr>
                <w:noProof/>
                <w:lang w:eastAsia="en-GB"/>
              </w:rPr>
              <w:drawing>
                <wp:inline distT="0" distB="0" distL="0" distR="0" wp14:anchorId="48E4F2BE" wp14:editId="12413453">
                  <wp:extent cx="185382" cy="261257"/>
                  <wp:effectExtent l="0" t="0" r="5715" b="5715"/>
                  <wp:docPr id="104" name="Picture 10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2E81E481" w14:textId="77777777" w:rsidR="007F5771" w:rsidRPr="00043FB9" w:rsidRDefault="008E38E5" w:rsidP="00D842D0">
            <w:pPr>
              <w:jc w:val="center"/>
              <w:rPr>
                <w:sz w:val="24"/>
                <w:szCs w:val="24"/>
              </w:rPr>
            </w:pPr>
            <w:r>
              <w:rPr>
                <w:noProof/>
                <w:lang w:eastAsia="en-GB"/>
              </w:rPr>
              <w:drawing>
                <wp:inline distT="0" distB="0" distL="0" distR="0" wp14:anchorId="6A810AB3" wp14:editId="738457DB">
                  <wp:extent cx="185382" cy="261257"/>
                  <wp:effectExtent l="0" t="0" r="5715" b="5715"/>
                  <wp:docPr id="105" name="Picture 10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4827E9AD" w14:textId="77777777" w:rsidR="007F5771" w:rsidRPr="00043FB9" w:rsidRDefault="008E38E5" w:rsidP="00D842D0">
            <w:pPr>
              <w:jc w:val="center"/>
              <w:rPr>
                <w:sz w:val="24"/>
                <w:szCs w:val="24"/>
              </w:rPr>
            </w:pPr>
            <w:r>
              <w:rPr>
                <w:noProof/>
                <w:lang w:eastAsia="en-GB"/>
              </w:rPr>
              <w:drawing>
                <wp:inline distT="0" distB="0" distL="0" distR="0" wp14:anchorId="372B5CCD" wp14:editId="15940236">
                  <wp:extent cx="185382" cy="261257"/>
                  <wp:effectExtent l="0" t="0" r="5715" b="5715"/>
                  <wp:docPr id="106" name="Picture 10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3E3C7042" w14:textId="77777777" w:rsidR="007F5771" w:rsidRPr="00043FB9" w:rsidRDefault="008E38E5" w:rsidP="00D842D0">
            <w:pPr>
              <w:jc w:val="center"/>
              <w:rPr>
                <w:sz w:val="24"/>
                <w:szCs w:val="24"/>
              </w:rPr>
            </w:pPr>
            <w:r>
              <w:rPr>
                <w:noProof/>
                <w:lang w:eastAsia="en-GB"/>
              </w:rPr>
              <w:drawing>
                <wp:inline distT="0" distB="0" distL="0" distR="0" wp14:anchorId="6A258E02" wp14:editId="3DC5CC00">
                  <wp:extent cx="185382" cy="261257"/>
                  <wp:effectExtent l="0" t="0" r="5715" b="5715"/>
                  <wp:docPr id="107" name="Picture 10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C17" w14:paraId="267D8530" w14:textId="77777777" w:rsidTr="00CE3C69">
        <w:tc>
          <w:tcPr>
            <w:tcW w:w="4609" w:type="dxa"/>
          </w:tcPr>
          <w:p w14:paraId="516BE201" w14:textId="5B61933A" w:rsidR="003C7C17" w:rsidRDefault="00BC194D" w:rsidP="007E06A8">
            <w:pPr>
              <w:rPr>
                <w:sz w:val="24"/>
                <w:szCs w:val="24"/>
              </w:rPr>
            </w:pPr>
            <w:r>
              <w:rPr>
                <w:noProof/>
                <w:lang w:eastAsia="en-GB"/>
              </w:rPr>
              <w:drawing>
                <wp:anchor distT="0" distB="0" distL="114300" distR="114300" simplePos="0" relativeHeight="251762688" behindDoc="0" locked="0" layoutInCell="1" allowOverlap="1" wp14:anchorId="14669501" wp14:editId="08F65CF6">
                  <wp:simplePos x="0" y="0"/>
                  <wp:positionH relativeFrom="page">
                    <wp:posOffset>2506980</wp:posOffset>
                  </wp:positionH>
                  <wp:positionV relativeFrom="paragraph">
                    <wp:posOffset>0</wp:posOffset>
                  </wp:positionV>
                  <wp:extent cx="389890" cy="373380"/>
                  <wp:effectExtent l="0" t="0" r="0" b="762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C17">
              <w:rPr>
                <w:sz w:val="24"/>
                <w:szCs w:val="24"/>
              </w:rPr>
              <w:t>What is Autism?</w:t>
            </w:r>
            <w:r w:rsidR="002068E8">
              <w:rPr>
                <w:noProof/>
                <w:lang w:eastAsia="en-GB"/>
              </w:rPr>
              <w:t xml:space="preserve"> </w:t>
            </w:r>
          </w:p>
          <w:p w14:paraId="77FA38E6" w14:textId="69401B3B" w:rsidR="003C7C17" w:rsidRPr="00043FB9" w:rsidRDefault="003C7C17" w:rsidP="007E06A8">
            <w:pPr>
              <w:rPr>
                <w:sz w:val="24"/>
                <w:szCs w:val="24"/>
              </w:rPr>
            </w:pPr>
          </w:p>
        </w:tc>
        <w:tc>
          <w:tcPr>
            <w:tcW w:w="1126" w:type="dxa"/>
          </w:tcPr>
          <w:p w14:paraId="5565B71B" w14:textId="6B76A2B2" w:rsidR="003C7C17" w:rsidRDefault="005F78CA" w:rsidP="00D842D0">
            <w:pPr>
              <w:jc w:val="center"/>
              <w:rPr>
                <w:sz w:val="24"/>
                <w:szCs w:val="24"/>
              </w:rPr>
            </w:pPr>
            <w:r>
              <w:rPr>
                <w:sz w:val="24"/>
                <w:szCs w:val="24"/>
              </w:rPr>
              <w:t>15</w:t>
            </w:r>
          </w:p>
        </w:tc>
        <w:tc>
          <w:tcPr>
            <w:tcW w:w="571" w:type="dxa"/>
          </w:tcPr>
          <w:p w14:paraId="3A2E61D9" w14:textId="174F00A9" w:rsidR="003C7C17" w:rsidRPr="00043FB9" w:rsidRDefault="00025261" w:rsidP="00D842D0">
            <w:pPr>
              <w:jc w:val="center"/>
              <w:rPr>
                <w:sz w:val="24"/>
                <w:szCs w:val="24"/>
              </w:rPr>
            </w:pPr>
            <w:r>
              <w:rPr>
                <w:noProof/>
                <w:lang w:eastAsia="en-GB"/>
              </w:rPr>
              <w:drawing>
                <wp:inline distT="0" distB="0" distL="0" distR="0" wp14:anchorId="4CD90F09" wp14:editId="3E22BC96">
                  <wp:extent cx="185382" cy="261257"/>
                  <wp:effectExtent l="0" t="0" r="5715" b="5715"/>
                  <wp:docPr id="179" name="Picture 17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206C8FE9" w14:textId="4F7D8F4C" w:rsidR="003C7C17" w:rsidRDefault="00025261" w:rsidP="00D842D0">
            <w:pPr>
              <w:jc w:val="center"/>
              <w:rPr>
                <w:noProof/>
                <w:lang w:eastAsia="en-GB"/>
              </w:rPr>
            </w:pPr>
            <w:r>
              <w:rPr>
                <w:noProof/>
                <w:lang w:eastAsia="en-GB"/>
              </w:rPr>
              <w:drawing>
                <wp:inline distT="0" distB="0" distL="0" distR="0" wp14:anchorId="1EEF3998" wp14:editId="5A812DAC">
                  <wp:extent cx="185382" cy="261257"/>
                  <wp:effectExtent l="0" t="0" r="5715" b="5715"/>
                  <wp:docPr id="180" name="Picture 18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7FD99B75" w14:textId="58EE1CF5" w:rsidR="003C7C17" w:rsidRDefault="00025261" w:rsidP="00D842D0">
            <w:pPr>
              <w:jc w:val="center"/>
              <w:rPr>
                <w:noProof/>
                <w:lang w:eastAsia="en-GB"/>
              </w:rPr>
            </w:pPr>
            <w:r>
              <w:rPr>
                <w:noProof/>
                <w:lang w:eastAsia="en-GB"/>
              </w:rPr>
              <w:drawing>
                <wp:inline distT="0" distB="0" distL="0" distR="0" wp14:anchorId="41D9CE3A" wp14:editId="5BC95E23">
                  <wp:extent cx="185382" cy="261257"/>
                  <wp:effectExtent l="0" t="0" r="5715" b="5715"/>
                  <wp:docPr id="182" name="Picture 18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5A2DD216" w14:textId="6E6AEC76" w:rsidR="003C7C17" w:rsidRDefault="00025261" w:rsidP="00D842D0">
            <w:pPr>
              <w:jc w:val="center"/>
              <w:rPr>
                <w:noProof/>
                <w:lang w:eastAsia="en-GB"/>
              </w:rPr>
            </w:pPr>
            <w:r>
              <w:rPr>
                <w:noProof/>
                <w:lang w:eastAsia="en-GB"/>
              </w:rPr>
              <w:drawing>
                <wp:inline distT="0" distB="0" distL="0" distR="0" wp14:anchorId="16FE6933" wp14:editId="39168698">
                  <wp:extent cx="185382" cy="261257"/>
                  <wp:effectExtent l="0" t="0" r="5715" b="5715"/>
                  <wp:docPr id="183" name="Picture 18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2AE17620" w14:textId="7D27F11E" w:rsidR="003C7C17" w:rsidRDefault="00025261" w:rsidP="00D842D0">
            <w:pPr>
              <w:jc w:val="center"/>
              <w:rPr>
                <w:noProof/>
                <w:lang w:eastAsia="en-GB"/>
              </w:rPr>
            </w:pPr>
            <w:r>
              <w:rPr>
                <w:noProof/>
                <w:lang w:eastAsia="en-GB"/>
              </w:rPr>
              <w:drawing>
                <wp:inline distT="0" distB="0" distL="0" distR="0" wp14:anchorId="005A13D3" wp14:editId="1AB725F3">
                  <wp:extent cx="185382" cy="261257"/>
                  <wp:effectExtent l="0" t="0" r="5715" b="5715"/>
                  <wp:docPr id="184" name="Picture 18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5BF85BCE" w14:textId="77777777" w:rsidTr="00CE3C69">
        <w:tc>
          <w:tcPr>
            <w:tcW w:w="4609" w:type="dxa"/>
          </w:tcPr>
          <w:p w14:paraId="5DDD4564" w14:textId="77777777" w:rsidR="007F5771" w:rsidRPr="00043FB9" w:rsidRDefault="007F5771" w:rsidP="007E06A8">
            <w:pPr>
              <w:rPr>
                <w:sz w:val="24"/>
                <w:szCs w:val="24"/>
              </w:rPr>
            </w:pPr>
            <w:r w:rsidRPr="00043FB9">
              <w:rPr>
                <w:sz w:val="24"/>
                <w:szCs w:val="24"/>
              </w:rPr>
              <w:t>What is Borderline Personality Disorder?</w:t>
            </w:r>
          </w:p>
          <w:p w14:paraId="0CBBF269" w14:textId="77777777" w:rsidR="007F5771" w:rsidRPr="00043FB9" w:rsidRDefault="007F5771" w:rsidP="007E06A8">
            <w:pPr>
              <w:rPr>
                <w:sz w:val="24"/>
                <w:szCs w:val="24"/>
              </w:rPr>
            </w:pPr>
          </w:p>
        </w:tc>
        <w:tc>
          <w:tcPr>
            <w:tcW w:w="1126" w:type="dxa"/>
          </w:tcPr>
          <w:p w14:paraId="214F5AE5" w14:textId="4A09ADF4" w:rsidR="007F5771" w:rsidRPr="00043FB9" w:rsidRDefault="005F78CA" w:rsidP="00D842D0">
            <w:pPr>
              <w:jc w:val="center"/>
              <w:rPr>
                <w:sz w:val="24"/>
                <w:szCs w:val="24"/>
              </w:rPr>
            </w:pPr>
            <w:r>
              <w:rPr>
                <w:sz w:val="24"/>
                <w:szCs w:val="24"/>
              </w:rPr>
              <w:t>15</w:t>
            </w:r>
          </w:p>
        </w:tc>
        <w:tc>
          <w:tcPr>
            <w:tcW w:w="571" w:type="dxa"/>
          </w:tcPr>
          <w:p w14:paraId="7C5ED83B" w14:textId="656D3954" w:rsidR="007F5771" w:rsidRPr="00043FB9" w:rsidRDefault="00025261" w:rsidP="00D842D0">
            <w:pPr>
              <w:jc w:val="center"/>
              <w:rPr>
                <w:sz w:val="24"/>
                <w:szCs w:val="24"/>
              </w:rPr>
            </w:pPr>
            <w:r>
              <w:rPr>
                <w:noProof/>
                <w:lang w:eastAsia="en-GB"/>
              </w:rPr>
              <w:drawing>
                <wp:inline distT="0" distB="0" distL="0" distR="0" wp14:anchorId="2A3D443A" wp14:editId="0B6F3074">
                  <wp:extent cx="185382" cy="261257"/>
                  <wp:effectExtent l="0" t="0" r="5715" b="5715"/>
                  <wp:docPr id="188" name="Picture 18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5D9A55DA" w14:textId="2B52406E" w:rsidR="007F5771" w:rsidRPr="00043FB9" w:rsidRDefault="00025261" w:rsidP="00D842D0">
            <w:pPr>
              <w:jc w:val="center"/>
              <w:rPr>
                <w:sz w:val="24"/>
                <w:szCs w:val="24"/>
              </w:rPr>
            </w:pPr>
            <w:r>
              <w:rPr>
                <w:noProof/>
                <w:lang w:eastAsia="en-GB"/>
              </w:rPr>
              <w:drawing>
                <wp:inline distT="0" distB="0" distL="0" distR="0" wp14:anchorId="0D7E7D14" wp14:editId="489115D2">
                  <wp:extent cx="185382" cy="261257"/>
                  <wp:effectExtent l="0" t="0" r="5715" b="5715"/>
                  <wp:docPr id="189" name="Picture 18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04DC874E" w14:textId="77777777" w:rsidR="007F5771" w:rsidRPr="00043FB9" w:rsidRDefault="008E38E5" w:rsidP="00D842D0">
            <w:pPr>
              <w:jc w:val="center"/>
              <w:rPr>
                <w:sz w:val="24"/>
                <w:szCs w:val="24"/>
              </w:rPr>
            </w:pPr>
            <w:r>
              <w:rPr>
                <w:noProof/>
                <w:lang w:eastAsia="en-GB"/>
              </w:rPr>
              <w:drawing>
                <wp:inline distT="0" distB="0" distL="0" distR="0" wp14:anchorId="682FFDB4" wp14:editId="1424DD33">
                  <wp:extent cx="185382" cy="261257"/>
                  <wp:effectExtent l="0" t="0" r="5715" b="5715"/>
                  <wp:docPr id="108" name="Picture 10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1B3F7F86" w14:textId="46452C97" w:rsidR="007F5771" w:rsidRPr="00043FB9" w:rsidRDefault="00025261" w:rsidP="00D842D0">
            <w:pPr>
              <w:jc w:val="center"/>
              <w:rPr>
                <w:sz w:val="24"/>
                <w:szCs w:val="24"/>
              </w:rPr>
            </w:pPr>
            <w:r>
              <w:rPr>
                <w:noProof/>
                <w:lang w:eastAsia="en-GB"/>
              </w:rPr>
              <w:drawing>
                <wp:inline distT="0" distB="0" distL="0" distR="0" wp14:anchorId="66CC7139" wp14:editId="4C2085C7">
                  <wp:extent cx="185382" cy="261257"/>
                  <wp:effectExtent l="0" t="0" r="5715" b="5715"/>
                  <wp:docPr id="190" name="Picture 19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6E0BF664" w14:textId="77777777" w:rsidR="007F5771" w:rsidRPr="00043FB9" w:rsidRDefault="008E38E5" w:rsidP="00D842D0">
            <w:pPr>
              <w:jc w:val="center"/>
              <w:rPr>
                <w:sz w:val="24"/>
                <w:szCs w:val="24"/>
              </w:rPr>
            </w:pPr>
            <w:r>
              <w:rPr>
                <w:noProof/>
                <w:lang w:eastAsia="en-GB"/>
              </w:rPr>
              <w:drawing>
                <wp:inline distT="0" distB="0" distL="0" distR="0" wp14:anchorId="6546BC33" wp14:editId="65AEE616">
                  <wp:extent cx="185382" cy="261257"/>
                  <wp:effectExtent l="0" t="0" r="5715" b="5715"/>
                  <wp:docPr id="109" name="Picture 10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47FFDFD0" w14:textId="77777777" w:rsidTr="00CE3C69">
        <w:tc>
          <w:tcPr>
            <w:tcW w:w="4609" w:type="dxa"/>
          </w:tcPr>
          <w:p w14:paraId="61E6C2E1" w14:textId="77777777" w:rsidR="007F5771" w:rsidRPr="00043FB9" w:rsidRDefault="007F5771" w:rsidP="007E06A8">
            <w:pPr>
              <w:rPr>
                <w:sz w:val="24"/>
                <w:szCs w:val="24"/>
              </w:rPr>
            </w:pPr>
            <w:r w:rsidRPr="00043FB9">
              <w:rPr>
                <w:sz w:val="24"/>
                <w:szCs w:val="24"/>
              </w:rPr>
              <w:t>What is Empowerment and Agency</w:t>
            </w:r>
          </w:p>
          <w:p w14:paraId="6CCF11CB" w14:textId="77777777" w:rsidR="007F5771" w:rsidRPr="00043FB9" w:rsidRDefault="007F5771" w:rsidP="007E06A8">
            <w:pPr>
              <w:rPr>
                <w:sz w:val="24"/>
                <w:szCs w:val="24"/>
              </w:rPr>
            </w:pPr>
          </w:p>
        </w:tc>
        <w:tc>
          <w:tcPr>
            <w:tcW w:w="1126" w:type="dxa"/>
          </w:tcPr>
          <w:p w14:paraId="5EEA93B4" w14:textId="3E7E61F6" w:rsidR="007F5771" w:rsidRPr="00043FB9" w:rsidRDefault="005F78CA" w:rsidP="00D842D0">
            <w:pPr>
              <w:jc w:val="center"/>
              <w:rPr>
                <w:sz w:val="24"/>
                <w:szCs w:val="24"/>
              </w:rPr>
            </w:pPr>
            <w:r>
              <w:rPr>
                <w:sz w:val="24"/>
                <w:szCs w:val="24"/>
              </w:rPr>
              <w:t>16</w:t>
            </w:r>
          </w:p>
        </w:tc>
        <w:tc>
          <w:tcPr>
            <w:tcW w:w="571" w:type="dxa"/>
          </w:tcPr>
          <w:p w14:paraId="68313D13" w14:textId="77777777" w:rsidR="007F5771" w:rsidRPr="00043FB9" w:rsidRDefault="007F5771" w:rsidP="00D842D0">
            <w:pPr>
              <w:jc w:val="center"/>
              <w:rPr>
                <w:sz w:val="24"/>
                <w:szCs w:val="24"/>
              </w:rPr>
            </w:pPr>
          </w:p>
        </w:tc>
        <w:tc>
          <w:tcPr>
            <w:tcW w:w="791" w:type="dxa"/>
          </w:tcPr>
          <w:p w14:paraId="4400F631" w14:textId="77777777" w:rsidR="007F5771" w:rsidRPr="00043FB9" w:rsidRDefault="0001368F" w:rsidP="00D842D0">
            <w:pPr>
              <w:jc w:val="center"/>
              <w:rPr>
                <w:sz w:val="24"/>
                <w:szCs w:val="24"/>
              </w:rPr>
            </w:pPr>
            <w:r>
              <w:rPr>
                <w:noProof/>
                <w:lang w:eastAsia="en-GB"/>
              </w:rPr>
              <w:drawing>
                <wp:inline distT="0" distB="0" distL="0" distR="0" wp14:anchorId="01BDD9F9" wp14:editId="6B5FE239">
                  <wp:extent cx="185382" cy="261257"/>
                  <wp:effectExtent l="0" t="0" r="5715" b="5715"/>
                  <wp:docPr id="110" name="Picture 11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73F18C0A" w14:textId="77777777" w:rsidR="007F5771" w:rsidRPr="00043FB9" w:rsidRDefault="0001368F" w:rsidP="00D842D0">
            <w:pPr>
              <w:jc w:val="center"/>
              <w:rPr>
                <w:sz w:val="24"/>
                <w:szCs w:val="24"/>
              </w:rPr>
            </w:pPr>
            <w:r>
              <w:rPr>
                <w:noProof/>
                <w:lang w:eastAsia="en-GB"/>
              </w:rPr>
              <w:drawing>
                <wp:inline distT="0" distB="0" distL="0" distR="0" wp14:anchorId="58768A76" wp14:editId="56AAB50C">
                  <wp:extent cx="185382" cy="261257"/>
                  <wp:effectExtent l="0" t="0" r="5715" b="5715"/>
                  <wp:docPr id="111" name="Picture 11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14965E76" w14:textId="77777777" w:rsidR="007F5771" w:rsidRPr="00043FB9" w:rsidRDefault="0001368F" w:rsidP="00D842D0">
            <w:pPr>
              <w:jc w:val="center"/>
              <w:rPr>
                <w:sz w:val="24"/>
                <w:szCs w:val="24"/>
              </w:rPr>
            </w:pPr>
            <w:r>
              <w:rPr>
                <w:noProof/>
                <w:lang w:eastAsia="en-GB"/>
              </w:rPr>
              <w:drawing>
                <wp:inline distT="0" distB="0" distL="0" distR="0" wp14:anchorId="6DF06194" wp14:editId="39DC4AE6">
                  <wp:extent cx="185382" cy="261257"/>
                  <wp:effectExtent l="0" t="0" r="5715" b="5715"/>
                  <wp:docPr id="112" name="Picture 11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67B28E09" w14:textId="77777777" w:rsidR="007F5771" w:rsidRPr="00043FB9" w:rsidRDefault="0001368F" w:rsidP="00D842D0">
            <w:pPr>
              <w:jc w:val="center"/>
              <w:rPr>
                <w:sz w:val="24"/>
                <w:szCs w:val="24"/>
              </w:rPr>
            </w:pPr>
            <w:r>
              <w:rPr>
                <w:noProof/>
                <w:lang w:eastAsia="en-GB"/>
              </w:rPr>
              <w:drawing>
                <wp:inline distT="0" distB="0" distL="0" distR="0" wp14:anchorId="53323531" wp14:editId="482F7842">
                  <wp:extent cx="185382" cy="261257"/>
                  <wp:effectExtent l="0" t="0" r="5715" b="5715"/>
                  <wp:docPr id="113" name="Picture 11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C17" w14:paraId="5611D6DC" w14:textId="77777777" w:rsidTr="003C7C17">
        <w:tc>
          <w:tcPr>
            <w:tcW w:w="9493" w:type="dxa"/>
            <w:gridSpan w:val="9"/>
          </w:tcPr>
          <w:p w14:paraId="495EB5F9" w14:textId="5105D171" w:rsidR="003C7C17" w:rsidRPr="003C7C17" w:rsidRDefault="003C7C17" w:rsidP="003C7C17">
            <w:pPr>
              <w:jc w:val="center"/>
              <w:rPr>
                <w:b/>
                <w:color w:val="ED7D31" w:themeColor="accent2"/>
                <w:sz w:val="24"/>
                <w:szCs w:val="24"/>
              </w:rPr>
            </w:pPr>
            <w:r w:rsidRPr="003C7C17">
              <w:rPr>
                <w:b/>
                <w:color w:val="ED7D31" w:themeColor="accent2"/>
                <w:sz w:val="24"/>
                <w:szCs w:val="24"/>
              </w:rPr>
              <w:t xml:space="preserve">REDS Introduction to… Courses </w:t>
            </w:r>
          </w:p>
          <w:p w14:paraId="5CDAEF0E" w14:textId="77777777" w:rsidR="003C7C17" w:rsidRDefault="003C7C17" w:rsidP="00D842D0">
            <w:pPr>
              <w:jc w:val="center"/>
              <w:rPr>
                <w:noProof/>
                <w:lang w:eastAsia="en-GB"/>
              </w:rPr>
            </w:pPr>
          </w:p>
        </w:tc>
      </w:tr>
      <w:tr w:rsidR="003C7C17" w14:paraId="32A0BBD4" w14:textId="77777777" w:rsidTr="00CE3C69">
        <w:tc>
          <w:tcPr>
            <w:tcW w:w="4609" w:type="dxa"/>
          </w:tcPr>
          <w:p w14:paraId="48DC55FE" w14:textId="4BC3335B" w:rsidR="003C7C17" w:rsidRPr="00043FB9" w:rsidRDefault="00BC194D" w:rsidP="00482323">
            <w:pPr>
              <w:rPr>
                <w:sz w:val="24"/>
                <w:szCs w:val="24"/>
              </w:rPr>
            </w:pPr>
            <w:r>
              <w:rPr>
                <w:noProof/>
                <w:lang w:eastAsia="en-GB"/>
              </w:rPr>
              <w:drawing>
                <wp:anchor distT="0" distB="0" distL="114300" distR="114300" simplePos="0" relativeHeight="251764736" behindDoc="0" locked="0" layoutInCell="1" allowOverlap="1" wp14:anchorId="7F118371" wp14:editId="58F1358B">
                  <wp:simplePos x="0" y="0"/>
                  <wp:positionH relativeFrom="page">
                    <wp:posOffset>2506980</wp:posOffset>
                  </wp:positionH>
                  <wp:positionV relativeFrom="paragraph">
                    <wp:posOffset>0</wp:posOffset>
                  </wp:positionV>
                  <wp:extent cx="389890" cy="373380"/>
                  <wp:effectExtent l="0" t="0" r="0" b="762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C17">
              <w:rPr>
                <w:sz w:val="24"/>
                <w:szCs w:val="24"/>
              </w:rPr>
              <w:t>Introduction to Anxiety</w:t>
            </w:r>
          </w:p>
          <w:p w14:paraId="47DBBCA7" w14:textId="33329045" w:rsidR="003C7C17" w:rsidRPr="00043FB9" w:rsidRDefault="003C7C17" w:rsidP="00482323">
            <w:pPr>
              <w:rPr>
                <w:sz w:val="24"/>
                <w:szCs w:val="24"/>
              </w:rPr>
            </w:pPr>
          </w:p>
        </w:tc>
        <w:tc>
          <w:tcPr>
            <w:tcW w:w="1126" w:type="dxa"/>
          </w:tcPr>
          <w:p w14:paraId="53E1222A" w14:textId="4C361EE8" w:rsidR="003C7C17" w:rsidRPr="00043FB9" w:rsidRDefault="005F78CA" w:rsidP="00482323">
            <w:pPr>
              <w:jc w:val="center"/>
              <w:rPr>
                <w:sz w:val="24"/>
                <w:szCs w:val="24"/>
              </w:rPr>
            </w:pPr>
            <w:r>
              <w:rPr>
                <w:sz w:val="24"/>
                <w:szCs w:val="24"/>
              </w:rPr>
              <w:t>16</w:t>
            </w:r>
          </w:p>
        </w:tc>
        <w:tc>
          <w:tcPr>
            <w:tcW w:w="571" w:type="dxa"/>
          </w:tcPr>
          <w:p w14:paraId="7EE89ABE" w14:textId="1ABABFB3" w:rsidR="003C7C17" w:rsidRPr="00043FB9" w:rsidRDefault="00FE7E07" w:rsidP="00482323">
            <w:pPr>
              <w:jc w:val="center"/>
              <w:rPr>
                <w:sz w:val="24"/>
                <w:szCs w:val="24"/>
              </w:rPr>
            </w:pPr>
            <w:r>
              <w:rPr>
                <w:noProof/>
                <w:lang w:eastAsia="en-GB"/>
              </w:rPr>
              <w:drawing>
                <wp:inline distT="0" distB="0" distL="0" distR="0" wp14:anchorId="095902FB" wp14:editId="36D41F91">
                  <wp:extent cx="185382" cy="261257"/>
                  <wp:effectExtent l="0" t="0" r="5715" b="5715"/>
                  <wp:docPr id="49" name="Picture 4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3C856408" w14:textId="4252BF3B" w:rsidR="003C7C17" w:rsidRPr="00043FB9" w:rsidRDefault="00FE7E07" w:rsidP="00482323">
            <w:pPr>
              <w:jc w:val="center"/>
              <w:rPr>
                <w:sz w:val="24"/>
                <w:szCs w:val="24"/>
              </w:rPr>
            </w:pPr>
            <w:r>
              <w:rPr>
                <w:noProof/>
                <w:lang w:eastAsia="en-GB"/>
              </w:rPr>
              <w:drawing>
                <wp:inline distT="0" distB="0" distL="0" distR="0" wp14:anchorId="7B7F255A" wp14:editId="57C8F59D">
                  <wp:extent cx="185382" cy="261257"/>
                  <wp:effectExtent l="0" t="0" r="5715" b="5715"/>
                  <wp:docPr id="114" name="Picture 11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645B6E3B" w14:textId="2E1EAE0A" w:rsidR="003C7C17" w:rsidRPr="00043FB9" w:rsidRDefault="00FE7E07" w:rsidP="00482323">
            <w:pPr>
              <w:jc w:val="center"/>
              <w:rPr>
                <w:sz w:val="24"/>
                <w:szCs w:val="24"/>
              </w:rPr>
            </w:pPr>
            <w:r>
              <w:rPr>
                <w:noProof/>
                <w:lang w:eastAsia="en-GB"/>
              </w:rPr>
              <w:drawing>
                <wp:inline distT="0" distB="0" distL="0" distR="0" wp14:anchorId="6A0773E5" wp14:editId="3AF61639">
                  <wp:extent cx="185382" cy="261257"/>
                  <wp:effectExtent l="0" t="0" r="5715" b="5715"/>
                  <wp:docPr id="123" name="Picture 12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22A0B9C8" w14:textId="545D1D7B" w:rsidR="003C7C17" w:rsidRPr="00043FB9" w:rsidRDefault="00FE7E07" w:rsidP="00482323">
            <w:pPr>
              <w:jc w:val="center"/>
              <w:rPr>
                <w:sz w:val="24"/>
                <w:szCs w:val="24"/>
              </w:rPr>
            </w:pPr>
            <w:r>
              <w:rPr>
                <w:noProof/>
                <w:lang w:eastAsia="en-GB"/>
              </w:rPr>
              <w:drawing>
                <wp:inline distT="0" distB="0" distL="0" distR="0" wp14:anchorId="1340C75F" wp14:editId="372D54D7">
                  <wp:extent cx="185382" cy="261257"/>
                  <wp:effectExtent l="0" t="0" r="5715" b="5715"/>
                  <wp:docPr id="129" name="Picture 12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0B03FA29" w14:textId="63E18B56" w:rsidR="003C7C17" w:rsidRPr="00043FB9" w:rsidRDefault="00FE7E07" w:rsidP="00482323">
            <w:pPr>
              <w:jc w:val="center"/>
              <w:rPr>
                <w:sz w:val="24"/>
                <w:szCs w:val="24"/>
              </w:rPr>
            </w:pPr>
            <w:r>
              <w:rPr>
                <w:noProof/>
                <w:lang w:eastAsia="en-GB"/>
              </w:rPr>
              <w:drawing>
                <wp:inline distT="0" distB="0" distL="0" distR="0" wp14:anchorId="5EAB5568" wp14:editId="6DF85796">
                  <wp:extent cx="185382" cy="261257"/>
                  <wp:effectExtent l="0" t="0" r="5715" b="5715"/>
                  <wp:docPr id="130" name="Picture 13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261" w14:paraId="63150280" w14:textId="77777777" w:rsidTr="00CE3C69">
        <w:tc>
          <w:tcPr>
            <w:tcW w:w="4609" w:type="dxa"/>
          </w:tcPr>
          <w:p w14:paraId="5F0A66E7" w14:textId="6A739744" w:rsidR="00025261" w:rsidRDefault="00734B48" w:rsidP="00482323">
            <w:pPr>
              <w:rPr>
                <w:sz w:val="24"/>
                <w:szCs w:val="24"/>
              </w:rPr>
            </w:pPr>
            <w:r>
              <w:rPr>
                <w:noProof/>
                <w:lang w:eastAsia="en-GB"/>
              </w:rPr>
              <w:drawing>
                <wp:anchor distT="0" distB="0" distL="114300" distR="114300" simplePos="0" relativeHeight="251835392" behindDoc="1" locked="0" layoutInCell="1" allowOverlap="1" wp14:anchorId="6EB10C8A" wp14:editId="2E8C0E02">
                  <wp:simplePos x="0" y="0"/>
                  <wp:positionH relativeFrom="page">
                    <wp:posOffset>2489200</wp:posOffset>
                  </wp:positionH>
                  <wp:positionV relativeFrom="paragraph">
                    <wp:posOffset>0</wp:posOffset>
                  </wp:positionV>
                  <wp:extent cx="389890" cy="3733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261">
              <w:rPr>
                <w:sz w:val="24"/>
                <w:szCs w:val="24"/>
              </w:rPr>
              <w:t>Introduction to Acquired Brain Injury</w:t>
            </w:r>
          </w:p>
          <w:p w14:paraId="4A224397" w14:textId="5EE31B0F" w:rsidR="00025261" w:rsidRDefault="00025261" w:rsidP="00482323">
            <w:pPr>
              <w:rPr>
                <w:sz w:val="24"/>
                <w:szCs w:val="24"/>
              </w:rPr>
            </w:pPr>
          </w:p>
        </w:tc>
        <w:tc>
          <w:tcPr>
            <w:tcW w:w="1126" w:type="dxa"/>
          </w:tcPr>
          <w:p w14:paraId="1F87C21D" w14:textId="5E6EF59B" w:rsidR="00025261" w:rsidRDefault="005F78CA" w:rsidP="00482323">
            <w:pPr>
              <w:jc w:val="center"/>
              <w:rPr>
                <w:sz w:val="24"/>
                <w:szCs w:val="24"/>
              </w:rPr>
            </w:pPr>
            <w:r>
              <w:rPr>
                <w:sz w:val="24"/>
                <w:szCs w:val="24"/>
              </w:rPr>
              <w:t>17</w:t>
            </w:r>
          </w:p>
        </w:tc>
        <w:tc>
          <w:tcPr>
            <w:tcW w:w="571" w:type="dxa"/>
          </w:tcPr>
          <w:p w14:paraId="362E863D" w14:textId="154F16FB" w:rsidR="00025261" w:rsidRDefault="00025261" w:rsidP="00482323">
            <w:pPr>
              <w:jc w:val="center"/>
              <w:rPr>
                <w:noProof/>
                <w:lang w:eastAsia="en-GB"/>
              </w:rPr>
            </w:pPr>
            <w:r>
              <w:rPr>
                <w:noProof/>
                <w:lang w:eastAsia="en-GB"/>
              </w:rPr>
              <w:drawing>
                <wp:inline distT="0" distB="0" distL="0" distR="0" wp14:anchorId="16314D9D" wp14:editId="7C7B3CE0">
                  <wp:extent cx="185382" cy="261257"/>
                  <wp:effectExtent l="0" t="0" r="5715" b="5715"/>
                  <wp:docPr id="191" name="Picture 19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31E09260" w14:textId="1A4E356E" w:rsidR="00025261" w:rsidRDefault="00025261" w:rsidP="00482323">
            <w:pPr>
              <w:jc w:val="center"/>
              <w:rPr>
                <w:noProof/>
                <w:lang w:eastAsia="en-GB"/>
              </w:rPr>
            </w:pPr>
            <w:r>
              <w:rPr>
                <w:noProof/>
                <w:lang w:eastAsia="en-GB"/>
              </w:rPr>
              <w:drawing>
                <wp:inline distT="0" distB="0" distL="0" distR="0" wp14:anchorId="4564730F" wp14:editId="399EE5D5">
                  <wp:extent cx="185382" cy="261257"/>
                  <wp:effectExtent l="0" t="0" r="5715" b="5715"/>
                  <wp:docPr id="192" name="Picture 19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0F5C39E8" w14:textId="59B31BC4" w:rsidR="00025261" w:rsidRDefault="00025261" w:rsidP="00482323">
            <w:pPr>
              <w:jc w:val="center"/>
              <w:rPr>
                <w:noProof/>
                <w:lang w:eastAsia="en-GB"/>
              </w:rPr>
            </w:pPr>
            <w:r>
              <w:rPr>
                <w:noProof/>
                <w:lang w:eastAsia="en-GB"/>
              </w:rPr>
              <w:drawing>
                <wp:inline distT="0" distB="0" distL="0" distR="0" wp14:anchorId="473D245D" wp14:editId="0FA8EEC9">
                  <wp:extent cx="185382" cy="261257"/>
                  <wp:effectExtent l="0" t="0" r="5715" b="5715"/>
                  <wp:docPr id="193" name="Picture 19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60262244" w14:textId="710F0E06" w:rsidR="00025261" w:rsidRDefault="00025261" w:rsidP="00482323">
            <w:pPr>
              <w:jc w:val="center"/>
              <w:rPr>
                <w:noProof/>
                <w:lang w:eastAsia="en-GB"/>
              </w:rPr>
            </w:pPr>
            <w:r>
              <w:rPr>
                <w:noProof/>
                <w:lang w:eastAsia="en-GB"/>
              </w:rPr>
              <w:drawing>
                <wp:inline distT="0" distB="0" distL="0" distR="0" wp14:anchorId="6999E214" wp14:editId="4F831AAB">
                  <wp:extent cx="185382" cy="261257"/>
                  <wp:effectExtent l="0" t="0" r="5715" b="5715"/>
                  <wp:docPr id="194" name="Picture 19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31FD7241" w14:textId="03F016FA" w:rsidR="00025261" w:rsidRDefault="00025261" w:rsidP="00482323">
            <w:pPr>
              <w:jc w:val="center"/>
              <w:rPr>
                <w:noProof/>
                <w:lang w:eastAsia="en-GB"/>
              </w:rPr>
            </w:pPr>
            <w:r>
              <w:rPr>
                <w:noProof/>
                <w:lang w:eastAsia="en-GB"/>
              </w:rPr>
              <w:drawing>
                <wp:inline distT="0" distB="0" distL="0" distR="0" wp14:anchorId="2CAE2633" wp14:editId="2FFC40E7">
                  <wp:extent cx="185382" cy="261257"/>
                  <wp:effectExtent l="0" t="0" r="5715" b="5715"/>
                  <wp:docPr id="195" name="Picture 19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C17" w14:paraId="425416E1" w14:textId="77777777" w:rsidTr="00CE3C69">
        <w:tc>
          <w:tcPr>
            <w:tcW w:w="4609" w:type="dxa"/>
          </w:tcPr>
          <w:p w14:paraId="20C5CCA7" w14:textId="20B15CEB" w:rsidR="003C7C17" w:rsidRDefault="00BC194D" w:rsidP="00482323">
            <w:pPr>
              <w:rPr>
                <w:sz w:val="24"/>
                <w:szCs w:val="24"/>
              </w:rPr>
            </w:pPr>
            <w:r>
              <w:rPr>
                <w:noProof/>
                <w:lang w:eastAsia="en-GB"/>
              </w:rPr>
              <w:drawing>
                <wp:anchor distT="0" distB="0" distL="114300" distR="114300" simplePos="0" relativeHeight="251766784" behindDoc="0" locked="0" layoutInCell="1" allowOverlap="1" wp14:anchorId="43BAAF7A" wp14:editId="622D752B">
                  <wp:simplePos x="0" y="0"/>
                  <wp:positionH relativeFrom="page">
                    <wp:posOffset>2506980</wp:posOffset>
                  </wp:positionH>
                  <wp:positionV relativeFrom="paragraph">
                    <wp:posOffset>0</wp:posOffset>
                  </wp:positionV>
                  <wp:extent cx="389890" cy="373380"/>
                  <wp:effectExtent l="0" t="0" r="0" b="762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C17">
              <w:rPr>
                <w:sz w:val="24"/>
                <w:szCs w:val="24"/>
              </w:rPr>
              <w:t>Introduction to Autism</w:t>
            </w:r>
          </w:p>
          <w:p w14:paraId="143CEC07" w14:textId="1834125E" w:rsidR="003C7C17" w:rsidRPr="00043FB9" w:rsidRDefault="003C7C17" w:rsidP="00482323">
            <w:pPr>
              <w:rPr>
                <w:sz w:val="24"/>
                <w:szCs w:val="24"/>
              </w:rPr>
            </w:pPr>
          </w:p>
        </w:tc>
        <w:tc>
          <w:tcPr>
            <w:tcW w:w="1126" w:type="dxa"/>
          </w:tcPr>
          <w:p w14:paraId="003779B3" w14:textId="6A8E6FB2" w:rsidR="003C7C17" w:rsidRPr="00043FB9" w:rsidRDefault="005F78CA" w:rsidP="00482323">
            <w:pPr>
              <w:jc w:val="center"/>
              <w:rPr>
                <w:sz w:val="24"/>
                <w:szCs w:val="24"/>
              </w:rPr>
            </w:pPr>
            <w:r>
              <w:rPr>
                <w:sz w:val="24"/>
                <w:szCs w:val="24"/>
              </w:rPr>
              <w:t>17</w:t>
            </w:r>
          </w:p>
        </w:tc>
        <w:tc>
          <w:tcPr>
            <w:tcW w:w="571" w:type="dxa"/>
          </w:tcPr>
          <w:p w14:paraId="6B44817F" w14:textId="4BD6FD40" w:rsidR="003C7C17" w:rsidRPr="00043FB9" w:rsidRDefault="00FE7E07" w:rsidP="00482323">
            <w:pPr>
              <w:jc w:val="center"/>
              <w:rPr>
                <w:sz w:val="24"/>
                <w:szCs w:val="24"/>
              </w:rPr>
            </w:pPr>
            <w:r>
              <w:rPr>
                <w:noProof/>
                <w:lang w:eastAsia="en-GB"/>
              </w:rPr>
              <w:drawing>
                <wp:inline distT="0" distB="0" distL="0" distR="0" wp14:anchorId="11BE573F" wp14:editId="4E25BAF1">
                  <wp:extent cx="185382" cy="261257"/>
                  <wp:effectExtent l="0" t="0" r="5715" b="5715"/>
                  <wp:docPr id="131" name="Picture 13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3E28CB31" w14:textId="1B901D09" w:rsidR="003C7C17" w:rsidRPr="00043FB9" w:rsidRDefault="00FE7E07" w:rsidP="00482323">
            <w:pPr>
              <w:jc w:val="center"/>
              <w:rPr>
                <w:sz w:val="24"/>
                <w:szCs w:val="24"/>
              </w:rPr>
            </w:pPr>
            <w:r>
              <w:rPr>
                <w:noProof/>
                <w:lang w:eastAsia="en-GB"/>
              </w:rPr>
              <w:drawing>
                <wp:inline distT="0" distB="0" distL="0" distR="0" wp14:anchorId="02B6A09D" wp14:editId="333C5F4F">
                  <wp:extent cx="185382" cy="261257"/>
                  <wp:effectExtent l="0" t="0" r="5715" b="5715"/>
                  <wp:docPr id="140" name="Picture 14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3E07E7CC" w14:textId="4E17FBAA" w:rsidR="003C7C17" w:rsidRPr="00043FB9" w:rsidRDefault="00FE7E07" w:rsidP="00482323">
            <w:pPr>
              <w:jc w:val="center"/>
              <w:rPr>
                <w:sz w:val="24"/>
                <w:szCs w:val="24"/>
              </w:rPr>
            </w:pPr>
            <w:r>
              <w:rPr>
                <w:noProof/>
                <w:lang w:eastAsia="en-GB"/>
              </w:rPr>
              <w:drawing>
                <wp:inline distT="0" distB="0" distL="0" distR="0" wp14:anchorId="091E89F2" wp14:editId="739EAC94">
                  <wp:extent cx="185382" cy="261257"/>
                  <wp:effectExtent l="0" t="0" r="5715" b="5715"/>
                  <wp:docPr id="141" name="Picture 14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50546482" w14:textId="69E752CE" w:rsidR="003C7C17" w:rsidRPr="00043FB9" w:rsidRDefault="00FE7E07" w:rsidP="00482323">
            <w:pPr>
              <w:jc w:val="center"/>
              <w:rPr>
                <w:sz w:val="24"/>
                <w:szCs w:val="24"/>
              </w:rPr>
            </w:pPr>
            <w:r>
              <w:rPr>
                <w:noProof/>
                <w:lang w:eastAsia="en-GB"/>
              </w:rPr>
              <w:drawing>
                <wp:inline distT="0" distB="0" distL="0" distR="0" wp14:anchorId="6A60A0B8" wp14:editId="1802A4AA">
                  <wp:extent cx="185382" cy="261257"/>
                  <wp:effectExtent l="0" t="0" r="5715" b="5715"/>
                  <wp:docPr id="142" name="Picture 14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50A0C28A" w14:textId="235577A9" w:rsidR="003C7C17" w:rsidRPr="00043FB9" w:rsidRDefault="00FE7E07" w:rsidP="00482323">
            <w:pPr>
              <w:jc w:val="center"/>
              <w:rPr>
                <w:sz w:val="24"/>
                <w:szCs w:val="24"/>
              </w:rPr>
            </w:pPr>
            <w:r>
              <w:rPr>
                <w:noProof/>
                <w:lang w:eastAsia="en-GB"/>
              </w:rPr>
              <w:drawing>
                <wp:inline distT="0" distB="0" distL="0" distR="0" wp14:anchorId="20DC464B" wp14:editId="3D81720E">
                  <wp:extent cx="185382" cy="261257"/>
                  <wp:effectExtent l="0" t="0" r="5715" b="5715"/>
                  <wp:docPr id="143" name="Picture 14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5877" w14:paraId="29CC3250" w14:textId="77777777" w:rsidTr="00CE3C69">
        <w:tc>
          <w:tcPr>
            <w:tcW w:w="4609" w:type="dxa"/>
          </w:tcPr>
          <w:p w14:paraId="55E7FBB4" w14:textId="77C3603C" w:rsidR="00E65877" w:rsidRDefault="00BC194D" w:rsidP="00482323">
            <w:pPr>
              <w:rPr>
                <w:sz w:val="24"/>
                <w:szCs w:val="24"/>
              </w:rPr>
            </w:pPr>
            <w:r>
              <w:rPr>
                <w:noProof/>
                <w:lang w:eastAsia="en-GB"/>
              </w:rPr>
              <w:drawing>
                <wp:anchor distT="0" distB="0" distL="114300" distR="114300" simplePos="0" relativeHeight="251768832" behindDoc="0" locked="0" layoutInCell="1" allowOverlap="1" wp14:anchorId="1D4FD2EA" wp14:editId="5537BC12">
                  <wp:simplePos x="0" y="0"/>
                  <wp:positionH relativeFrom="page">
                    <wp:posOffset>2506980</wp:posOffset>
                  </wp:positionH>
                  <wp:positionV relativeFrom="paragraph">
                    <wp:posOffset>0</wp:posOffset>
                  </wp:positionV>
                  <wp:extent cx="389890" cy="373380"/>
                  <wp:effectExtent l="0" t="0" r="0" b="762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5877">
              <w:rPr>
                <w:sz w:val="24"/>
                <w:szCs w:val="24"/>
              </w:rPr>
              <w:t>Introduction to Bipolar Disorder</w:t>
            </w:r>
          </w:p>
          <w:p w14:paraId="48595022" w14:textId="04B7564E" w:rsidR="00E65877" w:rsidRDefault="00E65877" w:rsidP="00482323">
            <w:pPr>
              <w:rPr>
                <w:sz w:val="24"/>
                <w:szCs w:val="24"/>
              </w:rPr>
            </w:pPr>
          </w:p>
        </w:tc>
        <w:tc>
          <w:tcPr>
            <w:tcW w:w="1126" w:type="dxa"/>
          </w:tcPr>
          <w:p w14:paraId="2563FA40" w14:textId="6475990E" w:rsidR="00E65877" w:rsidRDefault="00DD7B91" w:rsidP="00482323">
            <w:pPr>
              <w:jc w:val="center"/>
              <w:rPr>
                <w:sz w:val="24"/>
                <w:szCs w:val="24"/>
              </w:rPr>
            </w:pPr>
            <w:r>
              <w:rPr>
                <w:sz w:val="24"/>
                <w:szCs w:val="24"/>
              </w:rPr>
              <w:t>18</w:t>
            </w:r>
          </w:p>
        </w:tc>
        <w:tc>
          <w:tcPr>
            <w:tcW w:w="571" w:type="dxa"/>
          </w:tcPr>
          <w:p w14:paraId="0784312F" w14:textId="2C392ED5" w:rsidR="00E65877" w:rsidRDefault="00E65877" w:rsidP="00482323">
            <w:pPr>
              <w:jc w:val="center"/>
              <w:rPr>
                <w:noProof/>
                <w:lang w:eastAsia="en-GB"/>
              </w:rPr>
            </w:pPr>
            <w:r>
              <w:rPr>
                <w:noProof/>
                <w:lang w:eastAsia="en-GB"/>
              </w:rPr>
              <w:drawing>
                <wp:inline distT="0" distB="0" distL="0" distR="0" wp14:anchorId="28C677A0" wp14:editId="60E7EB39">
                  <wp:extent cx="185382" cy="261257"/>
                  <wp:effectExtent l="0" t="0" r="5715" b="5715"/>
                  <wp:docPr id="196" name="Picture 19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755F99EF" w14:textId="230EC25C" w:rsidR="00E65877" w:rsidRDefault="00E65877" w:rsidP="00482323">
            <w:pPr>
              <w:jc w:val="center"/>
              <w:rPr>
                <w:noProof/>
                <w:lang w:eastAsia="en-GB"/>
              </w:rPr>
            </w:pPr>
            <w:r>
              <w:rPr>
                <w:noProof/>
                <w:lang w:eastAsia="en-GB"/>
              </w:rPr>
              <w:drawing>
                <wp:inline distT="0" distB="0" distL="0" distR="0" wp14:anchorId="0842F75A" wp14:editId="0C17E674">
                  <wp:extent cx="185382" cy="261257"/>
                  <wp:effectExtent l="0" t="0" r="5715" b="5715"/>
                  <wp:docPr id="197" name="Picture 19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6FA15910" w14:textId="3AA6C0F7" w:rsidR="00E65877" w:rsidRDefault="00E65877" w:rsidP="00482323">
            <w:pPr>
              <w:jc w:val="center"/>
              <w:rPr>
                <w:noProof/>
                <w:lang w:eastAsia="en-GB"/>
              </w:rPr>
            </w:pPr>
            <w:r>
              <w:rPr>
                <w:noProof/>
                <w:lang w:eastAsia="en-GB"/>
              </w:rPr>
              <w:drawing>
                <wp:inline distT="0" distB="0" distL="0" distR="0" wp14:anchorId="2A45A091" wp14:editId="4C2DB68A">
                  <wp:extent cx="185382" cy="261257"/>
                  <wp:effectExtent l="0" t="0" r="5715" b="5715"/>
                  <wp:docPr id="198" name="Picture 19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1BE2A2BE" w14:textId="6D3AB520" w:rsidR="00E65877" w:rsidRDefault="00E65877" w:rsidP="00482323">
            <w:pPr>
              <w:jc w:val="center"/>
              <w:rPr>
                <w:noProof/>
                <w:lang w:eastAsia="en-GB"/>
              </w:rPr>
            </w:pPr>
            <w:r>
              <w:rPr>
                <w:noProof/>
                <w:lang w:eastAsia="en-GB"/>
              </w:rPr>
              <w:drawing>
                <wp:inline distT="0" distB="0" distL="0" distR="0" wp14:anchorId="004382B7" wp14:editId="38FA6426">
                  <wp:extent cx="185382" cy="261257"/>
                  <wp:effectExtent l="0" t="0" r="5715" b="5715"/>
                  <wp:docPr id="199" name="Picture 19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608A041A" w14:textId="73A246AE" w:rsidR="00E65877" w:rsidRDefault="00E65877" w:rsidP="00482323">
            <w:pPr>
              <w:jc w:val="center"/>
              <w:rPr>
                <w:noProof/>
                <w:lang w:eastAsia="en-GB"/>
              </w:rPr>
            </w:pPr>
            <w:r>
              <w:rPr>
                <w:noProof/>
                <w:lang w:eastAsia="en-GB"/>
              </w:rPr>
              <w:drawing>
                <wp:inline distT="0" distB="0" distL="0" distR="0" wp14:anchorId="337E8636" wp14:editId="17EF88FB">
                  <wp:extent cx="185382" cy="261257"/>
                  <wp:effectExtent l="0" t="0" r="5715" b="5715"/>
                  <wp:docPr id="200" name="Picture 20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65877" w14:paraId="77E599CA" w14:textId="77777777" w:rsidTr="00CE3C69">
        <w:tc>
          <w:tcPr>
            <w:tcW w:w="4609" w:type="dxa"/>
          </w:tcPr>
          <w:p w14:paraId="541A4248" w14:textId="648BF2B9" w:rsidR="00E65877" w:rsidRDefault="00E65877" w:rsidP="00482323">
            <w:pPr>
              <w:rPr>
                <w:sz w:val="24"/>
                <w:szCs w:val="24"/>
              </w:rPr>
            </w:pPr>
            <w:r>
              <w:rPr>
                <w:sz w:val="24"/>
                <w:szCs w:val="24"/>
              </w:rPr>
              <w:t>Introduction to Borderline Personality Disorder</w:t>
            </w:r>
          </w:p>
        </w:tc>
        <w:tc>
          <w:tcPr>
            <w:tcW w:w="1126" w:type="dxa"/>
          </w:tcPr>
          <w:p w14:paraId="0E6D9801" w14:textId="744DB4D5" w:rsidR="00DD7B91" w:rsidRDefault="005F78CA" w:rsidP="00DD7B91">
            <w:pPr>
              <w:jc w:val="center"/>
              <w:rPr>
                <w:sz w:val="24"/>
                <w:szCs w:val="24"/>
              </w:rPr>
            </w:pPr>
            <w:r>
              <w:rPr>
                <w:sz w:val="24"/>
                <w:szCs w:val="24"/>
              </w:rPr>
              <w:t>18</w:t>
            </w:r>
          </w:p>
        </w:tc>
        <w:tc>
          <w:tcPr>
            <w:tcW w:w="571" w:type="dxa"/>
          </w:tcPr>
          <w:p w14:paraId="1D6D1BA8" w14:textId="286ACF4A" w:rsidR="00E65877" w:rsidRDefault="00E65877" w:rsidP="00482323">
            <w:pPr>
              <w:jc w:val="center"/>
              <w:rPr>
                <w:noProof/>
                <w:lang w:eastAsia="en-GB"/>
              </w:rPr>
            </w:pPr>
            <w:r>
              <w:rPr>
                <w:noProof/>
                <w:lang w:eastAsia="en-GB"/>
              </w:rPr>
              <w:drawing>
                <wp:inline distT="0" distB="0" distL="0" distR="0" wp14:anchorId="249F2539" wp14:editId="0863BF4C">
                  <wp:extent cx="185382" cy="261257"/>
                  <wp:effectExtent l="0" t="0" r="5715" b="5715"/>
                  <wp:docPr id="30" name="Picture 3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7DCAC5D5" w14:textId="47F4D631" w:rsidR="00E65877" w:rsidRDefault="00E65877" w:rsidP="00482323">
            <w:pPr>
              <w:jc w:val="center"/>
              <w:rPr>
                <w:noProof/>
                <w:lang w:eastAsia="en-GB"/>
              </w:rPr>
            </w:pPr>
            <w:r>
              <w:rPr>
                <w:noProof/>
                <w:lang w:eastAsia="en-GB"/>
              </w:rPr>
              <w:drawing>
                <wp:inline distT="0" distB="0" distL="0" distR="0" wp14:anchorId="16C9FA95" wp14:editId="5D9EE55E">
                  <wp:extent cx="185382" cy="261257"/>
                  <wp:effectExtent l="0" t="0" r="5715" b="5715"/>
                  <wp:docPr id="181" name="Picture 18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6714795B" w14:textId="04D64C8D" w:rsidR="00E65877" w:rsidRDefault="00E65877" w:rsidP="00482323">
            <w:pPr>
              <w:jc w:val="center"/>
              <w:rPr>
                <w:noProof/>
                <w:lang w:eastAsia="en-GB"/>
              </w:rPr>
            </w:pPr>
            <w:r>
              <w:rPr>
                <w:noProof/>
                <w:lang w:eastAsia="en-GB"/>
              </w:rPr>
              <w:drawing>
                <wp:inline distT="0" distB="0" distL="0" distR="0" wp14:anchorId="2C4376D8" wp14:editId="33330A18">
                  <wp:extent cx="185382" cy="261257"/>
                  <wp:effectExtent l="0" t="0" r="5715" b="5715"/>
                  <wp:docPr id="185" name="Picture 18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1780975D" w14:textId="63ADC7CC" w:rsidR="00E65877" w:rsidRDefault="00E65877" w:rsidP="00482323">
            <w:pPr>
              <w:jc w:val="center"/>
              <w:rPr>
                <w:noProof/>
                <w:lang w:eastAsia="en-GB"/>
              </w:rPr>
            </w:pPr>
            <w:r>
              <w:rPr>
                <w:noProof/>
                <w:lang w:eastAsia="en-GB"/>
              </w:rPr>
              <w:drawing>
                <wp:inline distT="0" distB="0" distL="0" distR="0" wp14:anchorId="1CD6B72D" wp14:editId="743DF98F">
                  <wp:extent cx="185382" cy="261257"/>
                  <wp:effectExtent l="0" t="0" r="5715" b="5715"/>
                  <wp:docPr id="186" name="Picture 18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3B3B9590" w14:textId="2627B211" w:rsidR="00E65877" w:rsidRDefault="00E65877" w:rsidP="00482323">
            <w:pPr>
              <w:jc w:val="center"/>
              <w:rPr>
                <w:noProof/>
                <w:lang w:eastAsia="en-GB"/>
              </w:rPr>
            </w:pPr>
            <w:r>
              <w:rPr>
                <w:noProof/>
                <w:lang w:eastAsia="en-GB"/>
              </w:rPr>
              <w:drawing>
                <wp:inline distT="0" distB="0" distL="0" distR="0" wp14:anchorId="5BE6FB68" wp14:editId="4747BEB1">
                  <wp:extent cx="185382" cy="261257"/>
                  <wp:effectExtent l="0" t="0" r="5715" b="5715"/>
                  <wp:docPr id="187" name="Picture 18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C17" w14:paraId="3C53F48F" w14:textId="77777777" w:rsidTr="00CE3C69">
        <w:tc>
          <w:tcPr>
            <w:tcW w:w="4609" w:type="dxa"/>
          </w:tcPr>
          <w:p w14:paraId="0F3AB43D" w14:textId="67EB8A9B" w:rsidR="003C7C17" w:rsidRDefault="00734B48" w:rsidP="00482323">
            <w:pPr>
              <w:rPr>
                <w:sz w:val="24"/>
                <w:szCs w:val="24"/>
              </w:rPr>
            </w:pPr>
            <w:r>
              <w:rPr>
                <w:noProof/>
                <w:lang w:eastAsia="en-GB"/>
              </w:rPr>
              <w:drawing>
                <wp:anchor distT="0" distB="0" distL="114300" distR="114300" simplePos="0" relativeHeight="251837440" behindDoc="1" locked="0" layoutInCell="1" allowOverlap="1" wp14:anchorId="49378D5B" wp14:editId="04BF06D4">
                  <wp:simplePos x="0" y="0"/>
                  <wp:positionH relativeFrom="page">
                    <wp:posOffset>2508250</wp:posOffset>
                  </wp:positionH>
                  <wp:positionV relativeFrom="paragraph">
                    <wp:posOffset>-361950</wp:posOffset>
                  </wp:positionV>
                  <wp:extent cx="389890" cy="373380"/>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194D">
              <w:rPr>
                <w:noProof/>
                <w:lang w:eastAsia="en-GB"/>
              </w:rPr>
              <w:drawing>
                <wp:anchor distT="0" distB="0" distL="114300" distR="114300" simplePos="0" relativeHeight="251770880" behindDoc="0" locked="0" layoutInCell="1" allowOverlap="1" wp14:anchorId="56C8EA47" wp14:editId="7B87A2A7">
                  <wp:simplePos x="0" y="0"/>
                  <wp:positionH relativeFrom="page">
                    <wp:posOffset>2507615</wp:posOffset>
                  </wp:positionH>
                  <wp:positionV relativeFrom="paragraph">
                    <wp:posOffset>635</wp:posOffset>
                  </wp:positionV>
                  <wp:extent cx="389890" cy="373380"/>
                  <wp:effectExtent l="0" t="0" r="0" b="762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C17">
              <w:rPr>
                <w:sz w:val="24"/>
                <w:szCs w:val="24"/>
              </w:rPr>
              <w:t>Introduction to OCD</w:t>
            </w:r>
          </w:p>
          <w:p w14:paraId="5778AC31" w14:textId="33D4BE63" w:rsidR="003C7C17" w:rsidRDefault="003C7C17" w:rsidP="00482323">
            <w:pPr>
              <w:rPr>
                <w:sz w:val="24"/>
                <w:szCs w:val="24"/>
              </w:rPr>
            </w:pPr>
          </w:p>
        </w:tc>
        <w:tc>
          <w:tcPr>
            <w:tcW w:w="1126" w:type="dxa"/>
          </w:tcPr>
          <w:p w14:paraId="4B72C877" w14:textId="08FD2FFF" w:rsidR="003C7C17" w:rsidRPr="00043FB9" w:rsidRDefault="00DD7B91" w:rsidP="00482323">
            <w:pPr>
              <w:jc w:val="center"/>
              <w:rPr>
                <w:sz w:val="24"/>
                <w:szCs w:val="24"/>
              </w:rPr>
            </w:pPr>
            <w:r>
              <w:rPr>
                <w:sz w:val="24"/>
                <w:szCs w:val="24"/>
              </w:rPr>
              <w:t>19</w:t>
            </w:r>
          </w:p>
        </w:tc>
        <w:tc>
          <w:tcPr>
            <w:tcW w:w="571" w:type="dxa"/>
          </w:tcPr>
          <w:p w14:paraId="0D814FF4" w14:textId="10F75593" w:rsidR="003C7C17" w:rsidRPr="00043FB9" w:rsidRDefault="00FE7E07" w:rsidP="00482323">
            <w:pPr>
              <w:jc w:val="center"/>
              <w:rPr>
                <w:sz w:val="24"/>
                <w:szCs w:val="24"/>
              </w:rPr>
            </w:pPr>
            <w:r>
              <w:rPr>
                <w:noProof/>
                <w:lang w:eastAsia="en-GB"/>
              </w:rPr>
              <w:drawing>
                <wp:inline distT="0" distB="0" distL="0" distR="0" wp14:anchorId="7B9AA637" wp14:editId="76E7868F">
                  <wp:extent cx="185382" cy="261257"/>
                  <wp:effectExtent l="0" t="0" r="5715" b="5715"/>
                  <wp:docPr id="144" name="Picture 14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34E50B7F" w14:textId="3B4F103F" w:rsidR="003C7C17" w:rsidRPr="00043FB9" w:rsidRDefault="00FE7E07" w:rsidP="00482323">
            <w:pPr>
              <w:jc w:val="center"/>
              <w:rPr>
                <w:sz w:val="24"/>
                <w:szCs w:val="24"/>
              </w:rPr>
            </w:pPr>
            <w:r>
              <w:rPr>
                <w:noProof/>
                <w:lang w:eastAsia="en-GB"/>
              </w:rPr>
              <w:drawing>
                <wp:inline distT="0" distB="0" distL="0" distR="0" wp14:anchorId="632F2477" wp14:editId="2296D26F">
                  <wp:extent cx="185382" cy="261257"/>
                  <wp:effectExtent l="0" t="0" r="5715" b="5715"/>
                  <wp:docPr id="145" name="Picture 14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51F6E865" w14:textId="1E9468A2" w:rsidR="003C7C17" w:rsidRPr="00043FB9" w:rsidRDefault="00FE7E07" w:rsidP="00482323">
            <w:pPr>
              <w:jc w:val="center"/>
              <w:rPr>
                <w:sz w:val="24"/>
                <w:szCs w:val="24"/>
              </w:rPr>
            </w:pPr>
            <w:r>
              <w:rPr>
                <w:noProof/>
                <w:lang w:eastAsia="en-GB"/>
              </w:rPr>
              <w:drawing>
                <wp:inline distT="0" distB="0" distL="0" distR="0" wp14:anchorId="3E7EC4BA" wp14:editId="204DDE0D">
                  <wp:extent cx="185382" cy="261257"/>
                  <wp:effectExtent l="0" t="0" r="5715" b="5715"/>
                  <wp:docPr id="149" name="Picture 14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083E3BB1" w14:textId="11EB4334" w:rsidR="003C7C17" w:rsidRPr="00043FB9" w:rsidRDefault="00FE7E07" w:rsidP="00482323">
            <w:pPr>
              <w:jc w:val="center"/>
              <w:rPr>
                <w:sz w:val="24"/>
                <w:szCs w:val="24"/>
              </w:rPr>
            </w:pPr>
            <w:r>
              <w:rPr>
                <w:noProof/>
                <w:lang w:eastAsia="en-GB"/>
              </w:rPr>
              <w:drawing>
                <wp:inline distT="0" distB="0" distL="0" distR="0" wp14:anchorId="097DD465" wp14:editId="3B49EA81">
                  <wp:extent cx="185382" cy="261257"/>
                  <wp:effectExtent l="0" t="0" r="5715" b="5715"/>
                  <wp:docPr id="165" name="Picture 16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5684B656" w14:textId="656648FD" w:rsidR="003C7C17" w:rsidRPr="00043FB9" w:rsidRDefault="00FE7E07" w:rsidP="00482323">
            <w:pPr>
              <w:jc w:val="center"/>
              <w:rPr>
                <w:sz w:val="24"/>
                <w:szCs w:val="24"/>
              </w:rPr>
            </w:pPr>
            <w:r>
              <w:rPr>
                <w:noProof/>
                <w:lang w:eastAsia="en-GB"/>
              </w:rPr>
              <w:drawing>
                <wp:inline distT="0" distB="0" distL="0" distR="0" wp14:anchorId="200B0DD8" wp14:editId="631EDB94">
                  <wp:extent cx="185382" cy="261257"/>
                  <wp:effectExtent l="0" t="0" r="5715" b="5715"/>
                  <wp:docPr id="166" name="Picture 16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C5896" w14:paraId="1754D871" w14:textId="77777777" w:rsidTr="00CE3C69">
        <w:tc>
          <w:tcPr>
            <w:tcW w:w="4609" w:type="dxa"/>
          </w:tcPr>
          <w:p w14:paraId="6EB9C55E" w14:textId="3397BEAE" w:rsidR="006C5896" w:rsidRDefault="006C5896" w:rsidP="00482323">
            <w:pPr>
              <w:rPr>
                <w:noProof/>
                <w:lang w:eastAsia="en-GB"/>
              </w:rPr>
            </w:pPr>
            <w:r>
              <w:rPr>
                <w:noProof/>
                <w:lang w:eastAsia="en-GB"/>
              </w:rPr>
              <w:drawing>
                <wp:anchor distT="0" distB="0" distL="114300" distR="114300" simplePos="0" relativeHeight="251850752" behindDoc="0" locked="0" layoutInCell="1" allowOverlap="1" wp14:anchorId="3B9999C5" wp14:editId="46BE03B1">
                  <wp:simplePos x="0" y="0"/>
                  <wp:positionH relativeFrom="page">
                    <wp:posOffset>2487930</wp:posOffset>
                  </wp:positionH>
                  <wp:positionV relativeFrom="paragraph">
                    <wp:posOffset>0</wp:posOffset>
                  </wp:positionV>
                  <wp:extent cx="389890" cy="373380"/>
                  <wp:effectExtent l="0" t="0" r="0" b="762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t>Introduction to Schizophrenia</w:t>
            </w:r>
          </w:p>
          <w:p w14:paraId="0EC31221" w14:textId="5AFCE987" w:rsidR="006C5896" w:rsidRDefault="006C5896" w:rsidP="00482323">
            <w:pPr>
              <w:rPr>
                <w:noProof/>
                <w:lang w:eastAsia="en-GB"/>
              </w:rPr>
            </w:pPr>
          </w:p>
        </w:tc>
        <w:tc>
          <w:tcPr>
            <w:tcW w:w="1126" w:type="dxa"/>
          </w:tcPr>
          <w:p w14:paraId="6C9B3289" w14:textId="73835AAC" w:rsidR="006C5896" w:rsidRDefault="006C5896" w:rsidP="00482323">
            <w:pPr>
              <w:jc w:val="center"/>
              <w:rPr>
                <w:sz w:val="24"/>
                <w:szCs w:val="24"/>
              </w:rPr>
            </w:pPr>
            <w:r>
              <w:rPr>
                <w:sz w:val="24"/>
                <w:szCs w:val="24"/>
              </w:rPr>
              <w:t>19</w:t>
            </w:r>
          </w:p>
        </w:tc>
        <w:tc>
          <w:tcPr>
            <w:tcW w:w="571" w:type="dxa"/>
          </w:tcPr>
          <w:p w14:paraId="18EE949A" w14:textId="4B24F26C" w:rsidR="006C5896" w:rsidRDefault="006C5896" w:rsidP="00482323">
            <w:pPr>
              <w:jc w:val="center"/>
              <w:rPr>
                <w:noProof/>
                <w:lang w:eastAsia="en-GB"/>
              </w:rPr>
            </w:pPr>
            <w:r>
              <w:rPr>
                <w:noProof/>
                <w:lang w:eastAsia="en-GB"/>
              </w:rPr>
              <w:drawing>
                <wp:inline distT="0" distB="0" distL="0" distR="0" wp14:anchorId="6374FB3D" wp14:editId="19D7437B">
                  <wp:extent cx="185382" cy="261257"/>
                  <wp:effectExtent l="0" t="0" r="5715" b="5715"/>
                  <wp:docPr id="6" name="Picture 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13C7A1E7" w14:textId="62C626DF" w:rsidR="006C5896" w:rsidRDefault="006C5896" w:rsidP="00482323">
            <w:pPr>
              <w:jc w:val="center"/>
              <w:rPr>
                <w:noProof/>
                <w:lang w:eastAsia="en-GB"/>
              </w:rPr>
            </w:pPr>
            <w:r>
              <w:rPr>
                <w:noProof/>
                <w:lang w:eastAsia="en-GB"/>
              </w:rPr>
              <w:drawing>
                <wp:inline distT="0" distB="0" distL="0" distR="0" wp14:anchorId="66CE2D00" wp14:editId="0EA139BC">
                  <wp:extent cx="185382" cy="261257"/>
                  <wp:effectExtent l="0" t="0" r="5715" b="5715"/>
                  <wp:docPr id="7" name="Picture 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6C9AD91B" w14:textId="167875ED" w:rsidR="006C5896" w:rsidRDefault="006C5896" w:rsidP="00482323">
            <w:pPr>
              <w:jc w:val="center"/>
              <w:rPr>
                <w:noProof/>
                <w:lang w:eastAsia="en-GB"/>
              </w:rPr>
            </w:pPr>
            <w:r>
              <w:rPr>
                <w:noProof/>
                <w:lang w:eastAsia="en-GB"/>
              </w:rPr>
              <w:drawing>
                <wp:inline distT="0" distB="0" distL="0" distR="0" wp14:anchorId="2650B85A" wp14:editId="01BD1177">
                  <wp:extent cx="185382" cy="261257"/>
                  <wp:effectExtent l="0" t="0" r="5715" b="5715"/>
                  <wp:docPr id="85" name="Picture 8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0B87D7E0" w14:textId="48F4175E" w:rsidR="006C5896" w:rsidRDefault="006C5896" w:rsidP="00482323">
            <w:pPr>
              <w:jc w:val="center"/>
              <w:rPr>
                <w:noProof/>
                <w:lang w:eastAsia="en-GB"/>
              </w:rPr>
            </w:pPr>
            <w:r>
              <w:rPr>
                <w:noProof/>
                <w:lang w:eastAsia="en-GB"/>
              </w:rPr>
              <w:drawing>
                <wp:inline distT="0" distB="0" distL="0" distR="0" wp14:anchorId="57314644" wp14:editId="186185BB">
                  <wp:extent cx="185382" cy="261257"/>
                  <wp:effectExtent l="0" t="0" r="5715" b="5715"/>
                  <wp:docPr id="86" name="Picture 8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7571519D" w14:textId="2B3E4FA6" w:rsidR="006C5896" w:rsidRDefault="006C5896" w:rsidP="00482323">
            <w:pPr>
              <w:jc w:val="center"/>
              <w:rPr>
                <w:noProof/>
                <w:lang w:eastAsia="en-GB"/>
              </w:rPr>
            </w:pPr>
            <w:r>
              <w:rPr>
                <w:noProof/>
                <w:lang w:eastAsia="en-GB"/>
              </w:rPr>
              <w:drawing>
                <wp:inline distT="0" distB="0" distL="0" distR="0" wp14:anchorId="10825F23" wp14:editId="74886E4B">
                  <wp:extent cx="185382" cy="261257"/>
                  <wp:effectExtent l="0" t="0" r="5715" b="5715"/>
                  <wp:docPr id="87" name="Picture 8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5261" w:rsidRPr="00997305" w14:paraId="5E97E64D" w14:textId="77777777" w:rsidTr="00CE3C69">
        <w:trPr>
          <w:cantSplit/>
          <w:trHeight w:val="1867"/>
        </w:trPr>
        <w:tc>
          <w:tcPr>
            <w:tcW w:w="4609" w:type="dxa"/>
          </w:tcPr>
          <w:p w14:paraId="2EEF8589" w14:textId="77777777" w:rsidR="00025261" w:rsidRPr="00043FB9" w:rsidRDefault="00025261" w:rsidP="00025261">
            <w:pPr>
              <w:jc w:val="center"/>
              <w:rPr>
                <w:b/>
                <w:sz w:val="24"/>
                <w:szCs w:val="24"/>
              </w:rPr>
            </w:pPr>
          </w:p>
          <w:p w14:paraId="35E2A5F2" w14:textId="77777777" w:rsidR="00025261" w:rsidRPr="00043FB9" w:rsidRDefault="00025261" w:rsidP="00025261">
            <w:pPr>
              <w:jc w:val="center"/>
              <w:rPr>
                <w:b/>
                <w:sz w:val="24"/>
                <w:szCs w:val="24"/>
              </w:rPr>
            </w:pPr>
          </w:p>
          <w:p w14:paraId="53051233" w14:textId="77777777" w:rsidR="00025261" w:rsidRPr="00043FB9" w:rsidRDefault="00025261" w:rsidP="00025261">
            <w:pPr>
              <w:jc w:val="center"/>
              <w:rPr>
                <w:b/>
                <w:sz w:val="24"/>
                <w:szCs w:val="24"/>
              </w:rPr>
            </w:pPr>
            <w:r w:rsidRPr="00043FB9">
              <w:rPr>
                <w:b/>
                <w:sz w:val="24"/>
                <w:szCs w:val="24"/>
              </w:rPr>
              <w:t>Course title</w:t>
            </w:r>
          </w:p>
          <w:p w14:paraId="04980DD7" w14:textId="77777777" w:rsidR="00025261" w:rsidRPr="00043FB9" w:rsidRDefault="00025261" w:rsidP="00025261">
            <w:pPr>
              <w:jc w:val="center"/>
              <w:rPr>
                <w:b/>
                <w:sz w:val="24"/>
                <w:szCs w:val="24"/>
              </w:rPr>
            </w:pPr>
          </w:p>
          <w:p w14:paraId="5857A661" w14:textId="77777777" w:rsidR="00025261" w:rsidRPr="00043FB9" w:rsidRDefault="00025261" w:rsidP="00025261">
            <w:pPr>
              <w:jc w:val="center"/>
              <w:rPr>
                <w:b/>
                <w:sz w:val="24"/>
                <w:szCs w:val="24"/>
              </w:rPr>
            </w:pPr>
          </w:p>
        </w:tc>
        <w:tc>
          <w:tcPr>
            <w:tcW w:w="1126" w:type="dxa"/>
          </w:tcPr>
          <w:p w14:paraId="3596B6B3" w14:textId="77777777" w:rsidR="00025261" w:rsidRPr="00043FB9" w:rsidRDefault="00025261" w:rsidP="00025261">
            <w:pPr>
              <w:jc w:val="center"/>
              <w:rPr>
                <w:b/>
                <w:sz w:val="24"/>
                <w:szCs w:val="24"/>
              </w:rPr>
            </w:pPr>
          </w:p>
          <w:p w14:paraId="71EBB43C" w14:textId="77777777" w:rsidR="00025261" w:rsidRPr="00043FB9" w:rsidRDefault="00025261" w:rsidP="00025261">
            <w:pPr>
              <w:jc w:val="center"/>
              <w:rPr>
                <w:b/>
                <w:sz w:val="24"/>
                <w:szCs w:val="24"/>
              </w:rPr>
            </w:pPr>
          </w:p>
          <w:p w14:paraId="7A6E5F60" w14:textId="77777777" w:rsidR="00025261" w:rsidRPr="00043FB9" w:rsidRDefault="00025261" w:rsidP="00025261">
            <w:pPr>
              <w:jc w:val="center"/>
              <w:rPr>
                <w:b/>
                <w:sz w:val="24"/>
                <w:szCs w:val="24"/>
              </w:rPr>
            </w:pPr>
            <w:r w:rsidRPr="00043FB9">
              <w:rPr>
                <w:b/>
                <w:sz w:val="24"/>
                <w:szCs w:val="24"/>
              </w:rPr>
              <w:t>Page Number</w:t>
            </w:r>
          </w:p>
        </w:tc>
        <w:tc>
          <w:tcPr>
            <w:tcW w:w="571" w:type="dxa"/>
            <w:textDirection w:val="btLr"/>
          </w:tcPr>
          <w:p w14:paraId="774DD032" w14:textId="77777777" w:rsidR="00025261" w:rsidRPr="00043FB9" w:rsidRDefault="00025261" w:rsidP="00025261">
            <w:pPr>
              <w:ind w:left="113" w:right="113"/>
              <w:jc w:val="center"/>
              <w:rPr>
                <w:b/>
                <w:sz w:val="24"/>
                <w:szCs w:val="24"/>
              </w:rPr>
            </w:pPr>
            <w:r w:rsidRPr="00043FB9">
              <w:rPr>
                <w:b/>
                <w:sz w:val="24"/>
                <w:szCs w:val="24"/>
              </w:rPr>
              <w:t>Connectedness</w:t>
            </w:r>
          </w:p>
        </w:tc>
        <w:tc>
          <w:tcPr>
            <w:tcW w:w="791" w:type="dxa"/>
            <w:textDirection w:val="btLr"/>
          </w:tcPr>
          <w:p w14:paraId="7F3904C6" w14:textId="77777777" w:rsidR="00025261" w:rsidRPr="00043FB9" w:rsidRDefault="00025261" w:rsidP="00025261">
            <w:pPr>
              <w:ind w:left="113" w:right="113"/>
              <w:jc w:val="center"/>
              <w:rPr>
                <w:b/>
                <w:sz w:val="24"/>
                <w:szCs w:val="24"/>
              </w:rPr>
            </w:pPr>
            <w:r w:rsidRPr="00043FB9">
              <w:rPr>
                <w:b/>
                <w:sz w:val="24"/>
                <w:szCs w:val="24"/>
              </w:rPr>
              <w:t>Hope and Optimism</w:t>
            </w:r>
          </w:p>
        </w:tc>
        <w:tc>
          <w:tcPr>
            <w:tcW w:w="649" w:type="dxa"/>
            <w:gridSpan w:val="2"/>
            <w:textDirection w:val="btLr"/>
          </w:tcPr>
          <w:p w14:paraId="49790E73" w14:textId="77777777" w:rsidR="00025261" w:rsidRPr="00043FB9" w:rsidRDefault="00025261" w:rsidP="00025261">
            <w:pPr>
              <w:ind w:left="113" w:right="113"/>
              <w:jc w:val="center"/>
              <w:rPr>
                <w:b/>
                <w:sz w:val="24"/>
                <w:szCs w:val="24"/>
              </w:rPr>
            </w:pPr>
            <w:r w:rsidRPr="00043FB9">
              <w:rPr>
                <w:b/>
                <w:sz w:val="24"/>
                <w:szCs w:val="24"/>
              </w:rPr>
              <w:t>Identity</w:t>
            </w:r>
          </w:p>
        </w:tc>
        <w:tc>
          <w:tcPr>
            <w:tcW w:w="790" w:type="dxa"/>
            <w:gridSpan w:val="2"/>
            <w:textDirection w:val="btLr"/>
          </w:tcPr>
          <w:p w14:paraId="442C289F" w14:textId="77777777" w:rsidR="00025261" w:rsidRPr="00043FB9" w:rsidRDefault="00025261" w:rsidP="00025261">
            <w:pPr>
              <w:ind w:left="113" w:right="113"/>
              <w:jc w:val="center"/>
              <w:rPr>
                <w:b/>
                <w:sz w:val="24"/>
                <w:szCs w:val="24"/>
              </w:rPr>
            </w:pPr>
            <w:r w:rsidRPr="00043FB9">
              <w:rPr>
                <w:b/>
                <w:sz w:val="24"/>
                <w:szCs w:val="24"/>
              </w:rPr>
              <w:t>Meaning and purpose</w:t>
            </w:r>
          </w:p>
        </w:tc>
        <w:tc>
          <w:tcPr>
            <w:tcW w:w="957" w:type="dxa"/>
            <w:textDirection w:val="btLr"/>
          </w:tcPr>
          <w:p w14:paraId="6D1F233E" w14:textId="77777777" w:rsidR="00025261" w:rsidRPr="00043FB9" w:rsidRDefault="00025261" w:rsidP="00025261">
            <w:pPr>
              <w:ind w:left="113" w:right="113"/>
              <w:jc w:val="center"/>
              <w:rPr>
                <w:b/>
                <w:sz w:val="24"/>
                <w:szCs w:val="24"/>
              </w:rPr>
            </w:pPr>
            <w:r w:rsidRPr="00043FB9">
              <w:rPr>
                <w:b/>
                <w:sz w:val="24"/>
                <w:szCs w:val="24"/>
              </w:rPr>
              <w:t>Empowerment</w:t>
            </w:r>
          </w:p>
        </w:tc>
      </w:tr>
      <w:tr w:rsidR="003C7C17" w14:paraId="683D346A" w14:textId="77777777" w:rsidTr="003C7C17">
        <w:tc>
          <w:tcPr>
            <w:tcW w:w="9493" w:type="dxa"/>
            <w:gridSpan w:val="9"/>
          </w:tcPr>
          <w:p w14:paraId="3875DB59" w14:textId="77777777" w:rsidR="003C7C17" w:rsidRPr="00820E81" w:rsidRDefault="003C7C17" w:rsidP="007E06A8">
            <w:pPr>
              <w:jc w:val="center"/>
              <w:rPr>
                <w:b/>
                <w:color w:val="538135" w:themeColor="accent6" w:themeShade="BF"/>
                <w:sz w:val="24"/>
                <w:szCs w:val="24"/>
              </w:rPr>
            </w:pPr>
            <w:r w:rsidRPr="00820E81">
              <w:rPr>
                <w:b/>
                <w:color w:val="538135" w:themeColor="accent6" w:themeShade="BF"/>
                <w:sz w:val="24"/>
                <w:szCs w:val="24"/>
              </w:rPr>
              <w:t xml:space="preserve">REDS Bite-Size Courses </w:t>
            </w:r>
          </w:p>
          <w:p w14:paraId="0E8039FC" w14:textId="77777777" w:rsidR="003C7C17" w:rsidRPr="003C7C17" w:rsidRDefault="003C7C17" w:rsidP="003C7C17">
            <w:pPr>
              <w:jc w:val="center"/>
              <w:rPr>
                <w:b/>
                <w:color w:val="ED7D31" w:themeColor="accent2"/>
                <w:sz w:val="24"/>
                <w:szCs w:val="24"/>
              </w:rPr>
            </w:pPr>
          </w:p>
        </w:tc>
      </w:tr>
      <w:tr w:rsidR="00482323" w14:paraId="3A69AB59" w14:textId="77777777" w:rsidTr="00CE3C69">
        <w:trPr>
          <w:trHeight w:val="557"/>
        </w:trPr>
        <w:tc>
          <w:tcPr>
            <w:tcW w:w="4609" w:type="dxa"/>
          </w:tcPr>
          <w:p w14:paraId="5DA06192" w14:textId="72608AD7" w:rsidR="00482323" w:rsidRPr="00043FB9" w:rsidRDefault="00482323" w:rsidP="00CD7FC2">
            <w:pPr>
              <w:rPr>
                <w:sz w:val="24"/>
                <w:szCs w:val="24"/>
              </w:rPr>
            </w:pPr>
            <w:r>
              <w:rPr>
                <w:sz w:val="24"/>
                <w:szCs w:val="24"/>
              </w:rPr>
              <w:t xml:space="preserve">Bee Kind </w:t>
            </w:r>
            <w:r w:rsidR="00CD7FC2">
              <w:rPr>
                <w:sz w:val="24"/>
                <w:szCs w:val="24"/>
              </w:rPr>
              <w:t>-</w:t>
            </w:r>
            <w:r w:rsidR="00A03733">
              <w:rPr>
                <w:sz w:val="24"/>
                <w:szCs w:val="24"/>
              </w:rPr>
              <w:t xml:space="preserve"> Dignity and Respect</w:t>
            </w:r>
          </w:p>
        </w:tc>
        <w:tc>
          <w:tcPr>
            <w:tcW w:w="1126" w:type="dxa"/>
          </w:tcPr>
          <w:p w14:paraId="6CCBFF5E" w14:textId="1558381E" w:rsidR="00482323" w:rsidRPr="00043FB9" w:rsidRDefault="00074E16" w:rsidP="00074E16">
            <w:pPr>
              <w:jc w:val="center"/>
              <w:rPr>
                <w:sz w:val="24"/>
                <w:szCs w:val="24"/>
              </w:rPr>
            </w:pPr>
            <w:r>
              <w:rPr>
                <w:sz w:val="24"/>
                <w:szCs w:val="24"/>
              </w:rPr>
              <w:t>20</w:t>
            </w:r>
          </w:p>
        </w:tc>
        <w:tc>
          <w:tcPr>
            <w:tcW w:w="571" w:type="dxa"/>
          </w:tcPr>
          <w:p w14:paraId="6910B77A" w14:textId="14F54DBA" w:rsidR="00482323" w:rsidRDefault="00FE7E07" w:rsidP="00D842D0">
            <w:pPr>
              <w:jc w:val="center"/>
              <w:rPr>
                <w:noProof/>
                <w:lang w:eastAsia="en-GB"/>
              </w:rPr>
            </w:pPr>
            <w:r>
              <w:rPr>
                <w:noProof/>
                <w:lang w:eastAsia="en-GB"/>
              </w:rPr>
              <w:drawing>
                <wp:inline distT="0" distB="0" distL="0" distR="0" wp14:anchorId="21B38F58" wp14:editId="008EF458">
                  <wp:extent cx="185382" cy="261257"/>
                  <wp:effectExtent l="0" t="0" r="5715" b="5715"/>
                  <wp:docPr id="167" name="Picture 16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415BA6C0" w14:textId="2761E27A" w:rsidR="00482323" w:rsidRPr="00043FB9" w:rsidRDefault="00FE7E07" w:rsidP="00D842D0">
            <w:pPr>
              <w:jc w:val="center"/>
              <w:rPr>
                <w:sz w:val="24"/>
                <w:szCs w:val="24"/>
              </w:rPr>
            </w:pPr>
            <w:r>
              <w:rPr>
                <w:noProof/>
                <w:lang w:eastAsia="en-GB"/>
              </w:rPr>
              <w:drawing>
                <wp:inline distT="0" distB="0" distL="0" distR="0" wp14:anchorId="713A314B" wp14:editId="6081F551">
                  <wp:extent cx="185382" cy="261257"/>
                  <wp:effectExtent l="0" t="0" r="5715" b="5715"/>
                  <wp:docPr id="168" name="Picture 16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7418EF03" w14:textId="325C0338" w:rsidR="00482323" w:rsidRDefault="00482323" w:rsidP="00D842D0">
            <w:pPr>
              <w:jc w:val="center"/>
              <w:rPr>
                <w:noProof/>
                <w:lang w:eastAsia="en-GB"/>
              </w:rPr>
            </w:pPr>
          </w:p>
        </w:tc>
        <w:tc>
          <w:tcPr>
            <w:tcW w:w="790" w:type="dxa"/>
            <w:gridSpan w:val="2"/>
          </w:tcPr>
          <w:p w14:paraId="7B962911" w14:textId="7923522E" w:rsidR="00482323" w:rsidRPr="00043FB9" w:rsidRDefault="00FE7E07" w:rsidP="00D842D0">
            <w:pPr>
              <w:jc w:val="center"/>
              <w:rPr>
                <w:sz w:val="24"/>
                <w:szCs w:val="24"/>
              </w:rPr>
            </w:pPr>
            <w:r>
              <w:rPr>
                <w:noProof/>
                <w:lang w:eastAsia="en-GB"/>
              </w:rPr>
              <w:drawing>
                <wp:inline distT="0" distB="0" distL="0" distR="0" wp14:anchorId="5B149B21" wp14:editId="40903AE6">
                  <wp:extent cx="185382" cy="261257"/>
                  <wp:effectExtent l="0" t="0" r="5715" b="5715"/>
                  <wp:docPr id="171" name="Picture 17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4AB26F6E" w14:textId="77777777" w:rsidR="00482323" w:rsidRPr="00043FB9" w:rsidRDefault="00482323" w:rsidP="00D842D0">
            <w:pPr>
              <w:jc w:val="center"/>
              <w:rPr>
                <w:sz w:val="24"/>
                <w:szCs w:val="24"/>
              </w:rPr>
            </w:pPr>
          </w:p>
        </w:tc>
      </w:tr>
      <w:tr w:rsidR="00932DE8" w14:paraId="52BDA273" w14:textId="77777777" w:rsidTr="00CE3C69">
        <w:trPr>
          <w:trHeight w:val="557"/>
        </w:trPr>
        <w:tc>
          <w:tcPr>
            <w:tcW w:w="4609" w:type="dxa"/>
          </w:tcPr>
          <w:p w14:paraId="3F1D7C34" w14:textId="77777777" w:rsidR="00932DE8" w:rsidRPr="00043FB9" w:rsidRDefault="00932DE8" w:rsidP="00932DE8">
            <w:pPr>
              <w:rPr>
                <w:sz w:val="24"/>
                <w:szCs w:val="24"/>
              </w:rPr>
            </w:pPr>
            <w:r w:rsidRPr="00043FB9">
              <w:rPr>
                <w:sz w:val="24"/>
                <w:szCs w:val="24"/>
              </w:rPr>
              <w:t>Diversity and Inclusion</w:t>
            </w:r>
          </w:p>
          <w:p w14:paraId="431E01ED" w14:textId="77777777" w:rsidR="00932DE8" w:rsidRDefault="00932DE8" w:rsidP="00482323">
            <w:pPr>
              <w:rPr>
                <w:sz w:val="24"/>
                <w:szCs w:val="24"/>
              </w:rPr>
            </w:pPr>
          </w:p>
        </w:tc>
        <w:tc>
          <w:tcPr>
            <w:tcW w:w="1126" w:type="dxa"/>
          </w:tcPr>
          <w:p w14:paraId="713CA7E7" w14:textId="181732D4" w:rsidR="00932DE8" w:rsidRPr="00043FB9" w:rsidRDefault="005F78CA" w:rsidP="00D842D0">
            <w:pPr>
              <w:jc w:val="center"/>
              <w:rPr>
                <w:sz w:val="24"/>
                <w:szCs w:val="24"/>
              </w:rPr>
            </w:pPr>
            <w:r>
              <w:rPr>
                <w:sz w:val="24"/>
                <w:szCs w:val="24"/>
              </w:rPr>
              <w:t>20</w:t>
            </w:r>
          </w:p>
        </w:tc>
        <w:tc>
          <w:tcPr>
            <w:tcW w:w="571" w:type="dxa"/>
          </w:tcPr>
          <w:p w14:paraId="3F023BB5" w14:textId="025D7253" w:rsidR="00932DE8" w:rsidRDefault="00932DE8" w:rsidP="00D842D0">
            <w:pPr>
              <w:jc w:val="center"/>
              <w:rPr>
                <w:noProof/>
                <w:lang w:eastAsia="en-GB"/>
              </w:rPr>
            </w:pPr>
            <w:r>
              <w:rPr>
                <w:noProof/>
                <w:lang w:eastAsia="en-GB"/>
              </w:rPr>
              <w:drawing>
                <wp:inline distT="0" distB="0" distL="0" distR="0" wp14:anchorId="55F77A85" wp14:editId="12242C25">
                  <wp:extent cx="185382" cy="261257"/>
                  <wp:effectExtent l="0" t="0" r="5715" b="5715"/>
                  <wp:docPr id="12" name="Picture 1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53B97315" w14:textId="77777777" w:rsidR="00932DE8" w:rsidRDefault="00932DE8" w:rsidP="00D842D0">
            <w:pPr>
              <w:jc w:val="center"/>
              <w:rPr>
                <w:noProof/>
                <w:lang w:eastAsia="en-GB"/>
              </w:rPr>
            </w:pPr>
          </w:p>
        </w:tc>
        <w:tc>
          <w:tcPr>
            <w:tcW w:w="649" w:type="dxa"/>
            <w:gridSpan w:val="2"/>
          </w:tcPr>
          <w:p w14:paraId="0C80CECA" w14:textId="6449335E" w:rsidR="00932DE8" w:rsidRDefault="00932DE8" w:rsidP="00D842D0">
            <w:pPr>
              <w:jc w:val="center"/>
              <w:rPr>
                <w:noProof/>
                <w:lang w:eastAsia="en-GB"/>
              </w:rPr>
            </w:pPr>
            <w:r>
              <w:rPr>
                <w:noProof/>
                <w:lang w:eastAsia="en-GB"/>
              </w:rPr>
              <w:drawing>
                <wp:inline distT="0" distB="0" distL="0" distR="0" wp14:anchorId="67447F4D" wp14:editId="49D4AB3A">
                  <wp:extent cx="185382" cy="261257"/>
                  <wp:effectExtent l="0" t="0" r="5715" b="5715"/>
                  <wp:docPr id="48" name="Picture 4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4489CCE9" w14:textId="77777777" w:rsidR="00932DE8" w:rsidRDefault="00932DE8" w:rsidP="00D842D0">
            <w:pPr>
              <w:jc w:val="center"/>
              <w:rPr>
                <w:noProof/>
                <w:lang w:eastAsia="en-GB"/>
              </w:rPr>
            </w:pPr>
          </w:p>
        </w:tc>
        <w:tc>
          <w:tcPr>
            <w:tcW w:w="957" w:type="dxa"/>
          </w:tcPr>
          <w:p w14:paraId="7586E2F4" w14:textId="77777777" w:rsidR="00932DE8" w:rsidRPr="00043FB9" w:rsidRDefault="00932DE8" w:rsidP="00D842D0">
            <w:pPr>
              <w:jc w:val="center"/>
              <w:rPr>
                <w:sz w:val="24"/>
                <w:szCs w:val="24"/>
              </w:rPr>
            </w:pPr>
          </w:p>
        </w:tc>
      </w:tr>
      <w:tr w:rsidR="003C7C17" w14:paraId="3B2EB3B0" w14:textId="77777777" w:rsidTr="00CE3C69">
        <w:tc>
          <w:tcPr>
            <w:tcW w:w="4609" w:type="dxa"/>
          </w:tcPr>
          <w:p w14:paraId="14339E0C" w14:textId="77777777" w:rsidR="003C7C17" w:rsidRPr="00043FB9" w:rsidRDefault="003C7C17" w:rsidP="007E06A8">
            <w:pPr>
              <w:rPr>
                <w:sz w:val="24"/>
                <w:szCs w:val="24"/>
              </w:rPr>
            </w:pPr>
            <w:r w:rsidRPr="00043FB9">
              <w:rPr>
                <w:sz w:val="24"/>
                <w:szCs w:val="24"/>
              </w:rPr>
              <w:t>Introduction to Recovery</w:t>
            </w:r>
          </w:p>
          <w:p w14:paraId="5AEAE494" w14:textId="77777777" w:rsidR="003C7C17" w:rsidRPr="00043FB9" w:rsidRDefault="003C7C17" w:rsidP="007E06A8">
            <w:pPr>
              <w:rPr>
                <w:sz w:val="24"/>
                <w:szCs w:val="24"/>
              </w:rPr>
            </w:pPr>
          </w:p>
        </w:tc>
        <w:tc>
          <w:tcPr>
            <w:tcW w:w="1126" w:type="dxa"/>
          </w:tcPr>
          <w:p w14:paraId="004FDADC" w14:textId="389D4364" w:rsidR="003C7C17" w:rsidRPr="00043FB9" w:rsidRDefault="00074E16" w:rsidP="00D842D0">
            <w:pPr>
              <w:jc w:val="center"/>
              <w:rPr>
                <w:sz w:val="24"/>
                <w:szCs w:val="24"/>
              </w:rPr>
            </w:pPr>
            <w:r>
              <w:rPr>
                <w:sz w:val="24"/>
                <w:szCs w:val="24"/>
              </w:rPr>
              <w:t>21</w:t>
            </w:r>
          </w:p>
        </w:tc>
        <w:tc>
          <w:tcPr>
            <w:tcW w:w="571" w:type="dxa"/>
          </w:tcPr>
          <w:p w14:paraId="128BDC47" w14:textId="77777777" w:rsidR="003C7C17" w:rsidRPr="00043FB9" w:rsidRDefault="003C7C17" w:rsidP="00D842D0">
            <w:pPr>
              <w:jc w:val="center"/>
              <w:rPr>
                <w:sz w:val="24"/>
                <w:szCs w:val="24"/>
              </w:rPr>
            </w:pPr>
            <w:r>
              <w:rPr>
                <w:noProof/>
                <w:lang w:eastAsia="en-GB"/>
              </w:rPr>
              <w:drawing>
                <wp:inline distT="0" distB="0" distL="0" distR="0" wp14:anchorId="6025658D" wp14:editId="15B5A971">
                  <wp:extent cx="185382" cy="261257"/>
                  <wp:effectExtent l="0" t="0" r="5715" b="5715"/>
                  <wp:docPr id="116" name="Picture 11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1A8E45AC" w14:textId="77777777" w:rsidR="003C7C17" w:rsidRPr="00043FB9" w:rsidRDefault="003C7C17" w:rsidP="00D842D0">
            <w:pPr>
              <w:jc w:val="center"/>
              <w:rPr>
                <w:sz w:val="24"/>
                <w:szCs w:val="24"/>
              </w:rPr>
            </w:pPr>
          </w:p>
        </w:tc>
        <w:tc>
          <w:tcPr>
            <w:tcW w:w="649" w:type="dxa"/>
            <w:gridSpan w:val="2"/>
          </w:tcPr>
          <w:p w14:paraId="5F1389F7" w14:textId="77777777" w:rsidR="003C7C17" w:rsidRPr="00043FB9" w:rsidRDefault="003C7C17" w:rsidP="00D842D0">
            <w:pPr>
              <w:jc w:val="center"/>
              <w:rPr>
                <w:sz w:val="24"/>
                <w:szCs w:val="24"/>
              </w:rPr>
            </w:pPr>
            <w:r>
              <w:rPr>
                <w:noProof/>
                <w:lang w:eastAsia="en-GB"/>
              </w:rPr>
              <w:drawing>
                <wp:inline distT="0" distB="0" distL="0" distR="0" wp14:anchorId="75321802" wp14:editId="1DCFFB44">
                  <wp:extent cx="185382" cy="261257"/>
                  <wp:effectExtent l="0" t="0" r="5715" b="5715"/>
                  <wp:docPr id="117" name="Picture 11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0BA0BAC2" w14:textId="77777777" w:rsidR="003C7C17" w:rsidRPr="00043FB9" w:rsidRDefault="003C7C17" w:rsidP="00D842D0">
            <w:pPr>
              <w:jc w:val="center"/>
              <w:rPr>
                <w:sz w:val="24"/>
                <w:szCs w:val="24"/>
              </w:rPr>
            </w:pPr>
          </w:p>
        </w:tc>
        <w:tc>
          <w:tcPr>
            <w:tcW w:w="957" w:type="dxa"/>
          </w:tcPr>
          <w:p w14:paraId="30294AFE" w14:textId="77777777" w:rsidR="003C7C17" w:rsidRPr="00043FB9" w:rsidRDefault="003C7C17" w:rsidP="00D842D0">
            <w:pPr>
              <w:jc w:val="center"/>
              <w:rPr>
                <w:sz w:val="24"/>
                <w:szCs w:val="24"/>
              </w:rPr>
            </w:pPr>
          </w:p>
        </w:tc>
      </w:tr>
      <w:tr w:rsidR="005F78CA" w14:paraId="13A2750A" w14:textId="77777777" w:rsidTr="00CE3C69">
        <w:tc>
          <w:tcPr>
            <w:tcW w:w="4609" w:type="dxa"/>
          </w:tcPr>
          <w:p w14:paraId="490754D4" w14:textId="77777777" w:rsidR="005F78CA" w:rsidRDefault="005F78CA" w:rsidP="007E06A8">
            <w:pPr>
              <w:rPr>
                <w:sz w:val="24"/>
                <w:szCs w:val="24"/>
              </w:rPr>
            </w:pPr>
            <w:r>
              <w:rPr>
                <w:sz w:val="24"/>
                <w:szCs w:val="24"/>
              </w:rPr>
              <w:t>Introduction to Resilience</w:t>
            </w:r>
          </w:p>
          <w:p w14:paraId="6272C520" w14:textId="34EED252" w:rsidR="005F78CA" w:rsidRPr="00043FB9" w:rsidRDefault="005F78CA" w:rsidP="007E06A8">
            <w:pPr>
              <w:rPr>
                <w:sz w:val="24"/>
                <w:szCs w:val="24"/>
              </w:rPr>
            </w:pPr>
          </w:p>
        </w:tc>
        <w:tc>
          <w:tcPr>
            <w:tcW w:w="1126" w:type="dxa"/>
          </w:tcPr>
          <w:p w14:paraId="68014B5E" w14:textId="79C50A74" w:rsidR="005F78CA" w:rsidRDefault="005F78CA" w:rsidP="00D842D0">
            <w:pPr>
              <w:jc w:val="center"/>
              <w:rPr>
                <w:sz w:val="24"/>
                <w:szCs w:val="24"/>
              </w:rPr>
            </w:pPr>
            <w:r>
              <w:rPr>
                <w:sz w:val="24"/>
                <w:szCs w:val="24"/>
              </w:rPr>
              <w:t>20</w:t>
            </w:r>
          </w:p>
        </w:tc>
        <w:tc>
          <w:tcPr>
            <w:tcW w:w="571" w:type="dxa"/>
          </w:tcPr>
          <w:p w14:paraId="14B540D3" w14:textId="77777777" w:rsidR="005F78CA" w:rsidRDefault="005F78CA" w:rsidP="00D842D0">
            <w:pPr>
              <w:jc w:val="center"/>
              <w:rPr>
                <w:noProof/>
                <w:lang w:eastAsia="en-GB"/>
              </w:rPr>
            </w:pPr>
          </w:p>
        </w:tc>
        <w:tc>
          <w:tcPr>
            <w:tcW w:w="791" w:type="dxa"/>
          </w:tcPr>
          <w:p w14:paraId="088492CE" w14:textId="3BAFAF7A" w:rsidR="005F78CA" w:rsidRPr="00043FB9" w:rsidRDefault="005F78CA" w:rsidP="00D842D0">
            <w:pPr>
              <w:jc w:val="center"/>
              <w:rPr>
                <w:sz w:val="24"/>
                <w:szCs w:val="24"/>
              </w:rPr>
            </w:pPr>
            <w:r>
              <w:rPr>
                <w:noProof/>
                <w:lang w:eastAsia="en-GB"/>
              </w:rPr>
              <w:drawing>
                <wp:inline distT="0" distB="0" distL="0" distR="0" wp14:anchorId="5DEBA247" wp14:editId="33BD5828">
                  <wp:extent cx="185382" cy="261257"/>
                  <wp:effectExtent l="0" t="0" r="5715" b="5715"/>
                  <wp:docPr id="210" name="Picture 21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6100AC7F" w14:textId="4D5BBECC" w:rsidR="005F78CA" w:rsidRDefault="005F78CA" w:rsidP="00D842D0">
            <w:pPr>
              <w:jc w:val="center"/>
              <w:rPr>
                <w:noProof/>
                <w:lang w:eastAsia="en-GB"/>
              </w:rPr>
            </w:pPr>
            <w:r>
              <w:rPr>
                <w:noProof/>
                <w:lang w:eastAsia="en-GB"/>
              </w:rPr>
              <w:drawing>
                <wp:inline distT="0" distB="0" distL="0" distR="0" wp14:anchorId="53B376D1" wp14:editId="26E2208B">
                  <wp:extent cx="185382" cy="261257"/>
                  <wp:effectExtent l="0" t="0" r="5715" b="5715"/>
                  <wp:docPr id="211" name="Picture 21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71E65ECC" w14:textId="4B5BAEC8" w:rsidR="005F78CA" w:rsidRPr="00043FB9" w:rsidRDefault="005F78CA" w:rsidP="00D842D0">
            <w:pPr>
              <w:jc w:val="center"/>
              <w:rPr>
                <w:sz w:val="24"/>
                <w:szCs w:val="24"/>
              </w:rPr>
            </w:pPr>
            <w:r>
              <w:rPr>
                <w:noProof/>
                <w:lang w:eastAsia="en-GB"/>
              </w:rPr>
              <w:drawing>
                <wp:inline distT="0" distB="0" distL="0" distR="0" wp14:anchorId="174D15C3" wp14:editId="03488AEC">
                  <wp:extent cx="185382" cy="261257"/>
                  <wp:effectExtent l="0" t="0" r="5715" b="5715"/>
                  <wp:docPr id="212" name="Picture 21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2DCFB012" w14:textId="2BCDAF73" w:rsidR="005F78CA" w:rsidRPr="00043FB9" w:rsidRDefault="005F78CA" w:rsidP="00D842D0">
            <w:pPr>
              <w:jc w:val="center"/>
              <w:rPr>
                <w:sz w:val="24"/>
                <w:szCs w:val="24"/>
              </w:rPr>
            </w:pPr>
            <w:r>
              <w:rPr>
                <w:noProof/>
                <w:lang w:eastAsia="en-GB"/>
              </w:rPr>
              <w:drawing>
                <wp:inline distT="0" distB="0" distL="0" distR="0" wp14:anchorId="0CD091C4" wp14:editId="3874CE84">
                  <wp:extent cx="185382" cy="261257"/>
                  <wp:effectExtent l="0" t="0" r="5715" b="5715"/>
                  <wp:docPr id="213" name="Picture 21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C17" w14:paraId="09E2AB3A" w14:textId="77777777" w:rsidTr="00CE3C69">
        <w:tc>
          <w:tcPr>
            <w:tcW w:w="4609" w:type="dxa"/>
          </w:tcPr>
          <w:p w14:paraId="1B42E011" w14:textId="77777777" w:rsidR="003C7C17" w:rsidRPr="00043FB9" w:rsidRDefault="003C7C17" w:rsidP="007E06A8">
            <w:pPr>
              <w:rPr>
                <w:sz w:val="24"/>
                <w:szCs w:val="24"/>
              </w:rPr>
            </w:pPr>
            <w:r w:rsidRPr="00043FB9">
              <w:rPr>
                <w:sz w:val="24"/>
                <w:szCs w:val="24"/>
              </w:rPr>
              <w:t>Mental Wellness</w:t>
            </w:r>
          </w:p>
          <w:p w14:paraId="473C6049" w14:textId="77777777" w:rsidR="003C7C17" w:rsidRPr="00043FB9" w:rsidRDefault="003C7C17" w:rsidP="007E06A8">
            <w:pPr>
              <w:rPr>
                <w:sz w:val="24"/>
                <w:szCs w:val="24"/>
              </w:rPr>
            </w:pPr>
          </w:p>
        </w:tc>
        <w:tc>
          <w:tcPr>
            <w:tcW w:w="1126" w:type="dxa"/>
          </w:tcPr>
          <w:p w14:paraId="7246BE10" w14:textId="531F3675" w:rsidR="003C7C17" w:rsidRPr="00043FB9" w:rsidRDefault="005F78CA" w:rsidP="00D842D0">
            <w:pPr>
              <w:jc w:val="center"/>
              <w:rPr>
                <w:sz w:val="24"/>
                <w:szCs w:val="24"/>
              </w:rPr>
            </w:pPr>
            <w:r>
              <w:rPr>
                <w:sz w:val="24"/>
                <w:szCs w:val="24"/>
              </w:rPr>
              <w:t>21</w:t>
            </w:r>
          </w:p>
        </w:tc>
        <w:tc>
          <w:tcPr>
            <w:tcW w:w="571" w:type="dxa"/>
          </w:tcPr>
          <w:p w14:paraId="1EF65B15" w14:textId="77777777" w:rsidR="003C7C17" w:rsidRPr="00043FB9" w:rsidRDefault="003C7C17" w:rsidP="00D842D0">
            <w:pPr>
              <w:jc w:val="center"/>
              <w:rPr>
                <w:sz w:val="24"/>
                <w:szCs w:val="24"/>
              </w:rPr>
            </w:pPr>
            <w:r>
              <w:rPr>
                <w:noProof/>
                <w:lang w:eastAsia="en-GB"/>
              </w:rPr>
              <w:drawing>
                <wp:inline distT="0" distB="0" distL="0" distR="0" wp14:anchorId="4EE720F7" wp14:editId="13E88597">
                  <wp:extent cx="185382" cy="261257"/>
                  <wp:effectExtent l="0" t="0" r="5715" b="5715"/>
                  <wp:docPr id="118" name="Picture 11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6C11046D" w14:textId="77777777" w:rsidR="003C7C17" w:rsidRPr="00043FB9" w:rsidRDefault="003C7C17" w:rsidP="00D842D0">
            <w:pPr>
              <w:jc w:val="center"/>
              <w:rPr>
                <w:sz w:val="24"/>
                <w:szCs w:val="24"/>
              </w:rPr>
            </w:pPr>
            <w:r>
              <w:rPr>
                <w:noProof/>
                <w:lang w:eastAsia="en-GB"/>
              </w:rPr>
              <w:drawing>
                <wp:inline distT="0" distB="0" distL="0" distR="0" wp14:anchorId="5A59ADDF" wp14:editId="3D7030CF">
                  <wp:extent cx="185382" cy="261257"/>
                  <wp:effectExtent l="0" t="0" r="5715" b="5715"/>
                  <wp:docPr id="119" name="Picture 11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63E3B498" w14:textId="77777777" w:rsidR="003C7C17" w:rsidRPr="00043FB9" w:rsidRDefault="003C7C17" w:rsidP="00D842D0">
            <w:pPr>
              <w:jc w:val="center"/>
              <w:rPr>
                <w:sz w:val="24"/>
                <w:szCs w:val="24"/>
              </w:rPr>
            </w:pPr>
            <w:r>
              <w:rPr>
                <w:noProof/>
                <w:lang w:eastAsia="en-GB"/>
              </w:rPr>
              <w:drawing>
                <wp:inline distT="0" distB="0" distL="0" distR="0" wp14:anchorId="140D4527" wp14:editId="5C229560">
                  <wp:extent cx="185382" cy="261257"/>
                  <wp:effectExtent l="0" t="0" r="5715" b="5715"/>
                  <wp:docPr id="120" name="Picture 12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319413BF" w14:textId="77777777" w:rsidR="003C7C17" w:rsidRPr="00043FB9" w:rsidRDefault="003C7C17" w:rsidP="00D842D0">
            <w:pPr>
              <w:jc w:val="center"/>
              <w:rPr>
                <w:sz w:val="24"/>
                <w:szCs w:val="24"/>
              </w:rPr>
            </w:pPr>
            <w:r>
              <w:rPr>
                <w:noProof/>
                <w:lang w:eastAsia="en-GB"/>
              </w:rPr>
              <w:drawing>
                <wp:inline distT="0" distB="0" distL="0" distR="0" wp14:anchorId="35C96429" wp14:editId="0A143C09">
                  <wp:extent cx="185382" cy="261257"/>
                  <wp:effectExtent l="0" t="0" r="5715" b="5715"/>
                  <wp:docPr id="121" name="Picture 12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18C648C7" w14:textId="77777777" w:rsidR="003C7C17" w:rsidRPr="00043FB9" w:rsidRDefault="003C7C17" w:rsidP="00D842D0">
            <w:pPr>
              <w:jc w:val="center"/>
              <w:rPr>
                <w:sz w:val="24"/>
                <w:szCs w:val="24"/>
              </w:rPr>
            </w:pPr>
            <w:r>
              <w:rPr>
                <w:noProof/>
                <w:lang w:eastAsia="en-GB"/>
              </w:rPr>
              <w:drawing>
                <wp:inline distT="0" distB="0" distL="0" distR="0" wp14:anchorId="454FCF28" wp14:editId="21CAF99D">
                  <wp:extent cx="185382" cy="261257"/>
                  <wp:effectExtent l="0" t="0" r="5715" b="5715"/>
                  <wp:docPr id="122" name="Picture 12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C17" w14:paraId="5369C66A" w14:textId="77777777" w:rsidTr="00CE3C69">
        <w:tc>
          <w:tcPr>
            <w:tcW w:w="4609" w:type="dxa"/>
          </w:tcPr>
          <w:p w14:paraId="5F5EB55A" w14:textId="77777777" w:rsidR="003C7C17" w:rsidRDefault="003C7C17" w:rsidP="007E06A8">
            <w:pPr>
              <w:rPr>
                <w:sz w:val="24"/>
                <w:szCs w:val="24"/>
              </w:rPr>
            </w:pPr>
            <w:r>
              <w:rPr>
                <w:sz w:val="24"/>
                <w:szCs w:val="24"/>
              </w:rPr>
              <w:t>Mindfulness</w:t>
            </w:r>
          </w:p>
          <w:p w14:paraId="3358955E" w14:textId="4554C036" w:rsidR="003C7C17" w:rsidRPr="00043FB9" w:rsidRDefault="003C7C17" w:rsidP="007E06A8">
            <w:pPr>
              <w:rPr>
                <w:sz w:val="24"/>
                <w:szCs w:val="24"/>
              </w:rPr>
            </w:pPr>
          </w:p>
        </w:tc>
        <w:tc>
          <w:tcPr>
            <w:tcW w:w="1126" w:type="dxa"/>
          </w:tcPr>
          <w:p w14:paraId="6866F496" w14:textId="096CDDBC" w:rsidR="003C7C17" w:rsidRDefault="00074E16" w:rsidP="00D842D0">
            <w:pPr>
              <w:jc w:val="center"/>
              <w:rPr>
                <w:sz w:val="24"/>
                <w:szCs w:val="24"/>
              </w:rPr>
            </w:pPr>
            <w:r>
              <w:rPr>
                <w:sz w:val="24"/>
                <w:szCs w:val="24"/>
              </w:rPr>
              <w:t>22</w:t>
            </w:r>
          </w:p>
        </w:tc>
        <w:tc>
          <w:tcPr>
            <w:tcW w:w="571" w:type="dxa"/>
          </w:tcPr>
          <w:p w14:paraId="50C21C99" w14:textId="77777777" w:rsidR="003C7C17" w:rsidRDefault="003C7C17" w:rsidP="00D842D0">
            <w:pPr>
              <w:jc w:val="center"/>
              <w:rPr>
                <w:noProof/>
                <w:lang w:eastAsia="en-GB"/>
              </w:rPr>
            </w:pPr>
          </w:p>
        </w:tc>
        <w:tc>
          <w:tcPr>
            <w:tcW w:w="791" w:type="dxa"/>
          </w:tcPr>
          <w:p w14:paraId="41CFE7F5" w14:textId="77777777" w:rsidR="003C7C17" w:rsidRDefault="003C7C17" w:rsidP="00D842D0">
            <w:pPr>
              <w:jc w:val="center"/>
              <w:rPr>
                <w:noProof/>
                <w:lang w:eastAsia="en-GB"/>
              </w:rPr>
            </w:pPr>
          </w:p>
        </w:tc>
        <w:tc>
          <w:tcPr>
            <w:tcW w:w="649" w:type="dxa"/>
            <w:gridSpan w:val="2"/>
          </w:tcPr>
          <w:p w14:paraId="60027BB1" w14:textId="2026D011" w:rsidR="003C7C17" w:rsidRDefault="00385567" w:rsidP="00D842D0">
            <w:pPr>
              <w:jc w:val="center"/>
              <w:rPr>
                <w:noProof/>
                <w:lang w:eastAsia="en-GB"/>
              </w:rPr>
            </w:pPr>
            <w:r>
              <w:rPr>
                <w:noProof/>
                <w:lang w:eastAsia="en-GB"/>
              </w:rPr>
              <w:drawing>
                <wp:inline distT="0" distB="0" distL="0" distR="0" wp14:anchorId="0C08E456" wp14:editId="4C2C67A5">
                  <wp:extent cx="185382" cy="261257"/>
                  <wp:effectExtent l="0" t="0" r="5715" b="5715"/>
                  <wp:docPr id="178" name="Picture 17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5A501F66" w14:textId="77777777" w:rsidR="003C7C17" w:rsidRDefault="003C7C17" w:rsidP="00D842D0">
            <w:pPr>
              <w:jc w:val="center"/>
              <w:rPr>
                <w:noProof/>
                <w:lang w:eastAsia="en-GB"/>
              </w:rPr>
            </w:pPr>
          </w:p>
        </w:tc>
        <w:tc>
          <w:tcPr>
            <w:tcW w:w="957" w:type="dxa"/>
          </w:tcPr>
          <w:p w14:paraId="4ED16DB0" w14:textId="77777777" w:rsidR="003C7C17" w:rsidRDefault="003C7C17" w:rsidP="00D842D0">
            <w:pPr>
              <w:jc w:val="center"/>
              <w:rPr>
                <w:noProof/>
                <w:lang w:eastAsia="en-GB"/>
              </w:rPr>
            </w:pPr>
          </w:p>
        </w:tc>
      </w:tr>
      <w:tr w:rsidR="003C7C17" w14:paraId="6C466797" w14:textId="77777777" w:rsidTr="00CE3C69">
        <w:tc>
          <w:tcPr>
            <w:tcW w:w="4609" w:type="dxa"/>
          </w:tcPr>
          <w:p w14:paraId="6F9ABE5F" w14:textId="3F86FF88" w:rsidR="003C7C17" w:rsidRPr="00043FB9" w:rsidRDefault="00BC194D" w:rsidP="007E06A8">
            <w:pPr>
              <w:rPr>
                <w:sz w:val="24"/>
                <w:szCs w:val="24"/>
              </w:rPr>
            </w:pPr>
            <w:r>
              <w:rPr>
                <w:noProof/>
                <w:lang w:eastAsia="en-GB"/>
              </w:rPr>
              <w:drawing>
                <wp:anchor distT="0" distB="0" distL="114300" distR="114300" simplePos="0" relativeHeight="251772928" behindDoc="0" locked="0" layoutInCell="1" allowOverlap="1" wp14:anchorId="7A5C0D82" wp14:editId="1B28C56E">
                  <wp:simplePos x="0" y="0"/>
                  <wp:positionH relativeFrom="page">
                    <wp:posOffset>2535555</wp:posOffset>
                  </wp:positionH>
                  <wp:positionV relativeFrom="paragraph">
                    <wp:posOffset>6985</wp:posOffset>
                  </wp:positionV>
                  <wp:extent cx="389890" cy="373380"/>
                  <wp:effectExtent l="0" t="0" r="0" b="7620"/>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C17" w:rsidRPr="00043FB9">
              <w:rPr>
                <w:sz w:val="24"/>
                <w:szCs w:val="24"/>
              </w:rPr>
              <w:t>What Does Hope Look Like?</w:t>
            </w:r>
            <w:r w:rsidR="002068E8">
              <w:rPr>
                <w:noProof/>
                <w:lang w:eastAsia="en-GB"/>
              </w:rPr>
              <w:t xml:space="preserve"> </w:t>
            </w:r>
          </w:p>
          <w:p w14:paraId="4CBA5D44" w14:textId="77777777" w:rsidR="003C7C17" w:rsidRPr="00043FB9" w:rsidRDefault="003C7C17" w:rsidP="007E06A8">
            <w:pPr>
              <w:rPr>
                <w:sz w:val="24"/>
                <w:szCs w:val="24"/>
              </w:rPr>
            </w:pPr>
          </w:p>
        </w:tc>
        <w:tc>
          <w:tcPr>
            <w:tcW w:w="1126" w:type="dxa"/>
          </w:tcPr>
          <w:p w14:paraId="2498E18E" w14:textId="4194490D" w:rsidR="003C7C17" w:rsidRPr="00043FB9" w:rsidRDefault="005F78CA" w:rsidP="00D842D0">
            <w:pPr>
              <w:jc w:val="center"/>
              <w:rPr>
                <w:sz w:val="24"/>
                <w:szCs w:val="24"/>
              </w:rPr>
            </w:pPr>
            <w:r>
              <w:rPr>
                <w:sz w:val="24"/>
                <w:szCs w:val="24"/>
              </w:rPr>
              <w:t>21</w:t>
            </w:r>
          </w:p>
        </w:tc>
        <w:tc>
          <w:tcPr>
            <w:tcW w:w="571" w:type="dxa"/>
          </w:tcPr>
          <w:p w14:paraId="1811D4FD" w14:textId="77777777" w:rsidR="003C7C17" w:rsidRPr="00043FB9" w:rsidRDefault="003C7C17" w:rsidP="00D842D0">
            <w:pPr>
              <w:jc w:val="center"/>
              <w:rPr>
                <w:sz w:val="24"/>
                <w:szCs w:val="24"/>
              </w:rPr>
            </w:pPr>
          </w:p>
        </w:tc>
        <w:tc>
          <w:tcPr>
            <w:tcW w:w="791" w:type="dxa"/>
          </w:tcPr>
          <w:p w14:paraId="7F249D90" w14:textId="77777777" w:rsidR="003C7C17" w:rsidRPr="00043FB9" w:rsidRDefault="003C7C17" w:rsidP="00D842D0">
            <w:pPr>
              <w:jc w:val="center"/>
              <w:rPr>
                <w:sz w:val="24"/>
                <w:szCs w:val="24"/>
              </w:rPr>
            </w:pPr>
            <w:r>
              <w:rPr>
                <w:noProof/>
                <w:lang w:eastAsia="en-GB"/>
              </w:rPr>
              <w:drawing>
                <wp:inline distT="0" distB="0" distL="0" distR="0" wp14:anchorId="02D6CBD6" wp14:editId="05569561">
                  <wp:extent cx="185382" cy="261257"/>
                  <wp:effectExtent l="0" t="0" r="5715" b="5715"/>
                  <wp:docPr id="124" name="Picture 12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3ABD8B3C" w14:textId="77777777" w:rsidR="003C7C17" w:rsidRPr="00043FB9" w:rsidRDefault="003C7C17" w:rsidP="00D842D0">
            <w:pPr>
              <w:jc w:val="center"/>
              <w:rPr>
                <w:sz w:val="24"/>
                <w:szCs w:val="24"/>
              </w:rPr>
            </w:pPr>
          </w:p>
        </w:tc>
        <w:tc>
          <w:tcPr>
            <w:tcW w:w="790" w:type="dxa"/>
            <w:gridSpan w:val="2"/>
          </w:tcPr>
          <w:p w14:paraId="14934242" w14:textId="77777777" w:rsidR="003C7C17" w:rsidRPr="00043FB9" w:rsidRDefault="003C7C17" w:rsidP="00D842D0">
            <w:pPr>
              <w:jc w:val="center"/>
              <w:rPr>
                <w:sz w:val="24"/>
                <w:szCs w:val="24"/>
              </w:rPr>
            </w:pPr>
            <w:r>
              <w:rPr>
                <w:noProof/>
                <w:lang w:eastAsia="en-GB"/>
              </w:rPr>
              <w:drawing>
                <wp:inline distT="0" distB="0" distL="0" distR="0" wp14:anchorId="65AD6C66" wp14:editId="492484CC">
                  <wp:extent cx="185382" cy="261257"/>
                  <wp:effectExtent l="0" t="0" r="5715" b="5715"/>
                  <wp:docPr id="125" name="Picture 12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7061A010" w14:textId="77777777" w:rsidR="003C7C17" w:rsidRPr="00043FB9" w:rsidRDefault="003C7C17" w:rsidP="00D842D0">
            <w:pPr>
              <w:jc w:val="center"/>
              <w:rPr>
                <w:sz w:val="24"/>
                <w:szCs w:val="24"/>
              </w:rPr>
            </w:pPr>
            <w:r>
              <w:rPr>
                <w:noProof/>
                <w:lang w:eastAsia="en-GB"/>
              </w:rPr>
              <w:drawing>
                <wp:inline distT="0" distB="0" distL="0" distR="0" wp14:anchorId="19076B6A" wp14:editId="4CB08B29">
                  <wp:extent cx="185382" cy="261257"/>
                  <wp:effectExtent l="0" t="0" r="5715" b="5715"/>
                  <wp:docPr id="126" name="Picture 12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C7C17" w14:paraId="20C0CE7B" w14:textId="77777777" w:rsidTr="00CE3C69">
        <w:tc>
          <w:tcPr>
            <w:tcW w:w="4609" w:type="dxa"/>
          </w:tcPr>
          <w:p w14:paraId="1E862652" w14:textId="77777777" w:rsidR="003C7C17" w:rsidRPr="00043FB9" w:rsidRDefault="003C7C17" w:rsidP="007E06A8">
            <w:pPr>
              <w:rPr>
                <w:sz w:val="24"/>
                <w:szCs w:val="24"/>
              </w:rPr>
            </w:pPr>
            <w:r w:rsidRPr="00043FB9">
              <w:rPr>
                <w:sz w:val="24"/>
                <w:szCs w:val="24"/>
              </w:rPr>
              <w:t>Wellness Toolbox</w:t>
            </w:r>
          </w:p>
          <w:p w14:paraId="1777AA5B" w14:textId="77777777" w:rsidR="003C7C17" w:rsidRPr="00043FB9" w:rsidRDefault="003C7C17" w:rsidP="007E06A8">
            <w:pPr>
              <w:rPr>
                <w:sz w:val="24"/>
                <w:szCs w:val="24"/>
              </w:rPr>
            </w:pPr>
          </w:p>
        </w:tc>
        <w:tc>
          <w:tcPr>
            <w:tcW w:w="1126" w:type="dxa"/>
          </w:tcPr>
          <w:p w14:paraId="64CF111D" w14:textId="531C981C" w:rsidR="003C7C17" w:rsidRPr="00043FB9" w:rsidRDefault="00DD7B91" w:rsidP="00D842D0">
            <w:pPr>
              <w:jc w:val="center"/>
              <w:rPr>
                <w:sz w:val="24"/>
                <w:szCs w:val="24"/>
              </w:rPr>
            </w:pPr>
            <w:r>
              <w:rPr>
                <w:sz w:val="24"/>
                <w:szCs w:val="24"/>
              </w:rPr>
              <w:t>22</w:t>
            </w:r>
          </w:p>
        </w:tc>
        <w:tc>
          <w:tcPr>
            <w:tcW w:w="571" w:type="dxa"/>
          </w:tcPr>
          <w:p w14:paraId="76D07E3E" w14:textId="77777777" w:rsidR="003C7C17" w:rsidRPr="00043FB9" w:rsidRDefault="003C7C17" w:rsidP="00D842D0">
            <w:pPr>
              <w:jc w:val="center"/>
              <w:rPr>
                <w:sz w:val="24"/>
                <w:szCs w:val="24"/>
              </w:rPr>
            </w:pPr>
          </w:p>
        </w:tc>
        <w:tc>
          <w:tcPr>
            <w:tcW w:w="791" w:type="dxa"/>
          </w:tcPr>
          <w:p w14:paraId="37880244" w14:textId="77777777" w:rsidR="003C7C17" w:rsidRPr="00043FB9" w:rsidRDefault="003C7C17" w:rsidP="00D842D0">
            <w:pPr>
              <w:jc w:val="center"/>
              <w:rPr>
                <w:sz w:val="24"/>
                <w:szCs w:val="24"/>
              </w:rPr>
            </w:pPr>
            <w:r>
              <w:rPr>
                <w:noProof/>
                <w:lang w:eastAsia="en-GB"/>
              </w:rPr>
              <w:drawing>
                <wp:inline distT="0" distB="0" distL="0" distR="0" wp14:anchorId="2BD792F1" wp14:editId="082CE260">
                  <wp:extent cx="185382" cy="261257"/>
                  <wp:effectExtent l="0" t="0" r="5715" b="5715"/>
                  <wp:docPr id="127" name="Picture 12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77CBBA59" w14:textId="77777777" w:rsidR="003C7C17" w:rsidRPr="00043FB9" w:rsidRDefault="003C7C17" w:rsidP="00D842D0">
            <w:pPr>
              <w:jc w:val="center"/>
              <w:rPr>
                <w:sz w:val="24"/>
                <w:szCs w:val="24"/>
              </w:rPr>
            </w:pPr>
          </w:p>
        </w:tc>
        <w:tc>
          <w:tcPr>
            <w:tcW w:w="790" w:type="dxa"/>
            <w:gridSpan w:val="2"/>
          </w:tcPr>
          <w:p w14:paraId="5DB8EBC1" w14:textId="77777777" w:rsidR="003C7C17" w:rsidRPr="00043FB9" w:rsidRDefault="003C7C17" w:rsidP="00D842D0">
            <w:pPr>
              <w:jc w:val="center"/>
              <w:rPr>
                <w:sz w:val="24"/>
                <w:szCs w:val="24"/>
              </w:rPr>
            </w:pPr>
            <w:r>
              <w:rPr>
                <w:noProof/>
                <w:lang w:eastAsia="en-GB"/>
              </w:rPr>
              <w:drawing>
                <wp:inline distT="0" distB="0" distL="0" distR="0" wp14:anchorId="3CF5208B" wp14:editId="22EE39A8">
                  <wp:extent cx="185382" cy="261257"/>
                  <wp:effectExtent l="0" t="0" r="5715" b="5715"/>
                  <wp:docPr id="128" name="Picture 12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1A393C08" w14:textId="77777777" w:rsidR="003C7C17" w:rsidRPr="00043FB9" w:rsidRDefault="003C7C17" w:rsidP="00D842D0">
            <w:pPr>
              <w:jc w:val="center"/>
              <w:rPr>
                <w:sz w:val="24"/>
                <w:szCs w:val="24"/>
              </w:rPr>
            </w:pPr>
          </w:p>
        </w:tc>
      </w:tr>
      <w:tr w:rsidR="003C7C17" w14:paraId="1FA91B78" w14:textId="77777777" w:rsidTr="00CE3C69">
        <w:tc>
          <w:tcPr>
            <w:tcW w:w="4609" w:type="dxa"/>
          </w:tcPr>
          <w:p w14:paraId="1554396B" w14:textId="2BC940F0" w:rsidR="003C7C17" w:rsidRDefault="00BC194D" w:rsidP="007E06A8">
            <w:pPr>
              <w:rPr>
                <w:sz w:val="24"/>
                <w:szCs w:val="24"/>
              </w:rPr>
            </w:pPr>
            <w:r>
              <w:rPr>
                <w:noProof/>
                <w:lang w:eastAsia="en-GB"/>
              </w:rPr>
              <w:drawing>
                <wp:anchor distT="0" distB="0" distL="114300" distR="114300" simplePos="0" relativeHeight="251774976" behindDoc="0" locked="0" layoutInCell="1" allowOverlap="1" wp14:anchorId="1E0D22A7" wp14:editId="12ADFBCB">
                  <wp:simplePos x="0" y="0"/>
                  <wp:positionH relativeFrom="page">
                    <wp:posOffset>2535555</wp:posOffset>
                  </wp:positionH>
                  <wp:positionV relativeFrom="paragraph">
                    <wp:posOffset>5715</wp:posOffset>
                  </wp:positionV>
                  <wp:extent cx="389890" cy="373380"/>
                  <wp:effectExtent l="0" t="0" r="0" b="762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7C17">
              <w:rPr>
                <w:sz w:val="24"/>
                <w:szCs w:val="24"/>
              </w:rPr>
              <w:t>What is Spirituality?</w:t>
            </w:r>
          </w:p>
          <w:p w14:paraId="4C2AA7E6" w14:textId="043EC183" w:rsidR="003C7C17" w:rsidRPr="00043FB9" w:rsidRDefault="003C7C17" w:rsidP="007E06A8">
            <w:pPr>
              <w:rPr>
                <w:sz w:val="24"/>
                <w:szCs w:val="24"/>
              </w:rPr>
            </w:pPr>
          </w:p>
        </w:tc>
        <w:tc>
          <w:tcPr>
            <w:tcW w:w="1126" w:type="dxa"/>
          </w:tcPr>
          <w:p w14:paraId="1B78010B" w14:textId="5B8889A6" w:rsidR="003C7C17" w:rsidRDefault="00074E16" w:rsidP="00D842D0">
            <w:pPr>
              <w:jc w:val="center"/>
              <w:rPr>
                <w:sz w:val="24"/>
                <w:szCs w:val="24"/>
              </w:rPr>
            </w:pPr>
            <w:r>
              <w:rPr>
                <w:sz w:val="24"/>
                <w:szCs w:val="24"/>
              </w:rPr>
              <w:t>23</w:t>
            </w:r>
          </w:p>
        </w:tc>
        <w:tc>
          <w:tcPr>
            <w:tcW w:w="571" w:type="dxa"/>
          </w:tcPr>
          <w:p w14:paraId="65CCB858" w14:textId="79098487" w:rsidR="003C7C17" w:rsidRPr="00043FB9" w:rsidRDefault="00385567" w:rsidP="00D842D0">
            <w:pPr>
              <w:jc w:val="center"/>
              <w:rPr>
                <w:sz w:val="24"/>
                <w:szCs w:val="24"/>
              </w:rPr>
            </w:pPr>
            <w:r>
              <w:rPr>
                <w:noProof/>
                <w:lang w:eastAsia="en-GB"/>
              </w:rPr>
              <w:drawing>
                <wp:inline distT="0" distB="0" distL="0" distR="0" wp14:anchorId="7D2E1970" wp14:editId="6C92DB31">
                  <wp:extent cx="185382" cy="261257"/>
                  <wp:effectExtent l="0" t="0" r="5715" b="5715"/>
                  <wp:docPr id="169" name="Picture 16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79C8EE64" w14:textId="7B506ABB" w:rsidR="003C7C17" w:rsidRDefault="00385567" w:rsidP="00D842D0">
            <w:pPr>
              <w:jc w:val="center"/>
              <w:rPr>
                <w:noProof/>
                <w:lang w:eastAsia="en-GB"/>
              </w:rPr>
            </w:pPr>
            <w:r>
              <w:rPr>
                <w:noProof/>
                <w:lang w:eastAsia="en-GB"/>
              </w:rPr>
              <w:drawing>
                <wp:inline distT="0" distB="0" distL="0" distR="0" wp14:anchorId="571B7BC6" wp14:editId="54682DE0">
                  <wp:extent cx="185382" cy="261257"/>
                  <wp:effectExtent l="0" t="0" r="5715" b="5715"/>
                  <wp:docPr id="170" name="Picture 17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2C6E7E25" w14:textId="3D0A1F27" w:rsidR="003C7C17" w:rsidRPr="00043FB9" w:rsidRDefault="00385567" w:rsidP="00D842D0">
            <w:pPr>
              <w:jc w:val="center"/>
              <w:rPr>
                <w:sz w:val="24"/>
                <w:szCs w:val="24"/>
              </w:rPr>
            </w:pPr>
            <w:r>
              <w:rPr>
                <w:noProof/>
                <w:lang w:eastAsia="en-GB"/>
              </w:rPr>
              <w:drawing>
                <wp:inline distT="0" distB="0" distL="0" distR="0" wp14:anchorId="4859F11C" wp14:editId="3D83A620">
                  <wp:extent cx="185382" cy="261257"/>
                  <wp:effectExtent l="0" t="0" r="5715" b="5715"/>
                  <wp:docPr id="172" name="Picture 17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25EA292F" w14:textId="7CE119FD" w:rsidR="003C7C17" w:rsidRDefault="00385567" w:rsidP="00D842D0">
            <w:pPr>
              <w:jc w:val="center"/>
              <w:rPr>
                <w:noProof/>
                <w:lang w:eastAsia="en-GB"/>
              </w:rPr>
            </w:pPr>
            <w:r>
              <w:rPr>
                <w:noProof/>
                <w:lang w:eastAsia="en-GB"/>
              </w:rPr>
              <w:drawing>
                <wp:inline distT="0" distB="0" distL="0" distR="0" wp14:anchorId="62AEE88F" wp14:editId="6B1CAB36">
                  <wp:extent cx="185382" cy="261257"/>
                  <wp:effectExtent l="0" t="0" r="5715" b="5715"/>
                  <wp:docPr id="173" name="Picture 17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57" w:type="dxa"/>
          </w:tcPr>
          <w:p w14:paraId="233ABE74" w14:textId="5FF4C733" w:rsidR="003C7C17" w:rsidRPr="00043FB9" w:rsidRDefault="00385567" w:rsidP="00D842D0">
            <w:pPr>
              <w:jc w:val="center"/>
              <w:rPr>
                <w:sz w:val="24"/>
                <w:szCs w:val="24"/>
              </w:rPr>
            </w:pPr>
            <w:r>
              <w:rPr>
                <w:noProof/>
                <w:lang w:eastAsia="en-GB"/>
              </w:rPr>
              <w:drawing>
                <wp:inline distT="0" distB="0" distL="0" distR="0" wp14:anchorId="4C8ACB64" wp14:editId="03A98955">
                  <wp:extent cx="185382" cy="261257"/>
                  <wp:effectExtent l="0" t="0" r="5715" b="5715"/>
                  <wp:docPr id="177" name="Picture 17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12EA4" w14:paraId="31806157" w14:textId="77777777" w:rsidTr="00CE3C69">
        <w:tc>
          <w:tcPr>
            <w:tcW w:w="4609" w:type="dxa"/>
          </w:tcPr>
          <w:p w14:paraId="1662CE85" w14:textId="0C0523EF" w:rsidR="00712EA4" w:rsidRDefault="00712EA4" w:rsidP="007E06A8">
            <w:pPr>
              <w:rPr>
                <w:noProof/>
                <w:lang w:eastAsia="en-GB"/>
              </w:rPr>
            </w:pPr>
            <w:r>
              <w:rPr>
                <w:noProof/>
                <w:lang w:eastAsia="en-GB"/>
              </w:rPr>
              <w:t xml:space="preserve">Why Words Matter? </w:t>
            </w:r>
          </w:p>
        </w:tc>
        <w:tc>
          <w:tcPr>
            <w:tcW w:w="1126" w:type="dxa"/>
          </w:tcPr>
          <w:p w14:paraId="67997312" w14:textId="1F14F1AD" w:rsidR="00712EA4" w:rsidRDefault="00074E16" w:rsidP="00D842D0">
            <w:pPr>
              <w:jc w:val="center"/>
              <w:rPr>
                <w:sz w:val="24"/>
                <w:szCs w:val="24"/>
              </w:rPr>
            </w:pPr>
            <w:r>
              <w:rPr>
                <w:sz w:val="24"/>
                <w:szCs w:val="24"/>
              </w:rPr>
              <w:t>23</w:t>
            </w:r>
          </w:p>
        </w:tc>
        <w:tc>
          <w:tcPr>
            <w:tcW w:w="571" w:type="dxa"/>
          </w:tcPr>
          <w:p w14:paraId="04E06092" w14:textId="23812C59" w:rsidR="00712EA4" w:rsidRDefault="00712EA4" w:rsidP="00D842D0">
            <w:pPr>
              <w:jc w:val="center"/>
              <w:rPr>
                <w:noProof/>
                <w:lang w:eastAsia="en-GB"/>
              </w:rPr>
            </w:pPr>
            <w:r>
              <w:rPr>
                <w:noProof/>
                <w:lang w:eastAsia="en-GB"/>
              </w:rPr>
              <w:drawing>
                <wp:inline distT="0" distB="0" distL="0" distR="0" wp14:anchorId="2D8F1F96" wp14:editId="66BB7B62">
                  <wp:extent cx="185382" cy="261257"/>
                  <wp:effectExtent l="0" t="0" r="5715" b="5715"/>
                  <wp:docPr id="205" name="Picture 20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1" w:type="dxa"/>
          </w:tcPr>
          <w:p w14:paraId="2EE56B26" w14:textId="628B868F" w:rsidR="00712EA4" w:rsidRDefault="00712EA4" w:rsidP="00D842D0">
            <w:pPr>
              <w:jc w:val="center"/>
              <w:rPr>
                <w:noProof/>
                <w:lang w:eastAsia="en-GB"/>
              </w:rPr>
            </w:pPr>
            <w:r>
              <w:rPr>
                <w:noProof/>
                <w:lang w:eastAsia="en-GB"/>
              </w:rPr>
              <w:drawing>
                <wp:inline distT="0" distB="0" distL="0" distR="0" wp14:anchorId="1DB60FB7" wp14:editId="6C85AB4E">
                  <wp:extent cx="185382" cy="261257"/>
                  <wp:effectExtent l="0" t="0" r="5715" b="5715"/>
                  <wp:docPr id="206" name="Picture 20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49" w:type="dxa"/>
            <w:gridSpan w:val="2"/>
          </w:tcPr>
          <w:p w14:paraId="324C6DCB" w14:textId="04067959" w:rsidR="00712EA4" w:rsidRDefault="00712EA4" w:rsidP="00D842D0">
            <w:pPr>
              <w:jc w:val="center"/>
              <w:rPr>
                <w:noProof/>
                <w:lang w:eastAsia="en-GB"/>
              </w:rPr>
            </w:pPr>
            <w:r>
              <w:rPr>
                <w:noProof/>
                <w:lang w:eastAsia="en-GB"/>
              </w:rPr>
              <w:drawing>
                <wp:inline distT="0" distB="0" distL="0" distR="0" wp14:anchorId="0769FCCA" wp14:editId="0813805E">
                  <wp:extent cx="185382" cy="261257"/>
                  <wp:effectExtent l="0" t="0" r="5715" b="5715"/>
                  <wp:docPr id="207" name="Picture 20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0" w:type="dxa"/>
            <w:gridSpan w:val="2"/>
          </w:tcPr>
          <w:p w14:paraId="391CC82F" w14:textId="77777777" w:rsidR="00712EA4" w:rsidRDefault="00712EA4" w:rsidP="00D842D0">
            <w:pPr>
              <w:jc w:val="center"/>
              <w:rPr>
                <w:noProof/>
                <w:lang w:eastAsia="en-GB"/>
              </w:rPr>
            </w:pPr>
          </w:p>
        </w:tc>
        <w:tc>
          <w:tcPr>
            <w:tcW w:w="957" w:type="dxa"/>
          </w:tcPr>
          <w:p w14:paraId="203878D6" w14:textId="236AD585" w:rsidR="00712EA4" w:rsidRDefault="00712EA4" w:rsidP="00D842D0">
            <w:pPr>
              <w:jc w:val="center"/>
              <w:rPr>
                <w:noProof/>
                <w:lang w:eastAsia="en-GB"/>
              </w:rPr>
            </w:pPr>
            <w:r>
              <w:rPr>
                <w:noProof/>
                <w:lang w:eastAsia="en-GB"/>
              </w:rPr>
              <w:drawing>
                <wp:inline distT="0" distB="0" distL="0" distR="0" wp14:anchorId="548E0304" wp14:editId="67169707">
                  <wp:extent cx="185382" cy="261257"/>
                  <wp:effectExtent l="0" t="0" r="5715" b="5715"/>
                  <wp:docPr id="209" name="Picture 20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1852EC16" w14:textId="77777777" w:rsidTr="003C7C17">
        <w:tc>
          <w:tcPr>
            <w:tcW w:w="9493" w:type="dxa"/>
            <w:gridSpan w:val="9"/>
          </w:tcPr>
          <w:p w14:paraId="09AE18F8" w14:textId="77777777" w:rsidR="00DD7B91" w:rsidRDefault="00DD7B91" w:rsidP="007E06A8">
            <w:pPr>
              <w:jc w:val="center"/>
              <w:rPr>
                <w:b/>
                <w:color w:val="0070C0"/>
                <w:sz w:val="24"/>
                <w:szCs w:val="24"/>
              </w:rPr>
            </w:pPr>
          </w:p>
          <w:p w14:paraId="37A76A11" w14:textId="0C3934DF" w:rsidR="007F5771" w:rsidRPr="00820E81" w:rsidRDefault="007F5771" w:rsidP="007E06A8">
            <w:pPr>
              <w:jc w:val="center"/>
              <w:rPr>
                <w:b/>
                <w:color w:val="0070C0"/>
                <w:sz w:val="24"/>
                <w:szCs w:val="24"/>
              </w:rPr>
            </w:pPr>
            <w:r w:rsidRPr="00820E81">
              <w:rPr>
                <w:b/>
                <w:color w:val="0070C0"/>
                <w:sz w:val="24"/>
                <w:szCs w:val="24"/>
              </w:rPr>
              <w:t>REDS @ Your Pace</w:t>
            </w:r>
            <w:r w:rsidR="00820E81">
              <w:rPr>
                <w:b/>
                <w:color w:val="0070C0"/>
                <w:sz w:val="24"/>
                <w:szCs w:val="24"/>
              </w:rPr>
              <w:t xml:space="preserve"> </w:t>
            </w:r>
            <w:r w:rsidR="00820E81" w:rsidRPr="00820E81">
              <w:rPr>
                <w:color w:val="0070C0"/>
                <w:sz w:val="24"/>
                <w:szCs w:val="24"/>
              </w:rPr>
              <w:t>(workbook resources)</w:t>
            </w:r>
          </w:p>
          <w:p w14:paraId="2C9CD98E" w14:textId="77777777" w:rsidR="007F5771" w:rsidRPr="00043FB9" w:rsidRDefault="007F5771" w:rsidP="007E06A8">
            <w:pPr>
              <w:rPr>
                <w:sz w:val="24"/>
                <w:szCs w:val="24"/>
              </w:rPr>
            </w:pPr>
          </w:p>
        </w:tc>
      </w:tr>
      <w:tr w:rsidR="007F5771" w14:paraId="182D700E" w14:textId="77777777" w:rsidTr="00CE3C69">
        <w:tc>
          <w:tcPr>
            <w:tcW w:w="4609" w:type="dxa"/>
          </w:tcPr>
          <w:p w14:paraId="4037D71E" w14:textId="77777777" w:rsidR="007F5771" w:rsidRPr="00043FB9" w:rsidRDefault="007F5771" w:rsidP="007E06A8">
            <w:pPr>
              <w:rPr>
                <w:sz w:val="24"/>
                <w:szCs w:val="24"/>
              </w:rPr>
            </w:pPr>
            <w:r w:rsidRPr="00043FB9">
              <w:rPr>
                <w:sz w:val="24"/>
                <w:szCs w:val="24"/>
              </w:rPr>
              <w:t>Choosing Hope and Recovery</w:t>
            </w:r>
          </w:p>
          <w:p w14:paraId="39446C8C" w14:textId="77777777" w:rsidR="007F5771" w:rsidRPr="00043FB9" w:rsidRDefault="007F5771" w:rsidP="007E06A8">
            <w:pPr>
              <w:rPr>
                <w:sz w:val="24"/>
                <w:szCs w:val="24"/>
              </w:rPr>
            </w:pPr>
          </w:p>
        </w:tc>
        <w:tc>
          <w:tcPr>
            <w:tcW w:w="1126" w:type="dxa"/>
          </w:tcPr>
          <w:p w14:paraId="1104F7C0" w14:textId="30561D07" w:rsidR="007F5771" w:rsidRPr="00043FB9" w:rsidRDefault="005F78CA" w:rsidP="00904E8A">
            <w:pPr>
              <w:jc w:val="center"/>
              <w:rPr>
                <w:sz w:val="24"/>
                <w:szCs w:val="24"/>
              </w:rPr>
            </w:pPr>
            <w:r>
              <w:rPr>
                <w:sz w:val="24"/>
                <w:szCs w:val="24"/>
              </w:rPr>
              <w:t>23</w:t>
            </w:r>
          </w:p>
        </w:tc>
        <w:tc>
          <w:tcPr>
            <w:tcW w:w="571" w:type="dxa"/>
          </w:tcPr>
          <w:p w14:paraId="06A13FC5" w14:textId="77777777" w:rsidR="007F5771" w:rsidRPr="00043FB9" w:rsidRDefault="0001368F" w:rsidP="00D842D0">
            <w:pPr>
              <w:jc w:val="center"/>
              <w:rPr>
                <w:sz w:val="24"/>
                <w:szCs w:val="24"/>
              </w:rPr>
            </w:pPr>
            <w:r>
              <w:rPr>
                <w:noProof/>
                <w:lang w:eastAsia="en-GB"/>
              </w:rPr>
              <w:drawing>
                <wp:inline distT="0" distB="0" distL="0" distR="0" wp14:anchorId="45C2B5AF" wp14:editId="59C0D84F">
                  <wp:extent cx="185382" cy="261257"/>
                  <wp:effectExtent l="0" t="0" r="5715" b="5715"/>
                  <wp:docPr id="132" name="Picture 13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731812D3" w14:textId="77777777" w:rsidR="007F5771" w:rsidRPr="00043FB9" w:rsidRDefault="0001368F" w:rsidP="00D842D0">
            <w:pPr>
              <w:jc w:val="center"/>
              <w:rPr>
                <w:sz w:val="24"/>
                <w:szCs w:val="24"/>
              </w:rPr>
            </w:pPr>
            <w:r>
              <w:rPr>
                <w:noProof/>
                <w:lang w:eastAsia="en-GB"/>
              </w:rPr>
              <w:drawing>
                <wp:inline distT="0" distB="0" distL="0" distR="0" wp14:anchorId="56373174" wp14:editId="1E71186B">
                  <wp:extent cx="185382" cy="261257"/>
                  <wp:effectExtent l="0" t="0" r="5715" b="5715"/>
                  <wp:docPr id="133" name="Picture 13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7D971392" w14:textId="77777777" w:rsidR="007F5771" w:rsidRPr="00043FB9" w:rsidRDefault="0001368F" w:rsidP="00D842D0">
            <w:pPr>
              <w:jc w:val="center"/>
              <w:rPr>
                <w:sz w:val="24"/>
                <w:szCs w:val="24"/>
              </w:rPr>
            </w:pPr>
            <w:r>
              <w:rPr>
                <w:noProof/>
                <w:lang w:eastAsia="en-GB"/>
              </w:rPr>
              <w:drawing>
                <wp:inline distT="0" distB="0" distL="0" distR="0" wp14:anchorId="73C27C36" wp14:editId="07241E6E">
                  <wp:extent cx="185382" cy="261257"/>
                  <wp:effectExtent l="0" t="0" r="5715" b="5715"/>
                  <wp:docPr id="134" name="Picture 13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27D6D009" w14:textId="77777777" w:rsidR="007F5771" w:rsidRPr="00043FB9" w:rsidRDefault="0001368F" w:rsidP="00D842D0">
            <w:pPr>
              <w:jc w:val="center"/>
              <w:rPr>
                <w:sz w:val="24"/>
                <w:szCs w:val="24"/>
              </w:rPr>
            </w:pPr>
            <w:r>
              <w:rPr>
                <w:noProof/>
                <w:lang w:eastAsia="en-GB"/>
              </w:rPr>
              <w:drawing>
                <wp:inline distT="0" distB="0" distL="0" distR="0" wp14:anchorId="0FB00A5A" wp14:editId="6F89CE7F">
                  <wp:extent cx="185382" cy="261257"/>
                  <wp:effectExtent l="0" t="0" r="5715" b="5715"/>
                  <wp:docPr id="135" name="Picture 13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76F7B6D1" w14:textId="77777777" w:rsidR="007F5771" w:rsidRPr="00043FB9" w:rsidRDefault="0001368F" w:rsidP="00D842D0">
            <w:pPr>
              <w:jc w:val="center"/>
              <w:rPr>
                <w:sz w:val="24"/>
                <w:szCs w:val="24"/>
              </w:rPr>
            </w:pPr>
            <w:r>
              <w:rPr>
                <w:noProof/>
                <w:lang w:eastAsia="en-GB"/>
              </w:rPr>
              <w:drawing>
                <wp:inline distT="0" distB="0" distL="0" distR="0" wp14:anchorId="14C3D9FF" wp14:editId="388EC8DB">
                  <wp:extent cx="185382" cy="261257"/>
                  <wp:effectExtent l="0" t="0" r="5715" b="5715"/>
                  <wp:docPr id="136" name="Picture 13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23777FB1" w14:textId="77777777" w:rsidTr="00CE3C69">
        <w:tc>
          <w:tcPr>
            <w:tcW w:w="4609" w:type="dxa"/>
          </w:tcPr>
          <w:p w14:paraId="223093F1" w14:textId="77777777" w:rsidR="007F5771" w:rsidRPr="00043FB9" w:rsidRDefault="007F5771" w:rsidP="007E06A8">
            <w:pPr>
              <w:rPr>
                <w:sz w:val="24"/>
                <w:szCs w:val="24"/>
              </w:rPr>
            </w:pPr>
            <w:r w:rsidRPr="00043FB9">
              <w:rPr>
                <w:sz w:val="24"/>
                <w:szCs w:val="24"/>
              </w:rPr>
              <w:t>Managing Your Money</w:t>
            </w:r>
          </w:p>
          <w:p w14:paraId="3CA849A3" w14:textId="77777777" w:rsidR="007F5771" w:rsidRPr="00043FB9" w:rsidRDefault="007F5771" w:rsidP="007E06A8">
            <w:pPr>
              <w:rPr>
                <w:sz w:val="24"/>
                <w:szCs w:val="24"/>
              </w:rPr>
            </w:pPr>
          </w:p>
        </w:tc>
        <w:tc>
          <w:tcPr>
            <w:tcW w:w="1126" w:type="dxa"/>
          </w:tcPr>
          <w:p w14:paraId="1F1DB7D3" w14:textId="4EE8BF26" w:rsidR="007F5771" w:rsidRPr="00043FB9" w:rsidRDefault="00074E16" w:rsidP="00D842D0">
            <w:pPr>
              <w:jc w:val="center"/>
              <w:rPr>
                <w:sz w:val="24"/>
                <w:szCs w:val="24"/>
              </w:rPr>
            </w:pPr>
            <w:r>
              <w:rPr>
                <w:sz w:val="24"/>
                <w:szCs w:val="24"/>
              </w:rPr>
              <w:t>24</w:t>
            </w:r>
          </w:p>
        </w:tc>
        <w:tc>
          <w:tcPr>
            <w:tcW w:w="571" w:type="dxa"/>
          </w:tcPr>
          <w:p w14:paraId="5221E9AD" w14:textId="77777777" w:rsidR="007F5771" w:rsidRPr="00043FB9" w:rsidRDefault="007F5771" w:rsidP="00D842D0">
            <w:pPr>
              <w:jc w:val="center"/>
              <w:rPr>
                <w:sz w:val="24"/>
                <w:szCs w:val="24"/>
              </w:rPr>
            </w:pPr>
          </w:p>
        </w:tc>
        <w:tc>
          <w:tcPr>
            <w:tcW w:w="844" w:type="dxa"/>
            <w:gridSpan w:val="2"/>
          </w:tcPr>
          <w:p w14:paraId="7A0E6B62" w14:textId="77777777" w:rsidR="007F5771" w:rsidRPr="00043FB9" w:rsidRDefault="007F5771" w:rsidP="00D842D0">
            <w:pPr>
              <w:jc w:val="center"/>
              <w:rPr>
                <w:sz w:val="24"/>
                <w:szCs w:val="24"/>
              </w:rPr>
            </w:pPr>
          </w:p>
        </w:tc>
        <w:tc>
          <w:tcPr>
            <w:tcW w:w="596" w:type="dxa"/>
          </w:tcPr>
          <w:p w14:paraId="163A9121" w14:textId="77777777" w:rsidR="007F5771" w:rsidRPr="00043FB9" w:rsidRDefault="007F5771" w:rsidP="00D842D0">
            <w:pPr>
              <w:jc w:val="center"/>
              <w:rPr>
                <w:sz w:val="24"/>
                <w:szCs w:val="24"/>
              </w:rPr>
            </w:pPr>
          </w:p>
        </w:tc>
        <w:tc>
          <w:tcPr>
            <w:tcW w:w="764" w:type="dxa"/>
          </w:tcPr>
          <w:p w14:paraId="5FDE62A6" w14:textId="77777777" w:rsidR="007F5771" w:rsidRPr="00043FB9" w:rsidRDefault="007F5771" w:rsidP="00D842D0">
            <w:pPr>
              <w:jc w:val="center"/>
              <w:rPr>
                <w:sz w:val="24"/>
                <w:szCs w:val="24"/>
              </w:rPr>
            </w:pPr>
          </w:p>
        </w:tc>
        <w:tc>
          <w:tcPr>
            <w:tcW w:w="983" w:type="dxa"/>
            <w:gridSpan w:val="2"/>
          </w:tcPr>
          <w:p w14:paraId="717B54F7" w14:textId="77777777" w:rsidR="007F5771" w:rsidRPr="00043FB9" w:rsidRDefault="0001368F" w:rsidP="00D842D0">
            <w:pPr>
              <w:jc w:val="center"/>
              <w:rPr>
                <w:sz w:val="24"/>
                <w:szCs w:val="24"/>
              </w:rPr>
            </w:pPr>
            <w:r>
              <w:rPr>
                <w:noProof/>
                <w:lang w:eastAsia="en-GB"/>
              </w:rPr>
              <w:drawing>
                <wp:inline distT="0" distB="0" distL="0" distR="0" wp14:anchorId="58BC3C65" wp14:editId="4865C96E">
                  <wp:extent cx="185382" cy="261257"/>
                  <wp:effectExtent l="0" t="0" r="5715" b="5715"/>
                  <wp:docPr id="139" name="Picture 13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5CD009A5" w14:textId="77777777" w:rsidTr="00CE3C69">
        <w:tc>
          <w:tcPr>
            <w:tcW w:w="4609" w:type="dxa"/>
          </w:tcPr>
          <w:p w14:paraId="396576AA" w14:textId="77777777" w:rsidR="007F5771" w:rsidRPr="00043FB9" w:rsidRDefault="007F5771" w:rsidP="007E06A8">
            <w:pPr>
              <w:rPr>
                <w:sz w:val="24"/>
                <w:szCs w:val="24"/>
              </w:rPr>
            </w:pPr>
            <w:r w:rsidRPr="00043FB9">
              <w:rPr>
                <w:sz w:val="24"/>
                <w:szCs w:val="24"/>
              </w:rPr>
              <w:t>You're hired</w:t>
            </w:r>
          </w:p>
          <w:p w14:paraId="04862E01" w14:textId="77777777" w:rsidR="007F5771" w:rsidRPr="00043FB9" w:rsidRDefault="007F5771" w:rsidP="007E06A8">
            <w:pPr>
              <w:rPr>
                <w:sz w:val="24"/>
                <w:szCs w:val="24"/>
              </w:rPr>
            </w:pPr>
          </w:p>
        </w:tc>
        <w:tc>
          <w:tcPr>
            <w:tcW w:w="1126" w:type="dxa"/>
          </w:tcPr>
          <w:p w14:paraId="2A9F9277" w14:textId="74A0BC6F" w:rsidR="007F5771" w:rsidRPr="00043FB9" w:rsidRDefault="005F78CA" w:rsidP="00D842D0">
            <w:pPr>
              <w:jc w:val="center"/>
              <w:rPr>
                <w:sz w:val="24"/>
                <w:szCs w:val="24"/>
              </w:rPr>
            </w:pPr>
            <w:r>
              <w:rPr>
                <w:sz w:val="24"/>
                <w:szCs w:val="24"/>
              </w:rPr>
              <w:t>24</w:t>
            </w:r>
          </w:p>
        </w:tc>
        <w:tc>
          <w:tcPr>
            <w:tcW w:w="571" w:type="dxa"/>
          </w:tcPr>
          <w:p w14:paraId="46C29840" w14:textId="77777777" w:rsidR="007F5771" w:rsidRPr="00043FB9" w:rsidRDefault="0001368F" w:rsidP="00D842D0">
            <w:pPr>
              <w:jc w:val="center"/>
              <w:rPr>
                <w:sz w:val="24"/>
                <w:szCs w:val="24"/>
              </w:rPr>
            </w:pPr>
            <w:r>
              <w:rPr>
                <w:noProof/>
                <w:lang w:eastAsia="en-GB"/>
              </w:rPr>
              <w:drawing>
                <wp:inline distT="0" distB="0" distL="0" distR="0" wp14:anchorId="207D36E4" wp14:editId="7EAF9374">
                  <wp:extent cx="185382" cy="261257"/>
                  <wp:effectExtent l="0" t="0" r="5715" b="5715"/>
                  <wp:docPr id="150" name="Picture 15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3257B1DB" w14:textId="77777777" w:rsidR="007F5771" w:rsidRPr="00043FB9" w:rsidRDefault="0001368F" w:rsidP="00D842D0">
            <w:pPr>
              <w:jc w:val="center"/>
              <w:rPr>
                <w:sz w:val="24"/>
                <w:szCs w:val="24"/>
              </w:rPr>
            </w:pPr>
            <w:r>
              <w:rPr>
                <w:noProof/>
                <w:lang w:eastAsia="en-GB"/>
              </w:rPr>
              <w:drawing>
                <wp:inline distT="0" distB="0" distL="0" distR="0" wp14:anchorId="30B8C60C" wp14:editId="3B928C68">
                  <wp:extent cx="185382" cy="261257"/>
                  <wp:effectExtent l="0" t="0" r="5715" b="5715"/>
                  <wp:docPr id="151" name="Picture 15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694EF9E5" w14:textId="77777777" w:rsidR="007F5771" w:rsidRPr="00043FB9" w:rsidRDefault="0001368F" w:rsidP="00D842D0">
            <w:pPr>
              <w:jc w:val="center"/>
              <w:rPr>
                <w:sz w:val="24"/>
                <w:szCs w:val="24"/>
              </w:rPr>
            </w:pPr>
            <w:r>
              <w:rPr>
                <w:noProof/>
                <w:lang w:eastAsia="en-GB"/>
              </w:rPr>
              <w:drawing>
                <wp:inline distT="0" distB="0" distL="0" distR="0" wp14:anchorId="002147A7" wp14:editId="17C68B4A">
                  <wp:extent cx="185382" cy="261257"/>
                  <wp:effectExtent l="0" t="0" r="5715" b="5715"/>
                  <wp:docPr id="152" name="Picture 15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15D5B025" w14:textId="77777777" w:rsidR="007F5771" w:rsidRPr="00043FB9" w:rsidRDefault="0001368F" w:rsidP="00D842D0">
            <w:pPr>
              <w:jc w:val="center"/>
              <w:rPr>
                <w:sz w:val="24"/>
                <w:szCs w:val="24"/>
              </w:rPr>
            </w:pPr>
            <w:r>
              <w:rPr>
                <w:noProof/>
                <w:lang w:eastAsia="en-GB"/>
              </w:rPr>
              <w:drawing>
                <wp:inline distT="0" distB="0" distL="0" distR="0" wp14:anchorId="36DA6383" wp14:editId="73286153">
                  <wp:extent cx="185382" cy="261257"/>
                  <wp:effectExtent l="0" t="0" r="5715" b="5715"/>
                  <wp:docPr id="153" name="Picture 15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41D328C6" w14:textId="77777777" w:rsidR="007F5771" w:rsidRPr="00043FB9" w:rsidRDefault="0001368F" w:rsidP="00D842D0">
            <w:pPr>
              <w:jc w:val="center"/>
              <w:rPr>
                <w:sz w:val="24"/>
                <w:szCs w:val="24"/>
              </w:rPr>
            </w:pPr>
            <w:r>
              <w:rPr>
                <w:noProof/>
                <w:lang w:eastAsia="en-GB"/>
              </w:rPr>
              <w:drawing>
                <wp:inline distT="0" distB="0" distL="0" distR="0" wp14:anchorId="6F2A9D2B" wp14:editId="50DC69BD">
                  <wp:extent cx="185382" cy="261257"/>
                  <wp:effectExtent l="0" t="0" r="5715" b="5715"/>
                  <wp:docPr id="154" name="Picture 15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10F92D4D" w14:textId="77777777" w:rsidTr="003C7C17">
        <w:tc>
          <w:tcPr>
            <w:tcW w:w="9493" w:type="dxa"/>
            <w:gridSpan w:val="9"/>
          </w:tcPr>
          <w:p w14:paraId="406AAADF" w14:textId="77777777" w:rsidR="00DD7B91" w:rsidRDefault="00DD7B91" w:rsidP="007E06A8">
            <w:pPr>
              <w:jc w:val="center"/>
              <w:rPr>
                <w:b/>
                <w:color w:val="FFD966" w:themeColor="accent4" w:themeTint="99"/>
                <w:sz w:val="24"/>
                <w:szCs w:val="24"/>
              </w:rPr>
            </w:pPr>
          </w:p>
          <w:p w14:paraId="340EF75A" w14:textId="26C721DC" w:rsidR="007F5771" w:rsidRPr="00820E81" w:rsidRDefault="007F5771" w:rsidP="007E06A8">
            <w:pPr>
              <w:jc w:val="center"/>
              <w:rPr>
                <w:b/>
                <w:color w:val="FFD966" w:themeColor="accent4" w:themeTint="99"/>
                <w:sz w:val="24"/>
                <w:szCs w:val="24"/>
              </w:rPr>
            </w:pPr>
            <w:r w:rsidRPr="00820E81">
              <w:rPr>
                <w:b/>
                <w:color w:val="FFD966" w:themeColor="accent4" w:themeTint="99"/>
                <w:sz w:val="24"/>
                <w:szCs w:val="24"/>
              </w:rPr>
              <w:t>REDS Extra</w:t>
            </w:r>
          </w:p>
          <w:p w14:paraId="3D340D90" w14:textId="77777777" w:rsidR="007F5771" w:rsidRPr="00043FB9" w:rsidRDefault="007F5771" w:rsidP="007E06A8">
            <w:pPr>
              <w:rPr>
                <w:sz w:val="24"/>
                <w:szCs w:val="24"/>
              </w:rPr>
            </w:pPr>
          </w:p>
        </w:tc>
        <w:bookmarkStart w:id="0" w:name="_GoBack"/>
        <w:bookmarkEnd w:id="0"/>
      </w:tr>
      <w:tr w:rsidR="007F5771" w14:paraId="2847415A" w14:textId="77777777" w:rsidTr="00CE3C69">
        <w:tc>
          <w:tcPr>
            <w:tcW w:w="4609" w:type="dxa"/>
          </w:tcPr>
          <w:p w14:paraId="424B8A3C" w14:textId="3E61930F" w:rsidR="007F5771" w:rsidRPr="00043FB9" w:rsidRDefault="00BC194D" w:rsidP="007E06A8">
            <w:pPr>
              <w:rPr>
                <w:sz w:val="24"/>
                <w:szCs w:val="24"/>
              </w:rPr>
            </w:pPr>
            <w:r>
              <w:rPr>
                <w:noProof/>
                <w:lang w:eastAsia="en-GB"/>
              </w:rPr>
              <w:drawing>
                <wp:anchor distT="0" distB="0" distL="114300" distR="114300" simplePos="0" relativeHeight="251777024" behindDoc="0" locked="0" layoutInCell="1" allowOverlap="1" wp14:anchorId="3CF48AB9" wp14:editId="2AEAA68B">
                  <wp:simplePos x="0" y="0"/>
                  <wp:positionH relativeFrom="page">
                    <wp:posOffset>2535555</wp:posOffset>
                  </wp:positionH>
                  <wp:positionV relativeFrom="paragraph">
                    <wp:posOffset>6985</wp:posOffset>
                  </wp:positionV>
                  <wp:extent cx="389890" cy="373380"/>
                  <wp:effectExtent l="0" t="0" r="0" b="762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771" w:rsidRPr="00043FB9">
              <w:rPr>
                <w:sz w:val="24"/>
                <w:szCs w:val="24"/>
              </w:rPr>
              <w:t>Co-production Skills Training</w:t>
            </w:r>
          </w:p>
          <w:p w14:paraId="67030087" w14:textId="499CC579" w:rsidR="007F5771" w:rsidRPr="00043FB9" w:rsidRDefault="007F5771" w:rsidP="007E06A8">
            <w:pPr>
              <w:rPr>
                <w:sz w:val="24"/>
                <w:szCs w:val="24"/>
              </w:rPr>
            </w:pPr>
          </w:p>
        </w:tc>
        <w:tc>
          <w:tcPr>
            <w:tcW w:w="1126" w:type="dxa"/>
          </w:tcPr>
          <w:p w14:paraId="793827FC" w14:textId="158F03EC" w:rsidR="007F5771" w:rsidRPr="00043FB9" w:rsidRDefault="00074E16" w:rsidP="00D842D0">
            <w:pPr>
              <w:jc w:val="center"/>
              <w:rPr>
                <w:sz w:val="24"/>
                <w:szCs w:val="24"/>
              </w:rPr>
            </w:pPr>
            <w:r>
              <w:rPr>
                <w:sz w:val="24"/>
                <w:szCs w:val="24"/>
              </w:rPr>
              <w:t>25</w:t>
            </w:r>
          </w:p>
        </w:tc>
        <w:tc>
          <w:tcPr>
            <w:tcW w:w="571" w:type="dxa"/>
          </w:tcPr>
          <w:p w14:paraId="7A62F2CB" w14:textId="77777777" w:rsidR="007F5771" w:rsidRPr="00043FB9" w:rsidRDefault="0001368F" w:rsidP="00D842D0">
            <w:pPr>
              <w:jc w:val="center"/>
              <w:rPr>
                <w:sz w:val="24"/>
                <w:szCs w:val="24"/>
              </w:rPr>
            </w:pPr>
            <w:r>
              <w:rPr>
                <w:noProof/>
                <w:lang w:eastAsia="en-GB"/>
              </w:rPr>
              <w:drawing>
                <wp:inline distT="0" distB="0" distL="0" distR="0" wp14:anchorId="32D15FE3" wp14:editId="25585458">
                  <wp:extent cx="185382" cy="261257"/>
                  <wp:effectExtent l="0" t="0" r="5715" b="5715"/>
                  <wp:docPr id="155" name="Picture 155"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41094683" w14:textId="77777777" w:rsidR="007F5771" w:rsidRPr="00043FB9" w:rsidRDefault="0001368F" w:rsidP="00D842D0">
            <w:pPr>
              <w:jc w:val="center"/>
              <w:rPr>
                <w:sz w:val="24"/>
                <w:szCs w:val="24"/>
              </w:rPr>
            </w:pPr>
            <w:r>
              <w:rPr>
                <w:noProof/>
                <w:lang w:eastAsia="en-GB"/>
              </w:rPr>
              <w:drawing>
                <wp:inline distT="0" distB="0" distL="0" distR="0" wp14:anchorId="48A87562" wp14:editId="01ABFA09">
                  <wp:extent cx="185382" cy="261257"/>
                  <wp:effectExtent l="0" t="0" r="5715" b="5715"/>
                  <wp:docPr id="156" name="Picture 156"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1BE2F7AB" w14:textId="77777777" w:rsidR="007F5771" w:rsidRPr="00043FB9" w:rsidRDefault="0001368F" w:rsidP="00D842D0">
            <w:pPr>
              <w:jc w:val="center"/>
              <w:rPr>
                <w:sz w:val="24"/>
                <w:szCs w:val="24"/>
              </w:rPr>
            </w:pPr>
            <w:r>
              <w:rPr>
                <w:noProof/>
                <w:lang w:eastAsia="en-GB"/>
              </w:rPr>
              <w:drawing>
                <wp:inline distT="0" distB="0" distL="0" distR="0" wp14:anchorId="3DA3DF0C" wp14:editId="52B0968B">
                  <wp:extent cx="185382" cy="261257"/>
                  <wp:effectExtent l="0" t="0" r="5715" b="5715"/>
                  <wp:docPr id="157" name="Picture 157"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6D441A0F" w14:textId="77777777" w:rsidR="007F5771" w:rsidRPr="00043FB9" w:rsidRDefault="0001368F" w:rsidP="00D842D0">
            <w:pPr>
              <w:jc w:val="center"/>
              <w:rPr>
                <w:sz w:val="24"/>
                <w:szCs w:val="24"/>
              </w:rPr>
            </w:pPr>
            <w:r>
              <w:rPr>
                <w:noProof/>
                <w:lang w:eastAsia="en-GB"/>
              </w:rPr>
              <w:drawing>
                <wp:inline distT="0" distB="0" distL="0" distR="0" wp14:anchorId="5B8C3267" wp14:editId="2C768671">
                  <wp:extent cx="185382" cy="261257"/>
                  <wp:effectExtent l="0" t="0" r="5715" b="5715"/>
                  <wp:docPr id="158" name="Picture 158"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68A8A177" w14:textId="77777777" w:rsidR="007F5771" w:rsidRPr="00043FB9" w:rsidRDefault="0001368F" w:rsidP="00D842D0">
            <w:pPr>
              <w:jc w:val="center"/>
              <w:rPr>
                <w:sz w:val="24"/>
                <w:szCs w:val="24"/>
              </w:rPr>
            </w:pPr>
            <w:r>
              <w:rPr>
                <w:noProof/>
                <w:lang w:eastAsia="en-GB"/>
              </w:rPr>
              <w:drawing>
                <wp:inline distT="0" distB="0" distL="0" distR="0" wp14:anchorId="5A105B8A" wp14:editId="4094A9B4">
                  <wp:extent cx="185382" cy="261257"/>
                  <wp:effectExtent l="0" t="0" r="5715" b="5715"/>
                  <wp:docPr id="159" name="Picture 159"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5771" w14:paraId="5726607B" w14:textId="77777777" w:rsidTr="00CE3C69">
        <w:tc>
          <w:tcPr>
            <w:tcW w:w="4609" w:type="dxa"/>
          </w:tcPr>
          <w:p w14:paraId="50A2DB7B" w14:textId="218A5DB5" w:rsidR="007F5771" w:rsidRPr="00043FB9" w:rsidRDefault="00BC194D" w:rsidP="007E06A8">
            <w:pPr>
              <w:rPr>
                <w:sz w:val="24"/>
                <w:szCs w:val="24"/>
              </w:rPr>
            </w:pPr>
            <w:r>
              <w:rPr>
                <w:noProof/>
                <w:lang w:eastAsia="en-GB"/>
              </w:rPr>
              <w:drawing>
                <wp:anchor distT="0" distB="0" distL="114300" distR="114300" simplePos="0" relativeHeight="251779072" behindDoc="0" locked="0" layoutInCell="1" allowOverlap="1" wp14:anchorId="5E79E0F4" wp14:editId="687DBB89">
                  <wp:simplePos x="0" y="0"/>
                  <wp:positionH relativeFrom="page">
                    <wp:posOffset>2535555</wp:posOffset>
                  </wp:positionH>
                  <wp:positionV relativeFrom="paragraph">
                    <wp:posOffset>0</wp:posOffset>
                  </wp:positionV>
                  <wp:extent cx="389890" cy="373380"/>
                  <wp:effectExtent l="0" t="0" r="0" b="762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0822" t="1490" r="57938" b="77196"/>
                          <a:stretch/>
                        </pic:blipFill>
                        <pic:spPr bwMode="auto">
                          <a:xfrm>
                            <a:off x="0" y="0"/>
                            <a:ext cx="389890" cy="373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5771" w:rsidRPr="00043FB9">
              <w:rPr>
                <w:sz w:val="24"/>
                <w:szCs w:val="24"/>
              </w:rPr>
              <w:t>Focus on Recovery - 5 day course</w:t>
            </w:r>
          </w:p>
          <w:p w14:paraId="12CAE9F5" w14:textId="22F0CBB2" w:rsidR="007F5771" w:rsidRPr="00043FB9" w:rsidRDefault="007F5771" w:rsidP="007E06A8">
            <w:pPr>
              <w:rPr>
                <w:sz w:val="24"/>
                <w:szCs w:val="24"/>
              </w:rPr>
            </w:pPr>
          </w:p>
        </w:tc>
        <w:tc>
          <w:tcPr>
            <w:tcW w:w="1126" w:type="dxa"/>
          </w:tcPr>
          <w:p w14:paraId="0D7E218A" w14:textId="54A83199" w:rsidR="007F5771" w:rsidRPr="00043FB9" w:rsidRDefault="00074E16" w:rsidP="00D842D0">
            <w:pPr>
              <w:jc w:val="center"/>
              <w:rPr>
                <w:sz w:val="24"/>
                <w:szCs w:val="24"/>
              </w:rPr>
            </w:pPr>
            <w:r>
              <w:rPr>
                <w:sz w:val="24"/>
                <w:szCs w:val="24"/>
              </w:rPr>
              <w:t>26</w:t>
            </w:r>
          </w:p>
        </w:tc>
        <w:tc>
          <w:tcPr>
            <w:tcW w:w="571" w:type="dxa"/>
          </w:tcPr>
          <w:p w14:paraId="3AD97430" w14:textId="77777777" w:rsidR="007F5771" w:rsidRPr="00043FB9" w:rsidRDefault="0001368F" w:rsidP="00D842D0">
            <w:pPr>
              <w:jc w:val="center"/>
              <w:rPr>
                <w:sz w:val="24"/>
                <w:szCs w:val="24"/>
              </w:rPr>
            </w:pPr>
            <w:r>
              <w:rPr>
                <w:noProof/>
                <w:lang w:eastAsia="en-GB"/>
              </w:rPr>
              <w:drawing>
                <wp:inline distT="0" distB="0" distL="0" distR="0" wp14:anchorId="223F3FCD" wp14:editId="6F7F540A">
                  <wp:extent cx="185382" cy="261257"/>
                  <wp:effectExtent l="0" t="0" r="5715" b="5715"/>
                  <wp:docPr id="160" name="Picture 160"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44" w:type="dxa"/>
            <w:gridSpan w:val="2"/>
          </w:tcPr>
          <w:p w14:paraId="434B3319" w14:textId="77777777" w:rsidR="007F5771" w:rsidRPr="00043FB9" w:rsidRDefault="0001368F" w:rsidP="00D842D0">
            <w:pPr>
              <w:jc w:val="center"/>
              <w:rPr>
                <w:sz w:val="24"/>
                <w:szCs w:val="24"/>
              </w:rPr>
            </w:pPr>
            <w:r>
              <w:rPr>
                <w:noProof/>
                <w:lang w:eastAsia="en-GB"/>
              </w:rPr>
              <w:drawing>
                <wp:inline distT="0" distB="0" distL="0" distR="0" wp14:anchorId="02C80929" wp14:editId="4F141162">
                  <wp:extent cx="185382" cy="261257"/>
                  <wp:effectExtent l="0" t="0" r="5715" b="5715"/>
                  <wp:docPr id="161" name="Picture 161"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96" w:type="dxa"/>
          </w:tcPr>
          <w:p w14:paraId="36F421DF" w14:textId="77777777" w:rsidR="007F5771" w:rsidRPr="00043FB9" w:rsidRDefault="0001368F" w:rsidP="00D842D0">
            <w:pPr>
              <w:jc w:val="center"/>
              <w:rPr>
                <w:sz w:val="24"/>
                <w:szCs w:val="24"/>
              </w:rPr>
            </w:pPr>
            <w:r>
              <w:rPr>
                <w:noProof/>
                <w:lang w:eastAsia="en-GB"/>
              </w:rPr>
              <w:drawing>
                <wp:inline distT="0" distB="0" distL="0" distR="0" wp14:anchorId="4FEBABE1" wp14:editId="1F2DA7F6">
                  <wp:extent cx="185382" cy="261257"/>
                  <wp:effectExtent l="0" t="0" r="5715" b="5715"/>
                  <wp:docPr id="162" name="Picture 162"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64" w:type="dxa"/>
          </w:tcPr>
          <w:p w14:paraId="4EC42F0B" w14:textId="77777777" w:rsidR="007F5771" w:rsidRPr="00043FB9" w:rsidRDefault="0001368F" w:rsidP="00D842D0">
            <w:pPr>
              <w:jc w:val="center"/>
              <w:rPr>
                <w:sz w:val="24"/>
                <w:szCs w:val="24"/>
              </w:rPr>
            </w:pPr>
            <w:r>
              <w:rPr>
                <w:noProof/>
                <w:lang w:eastAsia="en-GB"/>
              </w:rPr>
              <w:drawing>
                <wp:inline distT="0" distB="0" distL="0" distR="0" wp14:anchorId="35915E50" wp14:editId="24DBE3A7">
                  <wp:extent cx="185382" cy="261257"/>
                  <wp:effectExtent l="0" t="0" r="5715" b="5715"/>
                  <wp:docPr id="163" name="Picture 163"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83" w:type="dxa"/>
            <w:gridSpan w:val="2"/>
          </w:tcPr>
          <w:p w14:paraId="574D9A54" w14:textId="77777777" w:rsidR="007F5771" w:rsidRPr="00043FB9" w:rsidRDefault="0001368F" w:rsidP="00D842D0">
            <w:pPr>
              <w:jc w:val="center"/>
              <w:rPr>
                <w:sz w:val="24"/>
                <w:szCs w:val="24"/>
              </w:rPr>
            </w:pPr>
            <w:r>
              <w:rPr>
                <w:noProof/>
                <w:lang w:eastAsia="en-GB"/>
              </w:rPr>
              <w:drawing>
                <wp:inline distT="0" distB="0" distL="0" distR="0" wp14:anchorId="22B9472D" wp14:editId="38EC4418">
                  <wp:extent cx="185382" cy="261257"/>
                  <wp:effectExtent l="0" t="0" r="5715" b="5715"/>
                  <wp:docPr id="164" name="Picture 164" descr="10,262 Tick Cross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62 Tick Cross Illustrations &amp; Clip Art - iStock"/>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022" t="31579" r="51809" b="31245"/>
                          <a:stretch/>
                        </pic:blipFill>
                        <pic:spPr bwMode="auto">
                          <a:xfrm>
                            <a:off x="0" y="0"/>
                            <a:ext cx="216923" cy="30570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65031F6" w14:textId="59964A9B" w:rsidR="007F5771" w:rsidRDefault="007F5771" w:rsidP="007F5771"/>
    <w:p w14:paraId="7D999E0E" w14:textId="61C6CB17" w:rsidR="00447EB2" w:rsidRDefault="00271FBE" w:rsidP="00055C24">
      <w:r>
        <w:br w:type="page"/>
      </w:r>
    </w:p>
    <w:tbl>
      <w:tblPr>
        <w:tblStyle w:val="TableGrid"/>
        <w:tblpPr w:leftFromText="180" w:rightFromText="180" w:vertAnchor="page" w:horzAnchor="margin" w:tblpY="1630"/>
        <w:tblW w:w="0" w:type="auto"/>
        <w:tblBorders>
          <w:insideH w:val="none" w:sz="0" w:space="0" w:color="auto"/>
          <w:insideV w:val="none" w:sz="0" w:space="0" w:color="auto"/>
        </w:tblBorders>
        <w:tblLook w:val="04A0" w:firstRow="1" w:lastRow="0" w:firstColumn="1" w:lastColumn="0" w:noHBand="0" w:noVBand="1"/>
      </w:tblPr>
      <w:tblGrid>
        <w:gridCol w:w="5098"/>
        <w:gridCol w:w="567"/>
        <w:gridCol w:w="426"/>
        <w:gridCol w:w="850"/>
        <w:gridCol w:w="2075"/>
      </w:tblGrid>
      <w:tr w:rsidR="00447EB2" w:rsidRPr="00360C4F" w14:paraId="65033929" w14:textId="77777777" w:rsidTr="007E06A8">
        <w:tc>
          <w:tcPr>
            <w:tcW w:w="9016" w:type="dxa"/>
            <w:gridSpan w:val="5"/>
            <w:tcBorders>
              <w:top w:val="single" w:sz="4" w:space="0" w:color="auto"/>
              <w:left w:val="single" w:sz="4" w:space="0" w:color="auto"/>
              <w:bottom w:val="single" w:sz="4" w:space="0" w:color="auto"/>
              <w:right w:val="single" w:sz="4" w:space="0" w:color="auto"/>
            </w:tcBorders>
          </w:tcPr>
          <w:p w14:paraId="09516A50" w14:textId="77777777" w:rsidR="00AE7479" w:rsidRDefault="00AE7479" w:rsidP="00447EB2">
            <w:pPr>
              <w:jc w:val="center"/>
              <w:rPr>
                <w:b/>
                <w:color w:val="7030A0"/>
                <w:sz w:val="28"/>
              </w:rPr>
            </w:pPr>
          </w:p>
          <w:p w14:paraId="13682FD8" w14:textId="77777777" w:rsidR="00447EB2" w:rsidRPr="00271FBE" w:rsidRDefault="00D9283B" w:rsidP="00447EB2">
            <w:pPr>
              <w:jc w:val="center"/>
              <w:rPr>
                <w:b/>
                <w:color w:val="E51552"/>
                <w:sz w:val="28"/>
              </w:rPr>
            </w:pPr>
            <w:r>
              <w:rPr>
                <w:b/>
                <w:color w:val="E51552"/>
                <w:sz w:val="28"/>
              </w:rPr>
              <w:t xml:space="preserve">REDS </w:t>
            </w:r>
            <w:r w:rsidR="00B14548" w:rsidRPr="00271FBE">
              <w:rPr>
                <w:b/>
                <w:color w:val="E51552"/>
                <w:sz w:val="28"/>
              </w:rPr>
              <w:t>Managing My Wellness</w:t>
            </w:r>
            <w:r>
              <w:rPr>
                <w:b/>
                <w:color w:val="E51552"/>
                <w:sz w:val="28"/>
              </w:rPr>
              <w:t xml:space="preserve"> Courses</w:t>
            </w:r>
          </w:p>
          <w:p w14:paraId="1F002E76" w14:textId="77777777" w:rsidR="00447EB2" w:rsidRPr="00447EB2" w:rsidRDefault="00447EB2" w:rsidP="00B14548">
            <w:pPr>
              <w:jc w:val="center"/>
              <w:rPr>
                <w:b/>
                <w:color w:val="7030A0"/>
                <w:sz w:val="28"/>
                <w14:textOutline w14:w="12700" w14:cap="flat" w14:cmpd="sng" w14:algn="ctr">
                  <w14:solidFill>
                    <w14:srgbClr w14:val="E51552"/>
                  </w14:solidFill>
                  <w14:prstDash w14:val="solid"/>
                  <w14:round/>
                </w14:textOutline>
              </w:rPr>
            </w:pPr>
          </w:p>
        </w:tc>
      </w:tr>
      <w:tr w:rsidR="0051678F" w:rsidRPr="00360C4F" w14:paraId="69E6573C" w14:textId="77777777" w:rsidTr="00B14548">
        <w:tc>
          <w:tcPr>
            <w:tcW w:w="6941" w:type="dxa"/>
            <w:gridSpan w:val="4"/>
            <w:tcBorders>
              <w:top w:val="single" w:sz="4" w:space="0" w:color="auto"/>
              <w:left w:val="single" w:sz="4" w:space="0" w:color="auto"/>
              <w:bottom w:val="single" w:sz="4" w:space="0" w:color="auto"/>
              <w:right w:val="nil"/>
            </w:tcBorders>
          </w:tcPr>
          <w:p w14:paraId="47B4C0FF" w14:textId="77777777" w:rsidR="007E06A8" w:rsidRPr="00271FBE" w:rsidRDefault="007E06A8" w:rsidP="007E06A8">
            <w:pPr>
              <w:rPr>
                <w:b/>
                <w:color w:val="E51552"/>
                <w:sz w:val="28"/>
              </w:rPr>
            </w:pPr>
            <w:r w:rsidRPr="00271FBE">
              <w:rPr>
                <w:b/>
                <w:color w:val="E51552"/>
                <w:sz w:val="28"/>
              </w:rPr>
              <w:t>Managing My Wellness – Road to Recovery</w:t>
            </w:r>
          </w:p>
          <w:p w14:paraId="7C5CCE13" w14:textId="0466AAD6" w:rsidR="007E06A8" w:rsidRDefault="007E06A8" w:rsidP="007E06A8">
            <w:r w:rsidRPr="004F7E7A">
              <w:rPr>
                <w:b/>
              </w:rPr>
              <w:t>Duration:</w:t>
            </w:r>
            <w:r w:rsidR="00B14548">
              <w:t xml:space="preserve"> Booklet</w:t>
            </w:r>
            <w:r w:rsidR="009847DA">
              <w:t xml:space="preserve"> </w:t>
            </w:r>
            <w:r w:rsidR="00632E26">
              <w:t>and</w:t>
            </w:r>
            <w:r w:rsidR="00B14548">
              <w:t xml:space="preserve"> 2.5 Hour course </w:t>
            </w:r>
          </w:p>
          <w:p w14:paraId="0F5AAE22" w14:textId="77777777" w:rsidR="00B14548" w:rsidRPr="00B14548" w:rsidRDefault="00B14548" w:rsidP="007E06A8"/>
        </w:tc>
        <w:tc>
          <w:tcPr>
            <w:tcW w:w="2075" w:type="dxa"/>
            <w:tcBorders>
              <w:top w:val="single" w:sz="4" w:space="0" w:color="auto"/>
              <w:left w:val="nil"/>
              <w:bottom w:val="single" w:sz="4" w:space="0" w:color="auto"/>
              <w:right w:val="single" w:sz="4" w:space="0" w:color="auto"/>
            </w:tcBorders>
          </w:tcPr>
          <w:p w14:paraId="24D71250" w14:textId="77777777" w:rsidR="007E06A8" w:rsidRPr="00360C4F" w:rsidRDefault="007E06A8" w:rsidP="007E06A8">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1678F" w:rsidRPr="00360C4F" w14:paraId="37E4B751" w14:textId="77777777" w:rsidTr="007E06A8">
        <w:tc>
          <w:tcPr>
            <w:tcW w:w="5665" w:type="dxa"/>
            <w:gridSpan w:val="2"/>
            <w:tcBorders>
              <w:top w:val="single" w:sz="4" w:space="0" w:color="auto"/>
              <w:left w:val="single" w:sz="4" w:space="0" w:color="auto"/>
              <w:bottom w:val="single" w:sz="4" w:space="0" w:color="auto"/>
              <w:right w:val="nil"/>
            </w:tcBorders>
          </w:tcPr>
          <w:p w14:paraId="44AD8046" w14:textId="77777777" w:rsidR="007E06A8" w:rsidRDefault="007E06A8" w:rsidP="007E06A8">
            <w:pPr>
              <w:rPr>
                <w:b/>
              </w:rPr>
            </w:pPr>
          </w:p>
          <w:p w14:paraId="4F1ED159" w14:textId="77777777" w:rsidR="007E06A8" w:rsidRPr="004F7E7A" w:rsidRDefault="007E06A8" w:rsidP="007E06A8">
            <w:pPr>
              <w:rPr>
                <w:b/>
              </w:rPr>
            </w:pPr>
            <w:r w:rsidRPr="004F7E7A">
              <w:rPr>
                <w:b/>
              </w:rPr>
              <w:t>Overview:</w:t>
            </w:r>
          </w:p>
          <w:p w14:paraId="6C522DF4" w14:textId="77777777" w:rsidR="007E06A8" w:rsidRDefault="007E06A8" w:rsidP="007E06A8">
            <w:pPr>
              <w:ind w:right="177"/>
            </w:pPr>
            <w:r>
              <w:t xml:space="preserve">The three main tenets of recovery </w:t>
            </w:r>
            <w:proofErr w:type="gramStart"/>
            <w:r>
              <w:t>are:</w:t>
            </w:r>
            <w:proofErr w:type="gramEnd"/>
            <w:r>
              <w:t xml:space="preserve"> hope, agency and opportunity. This workbook driven course/ workshops covers all three as it encourages the individual to ‘take control’ of their wellness.  Little would give a person more hope than the realisation that they have the opportunity and ability to manage their current and future mental wellness. This course whether self-guided by working through the book alone, attending the 2.5 hour course or even by being supported on the series of 5 workshops that run for between 30 &amp; 60 minutes each, enables people to gain a sense of agency over their wellbeing. </w:t>
            </w:r>
          </w:p>
          <w:p w14:paraId="27B9D5B0" w14:textId="77777777" w:rsidR="007E06A8" w:rsidRDefault="007E06A8" w:rsidP="007E06A8">
            <w:pPr>
              <w:ind w:right="177"/>
            </w:pPr>
          </w:p>
          <w:p w14:paraId="1F479815" w14:textId="77777777" w:rsidR="007E06A8" w:rsidRDefault="007E06A8" w:rsidP="007E06A8">
            <w:pPr>
              <w:ind w:right="177"/>
            </w:pPr>
            <w:r>
              <w:t>A good self-management strategy is essential for wellbeing. The ability to plan for events known to cause mental distress, or to be able to identify internal indicators that signify the start of a decline in wellbeing and to action plan for them, is an invaluable aid for developing long periods of wellness. An action plan such as the ‘Road to Recovery’ is a great tool to assist recovery from and prevent mental ill health.</w:t>
            </w:r>
          </w:p>
          <w:p w14:paraId="18A21AA0" w14:textId="0E333241" w:rsidR="007E06A8" w:rsidRDefault="007E06A8" w:rsidP="007E06A8">
            <w:pPr>
              <w:ind w:right="177"/>
            </w:pPr>
          </w:p>
          <w:p w14:paraId="1DE41A0F" w14:textId="348D0723" w:rsidR="00055C24" w:rsidRDefault="007E06A8" w:rsidP="007E06A8">
            <w:pPr>
              <w:ind w:right="177"/>
            </w:pPr>
            <w:r>
              <w:t>REDS Recovery recommend this personal self-management plan to all patients, staff and carers at St Andrews Healthcare.</w:t>
            </w:r>
          </w:p>
          <w:p w14:paraId="2157995E" w14:textId="41DAE05B" w:rsidR="00914FFA" w:rsidRDefault="00914FFA" w:rsidP="007E06A8">
            <w:pPr>
              <w:ind w:right="177"/>
            </w:pPr>
          </w:p>
          <w:p w14:paraId="04DDE166" w14:textId="1C2721C9" w:rsidR="00914FFA" w:rsidRDefault="00914FFA" w:rsidP="007E06A8">
            <w:pPr>
              <w:ind w:right="177"/>
            </w:pPr>
          </w:p>
          <w:p w14:paraId="77E745FC" w14:textId="08A3EFD3" w:rsidR="00914FFA" w:rsidRDefault="00914FFA" w:rsidP="007E06A8">
            <w:pPr>
              <w:ind w:right="177"/>
            </w:pPr>
          </w:p>
          <w:p w14:paraId="32620286" w14:textId="5B9BE629" w:rsidR="00914FFA" w:rsidRDefault="00914FFA" w:rsidP="007E06A8">
            <w:pPr>
              <w:ind w:right="177"/>
            </w:pPr>
          </w:p>
          <w:p w14:paraId="06D98DF0" w14:textId="70DC4B15" w:rsidR="00914FFA" w:rsidRDefault="00914FFA" w:rsidP="007E06A8">
            <w:pPr>
              <w:ind w:right="177"/>
            </w:pPr>
          </w:p>
          <w:p w14:paraId="4E395D90" w14:textId="142E366A" w:rsidR="00914FFA" w:rsidRDefault="00914FFA" w:rsidP="007E06A8">
            <w:pPr>
              <w:ind w:right="177"/>
            </w:pPr>
          </w:p>
          <w:p w14:paraId="4BEA345C" w14:textId="6C2B893F" w:rsidR="00914FFA" w:rsidRDefault="00914FFA" w:rsidP="007E06A8">
            <w:pPr>
              <w:ind w:right="177"/>
            </w:pPr>
          </w:p>
          <w:p w14:paraId="5D3D290D" w14:textId="7F8E7D79" w:rsidR="00914FFA" w:rsidRDefault="00914FFA" w:rsidP="007E06A8">
            <w:pPr>
              <w:ind w:right="177"/>
            </w:pPr>
          </w:p>
          <w:p w14:paraId="187088FD" w14:textId="0A36C15E" w:rsidR="00914FFA" w:rsidRDefault="00914FFA" w:rsidP="007E06A8">
            <w:pPr>
              <w:ind w:right="177"/>
            </w:pPr>
          </w:p>
          <w:p w14:paraId="71A4E7BF" w14:textId="725849D1" w:rsidR="00914FFA" w:rsidRDefault="00914FFA" w:rsidP="007E06A8">
            <w:pPr>
              <w:ind w:right="177"/>
            </w:pPr>
          </w:p>
          <w:p w14:paraId="4014C1A0" w14:textId="440250EF" w:rsidR="00914FFA" w:rsidRDefault="00914FFA" w:rsidP="007E06A8">
            <w:pPr>
              <w:ind w:right="177"/>
            </w:pPr>
          </w:p>
          <w:p w14:paraId="27E7BE90" w14:textId="3080CA6C" w:rsidR="00914FFA" w:rsidRDefault="00914FFA" w:rsidP="007E06A8">
            <w:pPr>
              <w:ind w:right="177"/>
            </w:pPr>
          </w:p>
          <w:p w14:paraId="57E25E2F" w14:textId="32A4003F" w:rsidR="00914FFA" w:rsidRDefault="00914FFA" w:rsidP="007E06A8">
            <w:pPr>
              <w:ind w:right="177"/>
            </w:pPr>
          </w:p>
          <w:p w14:paraId="58AA4195" w14:textId="63EB7D62" w:rsidR="00914FFA" w:rsidRDefault="00914FFA" w:rsidP="007E06A8">
            <w:pPr>
              <w:ind w:right="177"/>
            </w:pPr>
          </w:p>
          <w:p w14:paraId="5C360E2A" w14:textId="77777777" w:rsidR="00914FFA" w:rsidRDefault="00914FFA" w:rsidP="007E06A8">
            <w:pPr>
              <w:ind w:right="177"/>
            </w:pPr>
          </w:p>
          <w:p w14:paraId="52C87230" w14:textId="77777777" w:rsidR="00055C24" w:rsidRDefault="00055C24" w:rsidP="007E06A8">
            <w:pPr>
              <w:ind w:right="177"/>
            </w:pPr>
          </w:p>
        </w:tc>
        <w:tc>
          <w:tcPr>
            <w:tcW w:w="3351" w:type="dxa"/>
            <w:gridSpan w:val="3"/>
            <w:tcBorders>
              <w:top w:val="single" w:sz="4" w:space="0" w:color="auto"/>
              <w:left w:val="nil"/>
              <w:bottom w:val="single" w:sz="4" w:space="0" w:color="auto"/>
              <w:right w:val="single" w:sz="4" w:space="0" w:color="auto"/>
            </w:tcBorders>
          </w:tcPr>
          <w:p w14:paraId="6ED172E0" w14:textId="77777777" w:rsidR="007E06A8" w:rsidRDefault="007E06A8" w:rsidP="007E06A8">
            <w:pPr>
              <w:rPr>
                <w:b/>
              </w:rPr>
            </w:pPr>
          </w:p>
          <w:p w14:paraId="7430FA9A" w14:textId="77777777" w:rsidR="007E06A8" w:rsidRPr="004F7E7A" w:rsidRDefault="007E06A8" w:rsidP="007E06A8">
            <w:pPr>
              <w:rPr>
                <w:b/>
              </w:rPr>
            </w:pPr>
            <w:r w:rsidRPr="004F7E7A">
              <w:rPr>
                <w:b/>
              </w:rPr>
              <w:t>Key Learning:</w:t>
            </w:r>
          </w:p>
          <w:p w14:paraId="181AC943" w14:textId="77777777" w:rsidR="007E06A8" w:rsidRDefault="007E06A8" w:rsidP="007E06A8">
            <w:r w:rsidRPr="00912E92">
              <w:t xml:space="preserve">By the end of the </w:t>
            </w:r>
            <w:proofErr w:type="gramStart"/>
            <w:r w:rsidRPr="00912E92">
              <w:t>course</w:t>
            </w:r>
            <w:proofErr w:type="gramEnd"/>
            <w:r w:rsidRPr="00912E92">
              <w:t xml:space="preserve"> we hope that participants will have gained sufficient understanding of the importance of being able to manage their own wellness which will enable them to complete a work book that will support their long term wellbeing.</w:t>
            </w:r>
          </w:p>
          <w:p w14:paraId="160AD045" w14:textId="2447D976" w:rsidR="009847DA" w:rsidRDefault="00914FFA" w:rsidP="007E06A8">
            <w:r>
              <w:rPr>
                <w:noProof/>
                <w:lang w:eastAsia="en-GB"/>
              </w:rPr>
              <w:drawing>
                <wp:anchor distT="0" distB="0" distL="114300" distR="114300" simplePos="0" relativeHeight="251667456" behindDoc="0" locked="0" layoutInCell="1" allowOverlap="1" wp14:anchorId="44AFCF47" wp14:editId="1457939E">
                  <wp:simplePos x="0" y="0"/>
                  <wp:positionH relativeFrom="page">
                    <wp:posOffset>249007</wp:posOffset>
                  </wp:positionH>
                  <wp:positionV relativeFrom="paragraph">
                    <wp:posOffset>1135008</wp:posOffset>
                  </wp:positionV>
                  <wp:extent cx="1623800" cy="1557068"/>
                  <wp:effectExtent l="0" t="0" r="0" b="508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623800" cy="15570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1678F" w:rsidRPr="00360C4F" w14:paraId="6BB272FE" w14:textId="77777777" w:rsidTr="007E06A8">
        <w:tc>
          <w:tcPr>
            <w:tcW w:w="5665" w:type="dxa"/>
            <w:gridSpan w:val="2"/>
            <w:tcBorders>
              <w:top w:val="single" w:sz="4" w:space="0" w:color="auto"/>
              <w:left w:val="single" w:sz="4" w:space="0" w:color="auto"/>
              <w:bottom w:val="single" w:sz="4" w:space="0" w:color="auto"/>
              <w:right w:val="nil"/>
            </w:tcBorders>
          </w:tcPr>
          <w:p w14:paraId="6C5B77C2" w14:textId="77777777" w:rsidR="007E06A8" w:rsidRPr="00271FBE" w:rsidRDefault="007E06A8" w:rsidP="007E06A8">
            <w:pPr>
              <w:ind w:right="24"/>
              <w:rPr>
                <w:b/>
                <w:color w:val="E51552"/>
                <w:sz w:val="28"/>
              </w:rPr>
            </w:pPr>
            <w:r w:rsidRPr="00271FBE">
              <w:rPr>
                <w:b/>
                <w:color w:val="E51552"/>
                <w:sz w:val="28"/>
              </w:rPr>
              <w:lastRenderedPageBreak/>
              <w:t>Managing My Wellness – Road to Team Wellbeing</w:t>
            </w:r>
          </w:p>
          <w:p w14:paraId="0C0E4B23" w14:textId="77777777" w:rsidR="007E06A8" w:rsidRDefault="007E06A8" w:rsidP="007E06A8">
            <w:pPr>
              <w:ind w:right="24"/>
            </w:pPr>
            <w:r w:rsidRPr="004F7E7A">
              <w:rPr>
                <w:b/>
              </w:rPr>
              <w:t>Duration:</w:t>
            </w:r>
            <w:r>
              <w:t xml:space="preserve">  </w:t>
            </w:r>
            <w:r w:rsidR="00271FBE">
              <w:t xml:space="preserve">Booklet and </w:t>
            </w:r>
            <w:r>
              <w:t>1 day (or two half days)</w:t>
            </w:r>
            <w:r w:rsidR="00B14548">
              <w:t xml:space="preserve"> course</w:t>
            </w:r>
          </w:p>
          <w:p w14:paraId="1B65225B" w14:textId="77777777" w:rsidR="00B14548" w:rsidRPr="00817EE1" w:rsidRDefault="00B14548" w:rsidP="007E06A8">
            <w:pPr>
              <w:ind w:right="24"/>
              <w:rPr>
                <w:b/>
                <w:color w:val="7030A0"/>
                <w:sz w:val="32"/>
              </w:rPr>
            </w:pPr>
            <w:r>
              <w:t>Contact REDS to arrange this course for your team</w:t>
            </w:r>
          </w:p>
        </w:tc>
        <w:tc>
          <w:tcPr>
            <w:tcW w:w="3351" w:type="dxa"/>
            <w:gridSpan w:val="3"/>
            <w:tcBorders>
              <w:top w:val="single" w:sz="4" w:space="0" w:color="auto"/>
              <w:left w:val="nil"/>
              <w:bottom w:val="single" w:sz="4" w:space="0" w:color="auto"/>
              <w:right w:val="single" w:sz="4" w:space="0" w:color="auto"/>
            </w:tcBorders>
          </w:tcPr>
          <w:p w14:paraId="11E3D015" w14:textId="77777777" w:rsidR="007E06A8" w:rsidRPr="00EE27EB" w:rsidRDefault="007E06A8" w:rsidP="007E06A8">
            <w:pPr>
              <w:ind w:right="24"/>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1678F" w:rsidRPr="00360C4F" w14:paraId="17407021" w14:textId="77777777" w:rsidTr="007E06A8">
        <w:tc>
          <w:tcPr>
            <w:tcW w:w="5665" w:type="dxa"/>
            <w:gridSpan w:val="2"/>
            <w:tcBorders>
              <w:top w:val="single" w:sz="4" w:space="0" w:color="auto"/>
              <w:left w:val="single" w:sz="4" w:space="0" w:color="auto"/>
              <w:bottom w:val="single" w:sz="4" w:space="0" w:color="auto"/>
              <w:right w:val="nil"/>
            </w:tcBorders>
          </w:tcPr>
          <w:p w14:paraId="37F27169" w14:textId="77777777" w:rsidR="007E06A8" w:rsidRDefault="007E06A8" w:rsidP="007E06A8">
            <w:pPr>
              <w:rPr>
                <w:b/>
              </w:rPr>
            </w:pPr>
          </w:p>
          <w:p w14:paraId="6AF59BCA" w14:textId="77777777" w:rsidR="007E06A8" w:rsidRPr="004F7E7A" w:rsidRDefault="007E06A8" w:rsidP="007E06A8">
            <w:pPr>
              <w:rPr>
                <w:b/>
              </w:rPr>
            </w:pPr>
            <w:r w:rsidRPr="007E06A8">
              <w:rPr>
                <w:b/>
              </w:rPr>
              <w:t>Overview:</w:t>
            </w:r>
          </w:p>
          <w:p w14:paraId="6B667BA2" w14:textId="77777777" w:rsidR="007E06A8" w:rsidRDefault="007E06A8" w:rsidP="007E06A8">
            <w:pPr>
              <w:ind w:right="177"/>
            </w:pPr>
            <w:r>
              <w:t>A good self-management strategy is essential for wellbeing. The ability to plan for events known to cause mental distress, or to be able to identify internal indicators that signify the start of a decline in wellbeing and to action plan for them, is an invaluable aid for developing long periods of wellness. An action plan such as the ‘Road to Team Wellbeing’ is a great tool to assist the general wellbeing of any group of people working together for a common aim.</w:t>
            </w:r>
          </w:p>
          <w:p w14:paraId="55A1DB61" w14:textId="77777777" w:rsidR="007E06A8" w:rsidRDefault="007E06A8" w:rsidP="007E06A8">
            <w:pPr>
              <w:ind w:right="177"/>
            </w:pPr>
          </w:p>
          <w:p w14:paraId="3D69F6E0" w14:textId="65D7A328" w:rsidR="007E06A8" w:rsidRDefault="007E06A8" w:rsidP="007E06A8">
            <w:pPr>
              <w:ind w:right="177"/>
            </w:pPr>
            <w:r>
              <w:t xml:space="preserve">The three main tenets of recovery </w:t>
            </w:r>
            <w:proofErr w:type="gramStart"/>
            <w:r>
              <w:t>are:</w:t>
            </w:r>
            <w:proofErr w:type="gramEnd"/>
            <w:r>
              <w:t xml:space="preserve"> Hope agency and opportunity. This workbook driven course/ workshops covers all three as it encourages teams to ‘take control’ of their wellness.  Little would give a person more hope </w:t>
            </w:r>
            <w:proofErr w:type="gramStart"/>
            <w:r>
              <w:t>than the realisation that they have the opportunity and ability to manage their current and future mental wellness either</w:t>
            </w:r>
            <w:proofErr w:type="gramEnd"/>
            <w:r>
              <w:t xml:space="preserve"> individually or as part of a team. </w:t>
            </w:r>
            <w:proofErr w:type="gramStart"/>
            <w:r>
              <w:t>Also</w:t>
            </w:r>
            <w:proofErr w:type="gramEnd"/>
            <w:r>
              <w:t>, a team that manages its wellness may be more cohesive and effective as a result. This course will enable teams to gain a sense of agency over their wellbeing.</w:t>
            </w:r>
          </w:p>
          <w:p w14:paraId="2530B2AA" w14:textId="77777777" w:rsidR="007E06A8" w:rsidRDefault="007E06A8" w:rsidP="007E06A8">
            <w:pPr>
              <w:ind w:right="177"/>
            </w:pPr>
          </w:p>
        </w:tc>
        <w:tc>
          <w:tcPr>
            <w:tcW w:w="3351" w:type="dxa"/>
            <w:gridSpan w:val="3"/>
            <w:tcBorders>
              <w:top w:val="single" w:sz="4" w:space="0" w:color="auto"/>
              <w:left w:val="nil"/>
              <w:bottom w:val="single" w:sz="4" w:space="0" w:color="auto"/>
              <w:right w:val="single" w:sz="4" w:space="0" w:color="auto"/>
            </w:tcBorders>
          </w:tcPr>
          <w:p w14:paraId="5842DB94" w14:textId="77777777" w:rsidR="007E06A8" w:rsidRDefault="007E06A8" w:rsidP="007E06A8">
            <w:pPr>
              <w:rPr>
                <w:b/>
              </w:rPr>
            </w:pPr>
          </w:p>
          <w:p w14:paraId="17EEA2F8" w14:textId="77777777" w:rsidR="007E06A8" w:rsidRPr="004F7E7A" w:rsidRDefault="007E06A8" w:rsidP="007E06A8">
            <w:pPr>
              <w:rPr>
                <w:b/>
              </w:rPr>
            </w:pPr>
            <w:r w:rsidRPr="007E06A8">
              <w:rPr>
                <w:b/>
              </w:rPr>
              <w:t>Key Learning:</w:t>
            </w:r>
          </w:p>
          <w:p w14:paraId="38EED4A4" w14:textId="77777777" w:rsidR="007E06A8" w:rsidRDefault="007E06A8" w:rsidP="007E06A8">
            <w:pPr>
              <w:pStyle w:val="ListParagraph"/>
              <w:numPr>
                <w:ilvl w:val="0"/>
                <w:numId w:val="1"/>
              </w:numPr>
            </w:pPr>
            <w:r>
              <w:t>How to develop wellness tools for the team.</w:t>
            </w:r>
          </w:p>
          <w:p w14:paraId="3D607B88" w14:textId="77777777" w:rsidR="007E06A8" w:rsidRDefault="007E06A8" w:rsidP="007E06A8">
            <w:pPr>
              <w:pStyle w:val="ListParagraph"/>
              <w:numPr>
                <w:ilvl w:val="0"/>
                <w:numId w:val="1"/>
              </w:numPr>
            </w:pPr>
            <w:r>
              <w:t>Identify and action plan for hazards to team wellbeing.</w:t>
            </w:r>
          </w:p>
          <w:p w14:paraId="70D808BB" w14:textId="77777777" w:rsidR="007E06A8" w:rsidRDefault="007E06A8" w:rsidP="007E06A8">
            <w:pPr>
              <w:pStyle w:val="ListParagraph"/>
              <w:numPr>
                <w:ilvl w:val="0"/>
                <w:numId w:val="1"/>
              </w:numPr>
            </w:pPr>
            <w:r>
              <w:t xml:space="preserve">Identify warning signs of wellbeing decline and plan for improvement.  </w:t>
            </w:r>
          </w:p>
          <w:p w14:paraId="607CA51C" w14:textId="73089F6D" w:rsidR="002916E5" w:rsidRDefault="002916E5" w:rsidP="002916E5"/>
          <w:p w14:paraId="396FF616" w14:textId="45047D53" w:rsidR="002916E5" w:rsidRDefault="00BC194D" w:rsidP="002916E5">
            <w:r>
              <w:rPr>
                <w:noProof/>
                <w:lang w:eastAsia="en-GB"/>
              </w:rPr>
              <w:drawing>
                <wp:anchor distT="0" distB="0" distL="114300" distR="114300" simplePos="0" relativeHeight="251781120" behindDoc="0" locked="0" layoutInCell="1" allowOverlap="1" wp14:anchorId="5848B623" wp14:editId="680D8619">
                  <wp:simplePos x="0" y="0"/>
                  <wp:positionH relativeFrom="page">
                    <wp:posOffset>630555</wp:posOffset>
                  </wp:positionH>
                  <wp:positionV relativeFrom="paragraph">
                    <wp:posOffset>626110</wp:posOffset>
                  </wp:positionV>
                  <wp:extent cx="1340985" cy="128587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1678F" w:rsidRPr="00360C4F" w14:paraId="1EED60A0" w14:textId="77777777" w:rsidTr="00271FBE">
        <w:tc>
          <w:tcPr>
            <w:tcW w:w="6941" w:type="dxa"/>
            <w:gridSpan w:val="4"/>
            <w:tcBorders>
              <w:top w:val="single" w:sz="4" w:space="0" w:color="auto"/>
              <w:left w:val="single" w:sz="4" w:space="0" w:color="auto"/>
              <w:bottom w:val="single" w:sz="4" w:space="0" w:color="auto"/>
              <w:right w:val="nil"/>
            </w:tcBorders>
          </w:tcPr>
          <w:p w14:paraId="1E1A5611" w14:textId="77777777" w:rsidR="007E06A8" w:rsidRPr="00271FBE" w:rsidRDefault="007E06A8" w:rsidP="007E06A8">
            <w:pPr>
              <w:rPr>
                <w:b/>
                <w:color w:val="E51552"/>
                <w:sz w:val="28"/>
              </w:rPr>
            </w:pPr>
            <w:r w:rsidRPr="00271FBE">
              <w:rPr>
                <w:b/>
                <w:color w:val="E51552"/>
                <w:sz w:val="28"/>
              </w:rPr>
              <w:t>Managing My Wellness – Wellbeing at Work</w:t>
            </w:r>
          </w:p>
          <w:p w14:paraId="736486DD" w14:textId="3CBA6A7A" w:rsidR="007E06A8" w:rsidRPr="00817EE1" w:rsidRDefault="007E06A8" w:rsidP="00632E26">
            <w:pPr>
              <w:rPr>
                <w:b/>
                <w:color w:val="7030A0"/>
                <w:sz w:val="32"/>
              </w:rPr>
            </w:pPr>
            <w:r w:rsidRPr="004F7E7A">
              <w:rPr>
                <w:b/>
              </w:rPr>
              <w:t>Duration:</w:t>
            </w:r>
            <w:r>
              <w:t xml:space="preserve"> </w:t>
            </w:r>
            <w:r w:rsidR="00271FBE">
              <w:t xml:space="preserve">Booklet </w:t>
            </w:r>
          </w:p>
        </w:tc>
        <w:tc>
          <w:tcPr>
            <w:tcW w:w="2075" w:type="dxa"/>
            <w:tcBorders>
              <w:top w:val="single" w:sz="4" w:space="0" w:color="auto"/>
              <w:left w:val="nil"/>
              <w:bottom w:val="single" w:sz="4" w:space="0" w:color="auto"/>
              <w:right w:val="single" w:sz="4" w:space="0" w:color="auto"/>
            </w:tcBorders>
          </w:tcPr>
          <w:p w14:paraId="7296D16E" w14:textId="77777777" w:rsidR="007E06A8" w:rsidRPr="00360C4F" w:rsidRDefault="007E06A8" w:rsidP="007E06A8">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1678F" w:rsidRPr="00360C4F" w14:paraId="3582D2F2" w14:textId="77777777" w:rsidTr="007E06A8">
        <w:tc>
          <w:tcPr>
            <w:tcW w:w="5665" w:type="dxa"/>
            <w:gridSpan w:val="2"/>
            <w:tcBorders>
              <w:top w:val="single" w:sz="4" w:space="0" w:color="auto"/>
              <w:left w:val="single" w:sz="4" w:space="0" w:color="auto"/>
              <w:bottom w:val="single" w:sz="4" w:space="0" w:color="auto"/>
              <w:right w:val="nil"/>
            </w:tcBorders>
          </w:tcPr>
          <w:p w14:paraId="13A090C0" w14:textId="77777777" w:rsidR="007E06A8" w:rsidRDefault="007E06A8" w:rsidP="007E06A8">
            <w:pPr>
              <w:rPr>
                <w:b/>
              </w:rPr>
            </w:pPr>
          </w:p>
          <w:p w14:paraId="11DDD930" w14:textId="77777777" w:rsidR="007E06A8" w:rsidRPr="004F7E7A" w:rsidRDefault="007E06A8" w:rsidP="007E06A8">
            <w:pPr>
              <w:rPr>
                <w:b/>
              </w:rPr>
            </w:pPr>
            <w:r w:rsidRPr="007E06A8">
              <w:rPr>
                <w:b/>
              </w:rPr>
              <w:t>Overview:</w:t>
            </w:r>
          </w:p>
          <w:p w14:paraId="06E1CC33" w14:textId="77777777" w:rsidR="00055C24" w:rsidRDefault="007E06A8" w:rsidP="007E06A8">
            <w:pPr>
              <w:ind w:right="177"/>
            </w:pPr>
            <w:r w:rsidRPr="007E06A8">
              <w:t>Work can mean different things to different people. Whether you are a stay at home parent, work for someone in a caring capacity or undertake full or part-time employment, maintaining your wellbeing during challenging times can be difficult, and leave us feeling stressed. Stress is our emotional and physical response to pressure. We feel there are too many demands, and too few resources to cope. This booklet provides information, techniques, and tips on how to improve and maintain your wellbeing at work.</w:t>
            </w:r>
          </w:p>
          <w:p w14:paraId="1F637820" w14:textId="77777777" w:rsidR="00055C24" w:rsidRDefault="00055C24" w:rsidP="007E06A8">
            <w:pPr>
              <w:ind w:right="177"/>
            </w:pPr>
          </w:p>
          <w:p w14:paraId="460434EC" w14:textId="77777777" w:rsidR="0013650A" w:rsidRDefault="0013650A" w:rsidP="007E06A8">
            <w:pPr>
              <w:ind w:right="177"/>
            </w:pPr>
          </w:p>
          <w:p w14:paraId="2A6F1EA6" w14:textId="77777777" w:rsidR="0013650A" w:rsidRDefault="0013650A" w:rsidP="007E06A8">
            <w:pPr>
              <w:ind w:right="177"/>
            </w:pPr>
          </w:p>
          <w:p w14:paraId="03F782C7" w14:textId="361D263A" w:rsidR="0013650A" w:rsidRDefault="0013650A" w:rsidP="007E06A8">
            <w:pPr>
              <w:ind w:right="177"/>
            </w:pPr>
          </w:p>
          <w:p w14:paraId="17504F79" w14:textId="1B71C37E" w:rsidR="00757146" w:rsidRDefault="00757146" w:rsidP="007E06A8">
            <w:pPr>
              <w:ind w:right="177"/>
            </w:pPr>
          </w:p>
          <w:p w14:paraId="76657D54" w14:textId="762EA401" w:rsidR="00757146" w:rsidRDefault="00757146" w:rsidP="007E06A8">
            <w:pPr>
              <w:ind w:right="177"/>
            </w:pPr>
          </w:p>
          <w:p w14:paraId="76569E8A" w14:textId="77777777" w:rsidR="00757146" w:rsidRDefault="00757146" w:rsidP="007E06A8">
            <w:pPr>
              <w:ind w:right="177"/>
            </w:pPr>
          </w:p>
          <w:p w14:paraId="4960AFCF" w14:textId="77777777" w:rsidR="0013650A" w:rsidRDefault="0013650A" w:rsidP="007E06A8">
            <w:pPr>
              <w:ind w:right="177"/>
            </w:pPr>
          </w:p>
        </w:tc>
        <w:tc>
          <w:tcPr>
            <w:tcW w:w="3351" w:type="dxa"/>
            <w:gridSpan w:val="3"/>
            <w:tcBorders>
              <w:top w:val="single" w:sz="4" w:space="0" w:color="auto"/>
              <w:left w:val="nil"/>
              <w:bottom w:val="single" w:sz="4" w:space="0" w:color="auto"/>
              <w:right w:val="single" w:sz="4" w:space="0" w:color="auto"/>
            </w:tcBorders>
          </w:tcPr>
          <w:p w14:paraId="1D4575C9" w14:textId="77777777" w:rsidR="007E06A8" w:rsidRDefault="007E06A8" w:rsidP="007E06A8">
            <w:pPr>
              <w:rPr>
                <w:b/>
              </w:rPr>
            </w:pPr>
          </w:p>
          <w:p w14:paraId="0CC474D8" w14:textId="77777777" w:rsidR="007E06A8" w:rsidRPr="004F7E7A" w:rsidRDefault="007E06A8" w:rsidP="007E06A8">
            <w:pPr>
              <w:rPr>
                <w:b/>
              </w:rPr>
            </w:pPr>
            <w:r w:rsidRPr="007E06A8">
              <w:rPr>
                <w:b/>
              </w:rPr>
              <w:t>Key Learning:</w:t>
            </w:r>
          </w:p>
          <w:p w14:paraId="67C32742" w14:textId="77777777" w:rsidR="007E06A8" w:rsidRDefault="007E06A8" w:rsidP="007E06A8">
            <w:pPr>
              <w:pStyle w:val="ListParagraph"/>
              <w:numPr>
                <w:ilvl w:val="0"/>
                <w:numId w:val="1"/>
              </w:numPr>
            </w:pPr>
            <w:r>
              <w:t>The impact of stress</w:t>
            </w:r>
          </w:p>
          <w:p w14:paraId="44C5EFEF" w14:textId="77777777" w:rsidR="007E06A8" w:rsidRDefault="007E06A8" w:rsidP="007E06A8">
            <w:pPr>
              <w:pStyle w:val="ListParagraph"/>
              <w:numPr>
                <w:ilvl w:val="0"/>
                <w:numId w:val="1"/>
              </w:numPr>
            </w:pPr>
            <w:r>
              <w:t>Managing response to stress</w:t>
            </w:r>
          </w:p>
          <w:p w14:paraId="78927F4F" w14:textId="77777777" w:rsidR="007E06A8" w:rsidRDefault="007E06A8" w:rsidP="007E06A8">
            <w:pPr>
              <w:pStyle w:val="ListParagraph"/>
              <w:numPr>
                <w:ilvl w:val="0"/>
                <w:numId w:val="1"/>
              </w:numPr>
            </w:pPr>
            <w:r>
              <w:t>Developing a hopeful working environment</w:t>
            </w:r>
          </w:p>
          <w:p w14:paraId="272AF196" w14:textId="77777777" w:rsidR="007E06A8" w:rsidRDefault="007E06A8" w:rsidP="007E06A8">
            <w:pPr>
              <w:pStyle w:val="ListParagraph"/>
              <w:numPr>
                <w:ilvl w:val="0"/>
                <w:numId w:val="1"/>
              </w:numPr>
            </w:pPr>
            <w:r>
              <w:t>Building resilience</w:t>
            </w:r>
          </w:p>
        </w:tc>
      </w:tr>
      <w:tr w:rsidR="0051678F" w14:paraId="4D58D11E" w14:textId="77777777" w:rsidTr="00F43CD7">
        <w:tc>
          <w:tcPr>
            <w:tcW w:w="5665" w:type="dxa"/>
            <w:gridSpan w:val="2"/>
            <w:tcBorders>
              <w:top w:val="single" w:sz="4" w:space="0" w:color="auto"/>
            </w:tcBorders>
          </w:tcPr>
          <w:p w14:paraId="76E36461" w14:textId="77777777" w:rsidR="0013650A" w:rsidRPr="0013650A" w:rsidRDefault="0013650A" w:rsidP="0013650A">
            <w:pPr>
              <w:rPr>
                <w:b/>
                <w:color w:val="E51552"/>
                <w:sz w:val="28"/>
              </w:rPr>
            </w:pPr>
            <w:r w:rsidRPr="0013650A">
              <w:rPr>
                <w:b/>
                <w:color w:val="E51552"/>
                <w:sz w:val="28"/>
              </w:rPr>
              <w:lastRenderedPageBreak/>
              <w:t>Wellness Walk</w:t>
            </w:r>
          </w:p>
          <w:p w14:paraId="0C8ECE9C" w14:textId="4E610D6C" w:rsidR="0013650A" w:rsidRPr="00817EE1" w:rsidRDefault="0013650A" w:rsidP="00632E26">
            <w:pPr>
              <w:rPr>
                <w:b/>
                <w:color w:val="7030A0"/>
                <w:sz w:val="32"/>
              </w:rPr>
            </w:pPr>
            <w:r w:rsidRPr="004F7E7A">
              <w:rPr>
                <w:b/>
              </w:rPr>
              <w:t>Duration:</w:t>
            </w:r>
            <w:r>
              <w:t xml:space="preserve">  </w:t>
            </w:r>
            <w:r w:rsidR="00632E26">
              <w:t>Booklet, at your own pace.</w:t>
            </w:r>
          </w:p>
        </w:tc>
        <w:tc>
          <w:tcPr>
            <w:tcW w:w="3351" w:type="dxa"/>
            <w:gridSpan w:val="3"/>
            <w:tcBorders>
              <w:top w:val="single" w:sz="4" w:space="0" w:color="auto"/>
            </w:tcBorders>
          </w:tcPr>
          <w:p w14:paraId="5D98E367" w14:textId="77777777" w:rsidR="0013650A" w:rsidRPr="00360C4F" w:rsidRDefault="0013650A" w:rsidP="0013650A">
            <w:pPr>
              <w:jc w:val="right"/>
              <w:rPr>
                <w:b/>
                <w:color w:val="E51552"/>
                <w:sz w:val="48"/>
                <w14:textOutline w14:w="12700" w14:cap="flat" w14:cmpd="sng" w14:algn="ctr">
                  <w14:solidFill>
                    <w14:schemeClr w14:val="accent4"/>
                  </w14:solidFill>
                  <w14:prstDash w14:val="solid"/>
                  <w14:round/>
                </w14:textOutline>
              </w:rPr>
            </w:pPr>
            <w:r w:rsidRPr="00CD0286">
              <w:rPr>
                <w:b/>
                <w:color w:val="E51552"/>
                <w:sz w:val="48"/>
                <w14:textOutline w14:w="12700" w14:cap="flat" w14:cmpd="sng" w14:algn="ctr">
                  <w14:solidFill>
                    <w14:srgbClr w14:val="E51552"/>
                  </w14:solidFill>
                  <w14:prstDash w14:val="solid"/>
                  <w14:round/>
                </w14:textOutline>
              </w:rPr>
              <w:t>C H I M E</w:t>
            </w:r>
          </w:p>
        </w:tc>
      </w:tr>
      <w:tr w:rsidR="0051678F" w14:paraId="60F7B40A" w14:textId="77777777" w:rsidTr="00F43CD7">
        <w:tc>
          <w:tcPr>
            <w:tcW w:w="5665" w:type="dxa"/>
            <w:gridSpan w:val="2"/>
            <w:tcBorders>
              <w:top w:val="single" w:sz="4" w:space="0" w:color="auto"/>
              <w:bottom w:val="single" w:sz="4" w:space="0" w:color="auto"/>
            </w:tcBorders>
          </w:tcPr>
          <w:p w14:paraId="635B388C" w14:textId="77777777" w:rsidR="0013650A" w:rsidRDefault="0013650A" w:rsidP="0013650A">
            <w:pPr>
              <w:rPr>
                <w:b/>
              </w:rPr>
            </w:pPr>
          </w:p>
          <w:p w14:paraId="3D954C18" w14:textId="77777777" w:rsidR="0013650A" w:rsidRPr="004F7E7A" w:rsidRDefault="0013650A" w:rsidP="0013650A">
            <w:pPr>
              <w:rPr>
                <w:b/>
              </w:rPr>
            </w:pPr>
            <w:r w:rsidRPr="004F7E7A">
              <w:rPr>
                <w:b/>
              </w:rPr>
              <w:t>Overview:</w:t>
            </w:r>
          </w:p>
          <w:p w14:paraId="23950A84" w14:textId="77777777" w:rsidR="0013650A" w:rsidRDefault="0013650A" w:rsidP="0013650A">
            <w:pPr>
              <w:ind w:right="177"/>
            </w:pPr>
            <w:r>
              <w:t>REDS Recovery College wellness walk aims to provide ideas and an opportunity for patients, staff and visitors to enhance their mental wellness by exploring the beautiful grounds on the Northampton site.</w:t>
            </w:r>
          </w:p>
          <w:p w14:paraId="27C11C9B" w14:textId="77777777" w:rsidR="0013650A" w:rsidRDefault="0013650A" w:rsidP="0013650A">
            <w:pPr>
              <w:ind w:right="177"/>
            </w:pPr>
          </w:p>
          <w:p w14:paraId="3673380E" w14:textId="77777777" w:rsidR="0013650A" w:rsidRDefault="0013650A" w:rsidP="0013650A">
            <w:pPr>
              <w:ind w:right="177"/>
            </w:pPr>
            <w:r>
              <w:t xml:space="preserve">Here at St Andrews in Northampton we are incredibly lucky to have the most wonderful grounds to enjoy. No matter our age or physical ability, everybody can enjoy something in our grounds. </w:t>
            </w:r>
          </w:p>
          <w:p w14:paraId="7D3A5171" w14:textId="77777777" w:rsidR="0013650A" w:rsidRDefault="0013650A" w:rsidP="0013650A">
            <w:pPr>
              <w:ind w:right="177"/>
            </w:pPr>
          </w:p>
          <w:p w14:paraId="41534C85" w14:textId="77777777" w:rsidR="0013650A" w:rsidRDefault="0013650A" w:rsidP="0013650A">
            <w:pPr>
              <w:ind w:right="177"/>
            </w:pPr>
            <w:r>
              <w:t>Whether its enjoying the wonderful views, listening to the birds, watching the many types of wildlife that visit us or using our 5 senses (Sight, smell, Sound, Taste and touch) to take in and appreciate our surroundings there is an activity that can enhance your wellbeing.</w:t>
            </w:r>
          </w:p>
          <w:p w14:paraId="33AB5685" w14:textId="5558B083" w:rsidR="002916E5" w:rsidRDefault="002916E5" w:rsidP="0013650A">
            <w:pPr>
              <w:ind w:right="177"/>
            </w:pPr>
          </w:p>
        </w:tc>
        <w:tc>
          <w:tcPr>
            <w:tcW w:w="3351" w:type="dxa"/>
            <w:gridSpan w:val="3"/>
            <w:tcBorders>
              <w:top w:val="single" w:sz="4" w:space="0" w:color="auto"/>
              <w:bottom w:val="single" w:sz="4" w:space="0" w:color="auto"/>
            </w:tcBorders>
          </w:tcPr>
          <w:p w14:paraId="4F22FBBD" w14:textId="77777777" w:rsidR="0013650A" w:rsidRDefault="0013650A" w:rsidP="0013650A">
            <w:pPr>
              <w:rPr>
                <w:b/>
              </w:rPr>
            </w:pPr>
          </w:p>
          <w:p w14:paraId="0C20702F" w14:textId="77777777" w:rsidR="0013650A" w:rsidRPr="004F7E7A" w:rsidRDefault="0013650A" w:rsidP="0013650A">
            <w:pPr>
              <w:rPr>
                <w:b/>
              </w:rPr>
            </w:pPr>
            <w:r w:rsidRPr="004F7E7A">
              <w:rPr>
                <w:b/>
              </w:rPr>
              <w:t>Key Learning:</w:t>
            </w:r>
          </w:p>
          <w:p w14:paraId="537C6B7A" w14:textId="77777777" w:rsidR="0013650A" w:rsidRDefault="0013650A" w:rsidP="0013650A">
            <w:pPr>
              <w:pStyle w:val="ListParagraph"/>
              <w:numPr>
                <w:ilvl w:val="0"/>
                <w:numId w:val="1"/>
              </w:numPr>
            </w:pPr>
            <w:r>
              <w:t>Experience how nature can improve our wellbeing</w:t>
            </w:r>
          </w:p>
          <w:p w14:paraId="67340E32" w14:textId="77777777" w:rsidR="0013650A" w:rsidRDefault="0013650A" w:rsidP="0013650A">
            <w:pPr>
              <w:pStyle w:val="ListParagraph"/>
              <w:numPr>
                <w:ilvl w:val="0"/>
                <w:numId w:val="1"/>
              </w:numPr>
            </w:pPr>
            <w:r>
              <w:t>Activities that compliment natural surroundings.</w:t>
            </w:r>
          </w:p>
          <w:p w14:paraId="1C7B3267" w14:textId="77777777" w:rsidR="0013650A" w:rsidRDefault="0013650A" w:rsidP="0013650A">
            <w:pPr>
              <w:pStyle w:val="ListParagraph"/>
              <w:numPr>
                <w:ilvl w:val="0"/>
                <w:numId w:val="1"/>
              </w:numPr>
            </w:pPr>
            <w:r>
              <w:t>Learn about points of interest in the grounds of St Andrews.</w:t>
            </w:r>
          </w:p>
          <w:p w14:paraId="53117D10" w14:textId="5AF66B66" w:rsidR="002916E5" w:rsidRDefault="00BC194D" w:rsidP="002916E5">
            <w:r>
              <w:rPr>
                <w:noProof/>
                <w:lang w:eastAsia="en-GB"/>
              </w:rPr>
              <w:drawing>
                <wp:anchor distT="0" distB="0" distL="114300" distR="114300" simplePos="0" relativeHeight="251783168" behindDoc="0" locked="0" layoutInCell="1" allowOverlap="1" wp14:anchorId="3A83038B" wp14:editId="53FF7028">
                  <wp:simplePos x="0" y="0"/>
                  <wp:positionH relativeFrom="page">
                    <wp:posOffset>687705</wp:posOffset>
                  </wp:positionH>
                  <wp:positionV relativeFrom="paragraph">
                    <wp:posOffset>147320</wp:posOffset>
                  </wp:positionV>
                  <wp:extent cx="1340985" cy="128587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A8" w:rsidRPr="00360C4F" w14:paraId="4E4CF090" w14:textId="77777777" w:rsidTr="007E06A8">
        <w:tc>
          <w:tcPr>
            <w:tcW w:w="9016" w:type="dxa"/>
            <w:gridSpan w:val="5"/>
            <w:tcBorders>
              <w:top w:val="single" w:sz="4" w:space="0" w:color="auto"/>
              <w:left w:val="single" w:sz="4" w:space="0" w:color="auto"/>
              <w:bottom w:val="single" w:sz="4" w:space="0" w:color="auto"/>
              <w:right w:val="single" w:sz="4" w:space="0" w:color="auto"/>
            </w:tcBorders>
          </w:tcPr>
          <w:p w14:paraId="30B9E4E9" w14:textId="77777777" w:rsidR="007E06A8" w:rsidRDefault="007E06A8" w:rsidP="007E06A8">
            <w:pPr>
              <w:jc w:val="center"/>
              <w:rPr>
                <w:b/>
                <w:color w:val="7030A0"/>
                <w:sz w:val="28"/>
              </w:rPr>
            </w:pPr>
          </w:p>
          <w:p w14:paraId="668F80F4" w14:textId="77777777" w:rsidR="007E06A8" w:rsidRDefault="007E06A8" w:rsidP="007E06A8">
            <w:pPr>
              <w:jc w:val="center"/>
              <w:rPr>
                <w:b/>
                <w:color w:val="7030A0"/>
                <w:sz w:val="28"/>
              </w:rPr>
            </w:pPr>
            <w:r>
              <w:rPr>
                <w:b/>
                <w:color w:val="7030A0"/>
                <w:sz w:val="28"/>
              </w:rPr>
              <w:t>Substantive Courses</w:t>
            </w:r>
          </w:p>
          <w:p w14:paraId="2A530754" w14:textId="77777777" w:rsidR="007E06A8" w:rsidRDefault="007E06A8" w:rsidP="007E06A8">
            <w:pPr>
              <w:jc w:val="center"/>
              <w:rPr>
                <w:b/>
                <w:color w:val="7030A0"/>
                <w:sz w:val="28"/>
              </w:rPr>
            </w:pPr>
          </w:p>
        </w:tc>
      </w:tr>
      <w:tr w:rsidR="0051678F" w:rsidRPr="00360C4F" w14:paraId="6CB8DBCC" w14:textId="77777777" w:rsidTr="00447EB2">
        <w:tc>
          <w:tcPr>
            <w:tcW w:w="6091" w:type="dxa"/>
            <w:gridSpan w:val="3"/>
            <w:tcBorders>
              <w:top w:val="single" w:sz="4" w:space="0" w:color="auto"/>
              <w:bottom w:val="single" w:sz="4" w:space="0" w:color="auto"/>
            </w:tcBorders>
          </w:tcPr>
          <w:p w14:paraId="78B5B65A" w14:textId="77777777" w:rsidR="007E06A8" w:rsidRPr="00055C24" w:rsidRDefault="007E06A8" w:rsidP="007E06A8">
            <w:pPr>
              <w:rPr>
                <w:b/>
                <w:color w:val="7030A0"/>
                <w:sz w:val="28"/>
              </w:rPr>
            </w:pPr>
            <w:r w:rsidRPr="00055C24">
              <w:rPr>
                <w:b/>
                <w:color w:val="7030A0"/>
                <w:sz w:val="28"/>
              </w:rPr>
              <w:t>Attitude Changes Everything</w:t>
            </w:r>
          </w:p>
          <w:p w14:paraId="6E218611" w14:textId="77777777" w:rsidR="007E06A8" w:rsidRPr="00055C24" w:rsidRDefault="007E06A8" w:rsidP="007E06A8">
            <w:pPr>
              <w:rPr>
                <w:b/>
                <w:color w:val="7030A0"/>
                <w:sz w:val="32"/>
              </w:rPr>
            </w:pPr>
            <w:r w:rsidRPr="00055C24">
              <w:rPr>
                <w:b/>
              </w:rPr>
              <w:t>Duration:</w:t>
            </w:r>
            <w:r w:rsidR="0013650A">
              <w:t xml:space="preserve"> 2</w:t>
            </w:r>
            <w:r w:rsidRPr="00055C24">
              <w:t xml:space="preserve"> Hours</w:t>
            </w:r>
          </w:p>
        </w:tc>
        <w:tc>
          <w:tcPr>
            <w:tcW w:w="2925" w:type="dxa"/>
            <w:gridSpan w:val="2"/>
            <w:tcBorders>
              <w:top w:val="single" w:sz="4" w:space="0" w:color="auto"/>
              <w:bottom w:val="single" w:sz="4" w:space="0" w:color="auto"/>
            </w:tcBorders>
          </w:tcPr>
          <w:p w14:paraId="17211F42" w14:textId="77777777" w:rsidR="007E06A8" w:rsidRPr="00055C24" w:rsidRDefault="007E06A8" w:rsidP="007E06A8">
            <w:pPr>
              <w:jc w:val="right"/>
              <w:rPr>
                <w:b/>
                <w:color w:val="E51552"/>
                <w:sz w:val="48"/>
                <w14:textOutline w14:w="12700" w14:cap="flat" w14:cmpd="sng" w14:algn="ctr">
                  <w14:solidFill>
                    <w14:schemeClr w14:val="accent4"/>
                  </w14:solidFill>
                  <w14:prstDash w14:val="solid"/>
                  <w14:round/>
                </w14:textOutline>
              </w:rPr>
            </w:pPr>
            <w:r w:rsidRPr="00E5721A">
              <w:rPr>
                <w:b/>
                <w:color w:val="E51552"/>
                <w:sz w:val="48"/>
                <w14:textOutline w14:w="12700" w14:cap="flat" w14:cmpd="sng" w14:algn="ctr">
                  <w14:solidFill>
                    <w14:srgbClr w14:val="E51552"/>
                  </w14:solidFill>
                  <w14:prstDash w14:val="solid"/>
                  <w14:round/>
                </w14:textOutline>
              </w:rPr>
              <w:t>C</w:t>
            </w:r>
            <w:r w:rsidRPr="00055C24">
              <w:rPr>
                <w:b/>
                <w:color w:val="FFFFFF" w:themeColor="background1"/>
                <w:sz w:val="48"/>
                <w14:textOutline w14:w="12700" w14:cap="flat" w14:cmpd="sng" w14:algn="ctr">
                  <w14:solidFill>
                    <w14:srgbClr w14:val="E51552"/>
                  </w14:solidFill>
                  <w14:prstDash w14:val="solid"/>
                  <w14:round/>
                </w14:textOutline>
              </w:rPr>
              <w:t xml:space="preserve"> </w:t>
            </w:r>
            <w:r w:rsidRPr="00E5721A">
              <w:rPr>
                <w:b/>
                <w:color w:val="E51552"/>
                <w:sz w:val="48"/>
                <w14:textOutline w14:w="12700" w14:cap="flat" w14:cmpd="sng" w14:algn="ctr">
                  <w14:solidFill>
                    <w14:srgbClr w14:val="E51552"/>
                  </w14:solidFill>
                  <w14:prstDash w14:val="solid"/>
                  <w14:round/>
                </w14:textOutline>
              </w:rPr>
              <w:t>H</w:t>
            </w:r>
            <w:r w:rsidRPr="00055C24">
              <w:rPr>
                <w:b/>
                <w:color w:val="FFFFFF" w:themeColor="background1"/>
                <w:sz w:val="48"/>
                <w14:textOutline w14:w="12700" w14:cap="flat" w14:cmpd="sng" w14:algn="ctr">
                  <w14:solidFill>
                    <w14:srgbClr w14:val="E51552"/>
                  </w14:solidFill>
                  <w14:prstDash w14:val="solid"/>
                  <w14:round/>
                </w14:textOutline>
              </w:rPr>
              <w:t xml:space="preserve"> I </w:t>
            </w:r>
            <w:r w:rsidRPr="00E5721A">
              <w:rPr>
                <w:b/>
                <w:color w:val="E51552"/>
                <w:sz w:val="48"/>
                <w14:textOutline w14:w="12700" w14:cap="flat" w14:cmpd="sng" w14:algn="ctr">
                  <w14:solidFill>
                    <w14:srgbClr w14:val="E51552"/>
                  </w14:solidFill>
                  <w14:prstDash w14:val="solid"/>
                  <w14:round/>
                </w14:textOutline>
              </w:rPr>
              <w:t>M</w:t>
            </w:r>
            <w:r w:rsidRPr="00055C24">
              <w:rPr>
                <w:b/>
                <w:color w:val="FFFFFF" w:themeColor="background1"/>
                <w:sz w:val="48"/>
                <w14:textOutline w14:w="12700" w14:cap="flat" w14:cmpd="sng" w14:algn="ctr">
                  <w14:solidFill>
                    <w14:srgbClr w14:val="E51552"/>
                  </w14:solidFill>
                  <w14:prstDash w14:val="solid"/>
                  <w14:round/>
                </w14:textOutline>
              </w:rPr>
              <w:t xml:space="preserve"> </w:t>
            </w:r>
            <w:r w:rsidRPr="00E5721A">
              <w:rPr>
                <w:b/>
                <w:color w:val="E51552"/>
                <w:sz w:val="48"/>
                <w14:textOutline w14:w="12700" w14:cap="flat" w14:cmpd="sng" w14:algn="ctr">
                  <w14:solidFill>
                    <w14:srgbClr w14:val="E51552"/>
                  </w14:solidFill>
                  <w14:prstDash w14:val="solid"/>
                  <w14:round/>
                </w14:textOutline>
              </w:rPr>
              <w:t>E</w:t>
            </w:r>
          </w:p>
        </w:tc>
      </w:tr>
      <w:tr w:rsidR="0051678F" w14:paraId="4B9EDB0B" w14:textId="77777777" w:rsidTr="00447EB2">
        <w:tc>
          <w:tcPr>
            <w:tcW w:w="5665" w:type="dxa"/>
            <w:gridSpan w:val="2"/>
            <w:tcBorders>
              <w:bottom w:val="single" w:sz="4" w:space="0" w:color="auto"/>
            </w:tcBorders>
          </w:tcPr>
          <w:p w14:paraId="0AD5237D" w14:textId="77777777" w:rsidR="007E06A8" w:rsidRPr="00055C24" w:rsidRDefault="007E06A8" w:rsidP="007E06A8">
            <w:pPr>
              <w:rPr>
                <w:b/>
              </w:rPr>
            </w:pPr>
          </w:p>
          <w:p w14:paraId="2DBF27FC" w14:textId="77777777" w:rsidR="007E06A8" w:rsidRPr="00055C24" w:rsidRDefault="007E06A8" w:rsidP="007E06A8">
            <w:pPr>
              <w:rPr>
                <w:b/>
              </w:rPr>
            </w:pPr>
            <w:r w:rsidRPr="00055C24">
              <w:rPr>
                <w:b/>
              </w:rPr>
              <w:t>Overview:</w:t>
            </w:r>
          </w:p>
          <w:p w14:paraId="196DC385" w14:textId="77777777" w:rsidR="00055C24" w:rsidRPr="00055C24" w:rsidRDefault="00055C24" w:rsidP="00055C24">
            <w:r w:rsidRPr="00055C24">
              <w:t xml:space="preserve">We all </w:t>
            </w:r>
            <w:proofErr w:type="gramStart"/>
            <w:r w:rsidRPr="00055C24">
              <w:t>start off</w:t>
            </w:r>
            <w:proofErr w:type="gramEnd"/>
            <w:r w:rsidRPr="00055C24">
              <w:t xml:space="preserve"> life with a clean window when we are young, but with age and experiences, our window becomes covered in dirt from what life throws at us: criticism, ridicule, rejections, sickness and disappointments. This dirt on our originally clean window is what makes us doubt our capabilities and sometimes we start to develop a negative attitude towards things. Setbacks are an inevitable part of recovery and how we react to setbacks is vitally important to our recovery. Do we dwell on the negative or learn the lessons and move on? Do we focus on </w:t>
            </w:r>
            <w:proofErr w:type="gramStart"/>
            <w:r w:rsidRPr="00055C24">
              <w:t>what’s</w:t>
            </w:r>
            <w:proofErr w:type="gramEnd"/>
            <w:r w:rsidRPr="00055C24">
              <w:t xml:space="preserve"> wrong or what’s strong? </w:t>
            </w:r>
          </w:p>
          <w:p w14:paraId="22F2780C" w14:textId="77777777" w:rsidR="00055C24" w:rsidRPr="00055C24" w:rsidRDefault="00055C24" w:rsidP="00055C24"/>
          <w:p w14:paraId="4AF416B6" w14:textId="77777777" w:rsidR="007E06A8" w:rsidRPr="00055C24" w:rsidRDefault="00055C24" w:rsidP="00055C24">
            <w:r w:rsidRPr="00055C24">
              <w:t xml:space="preserve">Often problems </w:t>
            </w:r>
            <w:proofErr w:type="gramStart"/>
            <w:r w:rsidRPr="00055C24">
              <w:t>aren’t</w:t>
            </w:r>
            <w:proofErr w:type="gramEnd"/>
            <w:r w:rsidRPr="00055C24">
              <w:t xml:space="preserve"> even problems, they are just opportunities to take positive action. They allow you to improve and do better next time. Adversity encourages us to make the necessary changes in our lives and to tap into our hidden potential. The aim of this course is to keep our view (window) of the world clean so we can keep our attitude clean and positive. Instead of saying “I can’t” we could be </w:t>
            </w:r>
            <w:proofErr w:type="gramStart"/>
            <w:r w:rsidRPr="00055C24">
              <w:t>saying</w:t>
            </w:r>
            <w:proofErr w:type="gramEnd"/>
            <w:r w:rsidRPr="00055C24">
              <w:t xml:space="preserve"> “I can” or “how can I”.</w:t>
            </w:r>
          </w:p>
          <w:p w14:paraId="2D828077" w14:textId="77777777" w:rsidR="007E06A8" w:rsidRDefault="007E06A8" w:rsidP="007E06A8">
            <w:pPr>
              <w:ind w:right="177"/>
            </w:pPr>
          </w:p>
          <w:p w14:paraId="1118205B" w14:textId="40F5B737" w:rsidR="00914FFA" w:rsidRPr="00055C24" w:rsidRDefault="00914FFA" w:rsidP="007E06A8">
            <w:pPr>
              <w:ind w:right="177"/>
            </w:pPr>
          </w:p>
        </w:tc>
        <w:tc>
          <w:tcPr>
            <w:tcW w:w="3351" w:type="dxa"/>
            <w:gridSpan w:val="3"/>
            <w:tcBorders>
              <w:bottom w:val="single" w:sz="4" w:space="0" w:color="auto"/>
            </w:tcBorders>
          </w:tcPr>
          <w:p w14:paraId="659E0D89" w14:textId="77777777" w:rsidR="007E06A8" w:rsidRPr="00055C24" w:rsidRDefault="007E06A8" w:rsidP="007E06A8">
            <w:pPr>
              <w:rPr>
                <w:b/>
              </w:rPr>
            </w:pPr>
          </w:p>
          <w:p w14:paraId="7B7A2FBC" w14:textId="77777777" w:rsidR="007E06A8" w:rsidRPr="00055C24" w:rsidRDefault="007E06A8" w:rsidP="007E06A8">
            <w:pPr>
              <w:rPr>
                <w:b/>
              </w:rPr>
            </w:pPr>
            <w:r w:rsidRPr="00055C24">
              <w:rPr>
                <w:b/>
              </w:rPr>
              <w:t>Key Learning:</w:t>
            </w:r>
          </w:p>
          <w:p w14:paraId="19863FE0" w14:textId="77777777" w:rsidR="00055C24" w:rsidRPr="00055C24" w:rsidRDefault="00055C24" w:rsidP="00055C24">
            <w:pPr>
              <w:pStyle w:val="ListParagraph"/>
              <w:numPr>
                <w:ilvl w:val="0"/>
                <w:numId w:val="1"/>
              </w:numPr>
            </w:pPr>
            <w:r w:rsidRPr="00055C24">
              <w:t xml:space="preserve">By the end of the course learners should be able to </w:t>
            </w:r>
          </w:p>
          <w:p w14:paraId="4E4D4286" w14:textId="77777777" w:rsidR="00055C24" w:rsidRPr="00055C24" w:rsidRDefault="00055C24" w:rsidP="00055C24">
            <w:pPr>
              <w:pStyle w:val="ListParagraph"/>
              <w:numPr>
                <w:ilvl w:val="0"/>
                <w:numId w:val="1"/>
              </w:numPr>
            </w:pPr>
            <w:r w:rsidRPr="00055C24">
              <w:t>Recognise the difference between positive and negative attitude</w:t>
            </w:r>
          </w:p>
          <w:p w14:paraId="04FDF9D5" w14:textId="77777777" w:rsidR="00055C24" w:rsidRPr="00055C24" w:rsidRDefault="00055C24" w:rsidP="00055C24">
            <w:pPr>
              <w:pStyle w:val="ListParagraph"/>
              <w:numPr>
                <w:ilvl w:val="0"/>
                <w:numId w:val="1"/>
              </w:numPr>
            </w:pPr>
            <w:r w:rsidRPr="00055C24">
              <w:t>•Recognise how behaviours impact recovery</w:t>
            </w:r>
          </w:p>
          <w:p w14:paraId="354D81A4" w14:textId="77777777" w:rsidR="007E06A8" w:rsidRDefault="00055C24" w:rsidP="00055C24">
            <w:pPr>
              <w:pStyle w:val="ListParagraph"/>
              <w:numPr>
                <w:ilvl w:val="0"/>
                <w:numId w:val="1"/>
              </w:numPr>
            </w:pPr>
            <w:r w:rsidRPr="00055C24">
              <w:t>Identify steps to positive behaviours and attitudes</w:t>
            </w:r>
          </w:p>
          <w:p w14:paraId="49B3492D" w14:textId="0C9FD60B" w:rsidR="00507B20" w:rsidRDefault="00507B20" w:rsidP="00507B20"/>
          <w:p w14:paraId="1E660A1E" w14:textId="5620F712" w:rsidR="00507B20" w:rsidRPr="00055C24" w:rsidRDefault="00507B20" w:rsidP="00507B20"/>
        </w:tc>
      </w:tr>
      <w:tr w:rsidR="0051678F" w14:paraId="4E5D30EA" w14:textId="77777777" w:rsidTr="00447EB2">
        <w:tc>
          <w:tcPr>
            <w:tcW w:w="5665" w:type="dxa"/>
            <w:gridSpan w:val="2"/>
            <w:tcBorders>
              <w:top w:val="single" w:sz="4" w:space="0" w:color="auto"/>
              <w:bottom w:val="single" w:sz="4" w:space="0" w:color="auto"/>
            </w:tcBorders>
          </w:tcPr>
          <w:p w14:paraId="28460D0A" w14:textId="77777777" w:rsidR="007E06A8" w:rsidRPr="00A1265A" w:rsidRDefault="007E06A8" w:rsidP="007E06A8">
            <w:pPr>
              <w:rPr>
                <w:b/>
                <w:color w:val="7030A0"/>
                <w:sz w:val="28"/>
              </w:rPr>
            </w:pPr>
            <w:r>
              <w:rPr>
                <w:b/>
                <w:color w:val="7030A0"/>
                <w:sz w:val="28"/>
              </w:rPr>
              <w:lastRenderedPageBreak/>
              <w:t>Discovery of Recovery</w:t>
            </w:r>
          </w:p>
          <w:p w14:paraId="226EFC85" w14:textId="77777777" w:rsidR="007E06A8" w:rsidRPr="00817EE1" w:rsidRDefault="007E06A8" w:rsidP="007E06A8">
            <w:pPr>
              <w:rPr>
                <w:b/>
                <w:color w:val="7030A0"/>
                <w:sz w:val="32"/>
              </w:rPr>
            </w:pPr>
            <w:r w:rsidRPr="004F7E7A">
              <w:rPr>
                <w:b/>
              </w:rPr>
              <w:t>Duration:</w:t>
            </w:r>
            <w:r>
              <w:t xml:space="preserve"> 2.5 Hours</w:t>
            </w:r>
          </w:p>
        </w:tc>
        <w:tc>
          <w:tcPr>
            <w:tcW w:w="3351" w:type="dxa"/>
            <w:gridSpan w:val="3"/>
            <w:tcBorders>
              <w:top w:val="single" w:sz="4" w:space="0" w:color="auto"/>
              <w:bottom w:val="single" w:sz="4" w:space="0" w:color="auto"/>
            </w:tcBorders>
          </w:tcPr>
          <w:p w14:paraId="16DA4386" w14:textId="77777777" w:rsidR="007E06A8" w:rsidRPr="00360C4F" w:rsidRDefault="007E06A8" w:rsidP="007E06A8">
            <w:pPr>
              <w:jc w:val="right"/>
              <w:rPr>
                <w:b/>
                <w:color w:val="E51552"/>
                <w:sz w:val="48"/>
                <w14:textOutline w14:w="12700" w14:cap="flat" w14:cmpd="sng" w14:algn="ctr">
                  <w14:solidFill>
                    <w14:schemeClr w14:val="accent4"/>
                  </w14:solidFill>
                  <w14:prstDash w14:val="solid"/>
                  <w14:round/>
                </w14:textOutline>
              </w:rPr>
            </w:pPr>
            <w:r w:rsidRPr="00A1265A">
              <w:rPr>
                <w:b/>
                <w:color w:val="E51552"/>
                <w:sz w:val="48"/>
                <w14:textOutline w14:w="12700" w14:cap="flat" w14:cmpd="sng" w14:algn="ctr">
                  <w14:solidFill>
                    <w14:srgbClr w14:val="E51552"/>
                  </w14:solidFill>
                  <w14:prstDash w14:val="solid"/>
                  <w14:round/>
                </w14:textOutline>
              </w:rPr>
              <w:t>C H I M E</w:t>
            </w:r>
          </w:p>
        </w:tc>
      </w:tr>
      <w:tr w:rsidR="0051678F" w14:paraId="7460B341" w14:textId="77777777" w:rsidTr="00447EB2">
        <w:tc>
          <w:tcPr>
            <w:tcW w:w="5665" w:type="dxa"/>
            <w:gridSpan w:val="2"/>
            <w:tcBorders>
              <w:top w:val="single" w:sz="4" w:space="0" w:color="auto"/>
              <w:bottom w:val="single" w:sz="4" w:space="0" w:color="auto"/>
            </w:tcBorders>
          </w:tcPr>
          <w:p w14:paraId="682A548D" w14:textId="77777777" w:rsidR="007E06A8" w:rsidRDefault="007E06A8" w:rsidP="007E06A8">
            <w:pPr>
              <w:rPr>
                <w:b/>
              </w:rPr>
            </w:pPr>
          </w:p>
          <w:p w14:paraId="3AFA935E" w14:textId="77777777" w:rsidR="007E06A8" w:rsidRPr="004F7E7A" w:rsidRDefault="007E06A8" w:rsidP="007E06A8">
            <w:pPr>
              <w:rPr>
                <w:b/>
              </w:rPr>
            </w:pPr>
            <w:r w:rsidRPr="004F7E7A">
              <w:rPr>
                <w:b/>
              </w:rPr>
              <w:t>Overview:</w:t>
            </w:r>
          </w:p>
          <w:p w14:paraId="39F45770" w14:textId="77777777" w:rsidR="007E06A8" w:rsidRDefault="007E06A8" w:rsidP="007E06A8">
            <w:pPr>
              <w:ind w:right="177"/>
            </w:pPr>
            <w:r>
              <w:t xml:space="preserve">Recovery can mean many things to many people. This course looks at what it means when applied to best-practice mental health support. We explore how it can support us in our individual journeys and how it can enhance the </w:t>
            </w:r>
            <w:proofErr w:type="gramStart"/>
            <w:r>
              <w:t>service</w:t>
            </w:r>
            <w:proofErr w:type="gramEnd"/>
            <w:r>
              <w:t xml:space="preserve"> we provide in support of others. As mental health services move towards an </w:t>
            </w:r>
            <w:proofErr w:type="gramStart"/>
            <w:r>
              <w:t>approach which</w:t>
            </w:r>
            <w:proofErr w:type="gramEnd"/>
            <w:r>
              <w:t xml:space="preserve"> aims to empower people to live meaningful lives alongside existing conditions, we learn that happy, full lives are possible even if symptoms continue to occur or occasionally reoccur.</w:t>
            </w:r>
          </w:p>
          <w:p w14:paraId="6DCB38CE" w14:textId="77777777" w:rsidR="007E06A8" w:rsidRDefault="007E06A8" w:rsidP="007E06A8">
            <w:pPr>
              <w:ind w:right="177"/>
            </w:pPr>
          </w:p>
          <w:p w14:paraId="284F1DDD" w14:textId="77777777" w:rsidR="007E06A8" w:rsidRDefault="007E06A8" w:rsidP="007E06A8">
            <w:pPr>
              <w:ind w:right="177"/>
            </w:pPr>
            <w:r>
              <w:t xml:space="preserve">Learn about the history and practical application of the </w:t>
            </w:r>
          </w:p>
          <w:p w14:paraId="7E3977D4" w14:textId="77777777" w:rsidR="007E06A8" w:rsidRDefault="007E06A8" w:rsidP="007E06A8">
            <w:pPr>
              <w:ind w:right="177"/>
            </w:pPr>
            <w:proofErr w:type="gramStart"/>
            <w:r>
              <w:t>recovery</w:t>
            </w:r>
            <w:proofErr w:type="gramEnd"/>
            <w:r>
              <w:t xml:space="preserve"> movement to find out where it comes from, where it is going and how it can help you. The perfect introductory course if you are looking for a place to start.</w:t>
            </w:r>
          </w:p>
          <w:p w14:paraId="7DB70A54" w14:textId="644376AF" w:rsidR="007E06A8" w:rsidRDefault="007E06A8" w:rsidP="007E06A8">
            <w:pPr>
              <w:ind w:right="177"/>
            </w:pPr>
          </w:p>
          <w:p w14:paraId="0B2CF58A" w14:textId="77777777" w:rsidR="004E0FF0" w:rsidRDefault="004E0FF0" w:rsidP="007E06A8">
            <w:pPr>
              <w:ind w:right="177"/>
            </w:pPr>
          </w:p>
          <w:p w14:paraId="721444B4" w14:textId="77777777" w:rsidR="00055C24" w:rsidRDefault="00055C24" w:rsidP="007E06A8">
            <w:pPr>
              <w:ind w:right="177"/>
            </w:pPr>
          </w:p>
        </w:tc>
        <w:tc>
          <w:tcPr>
            <w:tcW w:w="3351" w:type="dxa"/>
            <w:gridSpan w:val="3"/>
            <w:tcBorders>
              <w:top w:val="single" w:sz="4" w:space="0" w:color="auto"/>
              <w:bottom w:val="single" w:sz="4" w:space="0" w:color="auto"/>
            </w:tcBorders>
          </w:tcPr>
          <w:p w14:paraId="0E9CA7E7" w14:textId="77777777" w:rsidR="007E06A8" w:rsidRDefault="007E06A8" w:rsidP="007E06A8">
            <w:pPr>
              <w:rPr>
                <w:b/>
              </w:rPr>
            </w:pPr>
          </w:p>
          <w:p w14:paraId="2AE1FBCC" w14:textId="77777777" w:rsidR="007E06A8" w:rsidRPr="004F7E7A" w:rsidRDefault="007E06A8" w:rsidP="007E06A8">
            <w:pPr>
              <w:rPr>
                <w:b/>
              </w:rPr>
            </w:pPr>
            <w:r w:rsidRPr="004F7E7A">
              <w:rPr>
                <w:b/>
              </w:rPr>
              <w:t>Key Learning:</w:t>
            </w:r>
          </w:p>
          <w:p w14:paraId="3A858166" w14:textId="77777777" w:rsidR="007E06A8" w:rsidRDefault="007E06A8" w:rsidP="007E06A8">
            <w:pPr>
              <w:pStyle w:val="ListParagraph"/>
              <w:numPr>
                <w:ilvl w:val="0"/>
                <w:numId w:val="1"/>
              </w:numPr>
            </w:pPr>
            <w:r>
              <w:t>Understand the history of the ‘recovery movement’</w:t>
            </w:r>
          </w:p>
          <w:p w14:paraId="2EC1FA0D" w14:textId="77777777" w:rsidR="007E06A8" w:rsidRDefault="007E06A8" w:rsidP="007E06A8">
            <w:pPr>
              <w:pStyle w:val="ListParagraph"/>
              <w:numPr>
                <w:ilvl w:val="0"/>
                <w:numId w:val="1"/>
              </w:numPr>
            </w:pPr>
            <w:r>
              <w:t>Define the difference between ‘clinical’ and ‘personal recovery’</w:t>
            </w:r>
          </w:p>
          <w:p w14:paraId="62A28FF3" w14:textId="77777777" w:rsidR="007E06A8" w:rsidRDefault="007E06A8" w:rsidP="007E06A8">
            <w:pPr>
              <w:pStyle w:val="ListParagraph"/>
              <w:numPr>
                <w:ilvl w:val="0"/>
                <w:numId w:val="1"/>
              </w:numPr>
            </w:pPr>
            <w:r>
              <w:t>Gain an understanding of the ‘CHIME’ recovery framework</w:t>
            </w:r>
          </w:p>
          <w:p w14:paraId="11794535" w14:textId="77777777" w:rsidR="007E06A8" w:rsidRDefault="007E06A8" w:rsidP="007E06A8">
            <w:pPr>
              <w:pStyle w:val="ListParagraph"/>
              <w:numPr>
                <w:ilvl w:val="0"/>
                <w:numId w:val="1"/>
              </w:numPr>
            </w:pPr>
            <w:r>
              <w:t>Identify the three main themes and common features of recovery.</w:t>
            </w:r>
          </w:p>
        </w:tc>
      </w:tr>
      <w:tr w:rsidR="00507B20" w14:paraId="5D61032B" w14:textId="77777777" w:rsidTr="00447EB2">
        <w:tc>
          <w:tcPr>
            <w:tcW w:w="5665" w:type="dxa"/>
            <w:gridSpan w:val="2"/>
            <w:tcBorders>
              <w:top w:val="single" w:sz="4" w:space="0" w:color="auto"/>
            </w:tcBorders>
          </w:tcPr>
          <w:p w14:paraId="7087F771" w14:textId="4046690B" w:rsidR="00507B20" w:rsidRPr="00A1265A" w:rsidRDefault="00507B20" w:rsidP="00507B20">
            <w:pPr>
              <w:rPr>
                <w:b/>
                <w:color w:val="7030A0"/>
                <w:sz w:val="28"/>
              </w:rPr>
            </w:pPr>
            <w:r>
              <w:rPr>
                <w:b/>
                <w:color w:val="7030A0"/>
                <w:sz w:val="28"/>
              </w:rPr>
              <w:t>Exploring Purpose</w:t>
            </w:r>
          </w:p>
          <w:p w14:paraId="383EC27C" w14:textId="2B2CACA7" w:rsidR="00507B20" w:rsidRDefault="00507B20" w:rsidP="00507B20">
            <w:pPr>
              <w:rPr>
                <w:b/>
                <w:color w:val="7030A0"/>
                <w:sz w:val="28"/>
              </w:rPr>
            </w:pPr>
            <w:r w:rsidRPr="004F7E7A">
              <w:rPr>
                <w:b/>
              </w:rPr>
              <w:t>Duration:</w:t>
            </w:r>
            <w:r>
              <w:t xml:space="preserve">  2.5 Hours</w:t>
            </w:r>
          </w:p>
        </w:tc>
        <w:tc>
          <w:tcPr>
            <w:tcW w:w="3351" w:type="dxa"/>
            <w:gridSpan w:val="3"/>
            <w:tcBorders>
              <w:top w:val="single" w:sz="4" w:space="0" w:color="auto"/>
            </w:tcBorders>
          </w:tcPr>
          <w:p w14:paraId="5AB7EF37" w14:textId="6BE84D38" w:rsidR="00507B20" w:rsidRPr="005E640C" w:rsidRDefault="00507B20" w:rsidP="00507B20">
            <w:pPr>
              <w:jc w:val="right"/>
              <w:rPr>
                <w:b/>
                <w:color w:val="E51552"/>
                <w:sz w:val="48"/>
                <w14:textOutline w14:w="12700" w14:cap="flat" w14:cmpd="sng" w14:algn="ctr">
                  <w14:solidFill>
                    <w14:srgbClr w14:val="E51552"/>
                  </w14:solidFill>
                  <w14:prstDash w14:val="solid"/>
                  <w14:round/>
                </w14:textOutline>
              </w:rPr>
            </w:pPr>
            <w:r w:rsidRPr="005E640C">
              <w:rPr>
                <w:b/>
                <w:color w:val="E51552"/>
                <w:sz w:val="48"/>
                <w14:textOutline w14:w="12700" w14:cap="flat" w14:cmpd="sng" w14:algn="ctr">
                  <w14:solidFill>
                    <w14:srgbClr w14:val="E51552"/>
                  </w14:solidFill>
                  <w14:prstDash w14:val="solid"/>
                  <w14:round/>
                </w14:textOutline>
              </w:rPr>
              <w:t xml:space="preserve">C H I M </w:t>
            </w:r>
            <w:r w:rsidRPr="00CC00BB">
              <w:rPr>
                <w:b/>
                <w:color w:val="FFFFFF" w:themeColor="background1"/>
                <w:sz w:val="48"/>
                <w14:textOutline w14:w="12700" w14:cap="flat" w14:cmpd="sng" w14:algn="ctr">
                  <w14:solidFill>
                    <w14:srgbClr w14:val="E51552"/>
                  </w14:solidFill>
                  <w14:prstDash w14:val="solid"/>
                  <w14:round/>
                </w14:textOutline>
              </w:rPr>
              <w:t>E</w:t>
            </w:r>
          </w:p>
        </w:tc>
      </w:tr>
      <w:tr w:rsidR="00507B20" w14:paraId="7FD1F688" w14:textId="77777777" w:rsidTr="00447EB2">
        <w:tc>
          <w:tcPr>
            <w:tcW w:w="5665" w:type="dxa"/>
            <w:gridSpan w:val="2"/>
            <w:tcBorders>
              <w:top w:val="single" w:sz="4" w:space="0" w:color="auto"/>
            </w:tcBorders>
          </w:tcPr>
          <w:p w14:paraId="49E75348" w14:textId="77777777" w:rsidR="00507B20" w:rsidRDefault="00507B20" w:rsidP="00507B20">
            <w:pPr>
              <w:rPr>
                <w:b/>
              </w:rPr>
            </w:pPr>
          </w:p>
          <w:p w14:paraId="4A72C766" w14:textId="77777777" w:rsidR="00507B20" w:rsidRPr="004F7E7A" w:rsidRDefault="00507B20" w:rsidP="00507B20">
            <w:pPr>
              <w:rPr>
                <w:b/>
              </w:rPr>
            </w:pPr>
            <w:r w:rsidRPr="004F7E7A">
              <w:rPr>
                <w:b/>
              </w:rPr>
              <w:t>Overview:</w:t>
            </w:r>
          </w:p>
          <w:p w14:paraId="04B5AF32" w14:textId="77B36C6C" w:rsidR="00507B20" w:rsidRDefault="00507B20" w:rsidP="00507B20">
            <w:r>
              <w:t xml:space="preserve">The search for meaning and purpose is an important journey for many people. Throughout the last 4000 years of recorded </w:t>
            </w:r>
            <w:proofErr w:type="gramStart"/>
            <w:r>
              <w:t>history</w:t>
            </w:r>
            <w:proofErr w:type="gramEnd"/>
            <w:r>
              <w:t xml:space="preserve"> it comes up time and again and the benefits we get from having a sense of purpose are well documented. It helps us overcome many challenges, can move us forward on our recovery journey and increase our overall wellbeing.</w:t>
            </w:r>
          </w:p>
          <w:p w14:paraId="395366B8" w14:textId="77777777" w:rsidR="00507B20" w:rsidRDefault="00507B20" w:rsidP="00507B20"/>
          <w:p w14:paraId="490EBBF3" w14:textId="77777777" w:rsidR="00507B20" w:rsidRDefault="00507B20" w:rsidP="00507B20">
            <w:proofErr w:type="gramStart"/>
            <w:r>
              <w:t>But</w:t>
            </w:r>
            <w:proofErr w:type="gramEnd"/>
            <w:r>
              <w:t xml:space="preserve"> where to start? </w:t>
            </w:r>
            <w:proofErr w:type="gramStart"/>
            <w:r>
              <w:t>It’s</w:t>
            </w:r>
            <w:proofErr w:type="gramEnd"/>
            <w:r>
              <w:t xml:space="preserve"> so complicated and personal that we can often feel overwhelmed or lost. This course explores </w:t>
            </w:r>
            <w:r>
              <w:rPr>
                <w:i/>
                <w:iCs/>
              </w:rPr>
              <w:t>how</w:t>
            </w:r>
            <w:r>
              <w:t xml:space="preserve"> people who have been successful at finding purpose have gone about looking to see what we can learn from that. </w:t>
            </w:r>
          </w:p>
          <w:p w14:paraId="554D2840" w14:textId="1B00BCE6" w:rsidR="00507B20" w:rsidRDefault="00507B20" w:rsidP="00507B20">
            <w:r>
              <w:t xml:space="preserve">We cannot give you a </w:t>
            </w:r>
            <w:proofErr w:type="gramStart"/>
            <w:r>
              <w:t>purpose,</w:t>
            </w:r>
            <w:proofErr w:type="gramEnd"/>
            <w:r>
              <w:t xml:space="preserve"> you must find that for yourself. </w:t>
            </w:r>
            <w:proofErr w:type="gramStart"/>
            <w:r>
              <w:t>But</w:t>
            </w:r>
            <w:proofErr w:type="gramEnd"/>
            <w:r>
              <w:t xml:space="preserve"> together we can look at the ways in which we can make that journey a bit easier and hopefully a bit faster.</w:t>
            </w:r>
          </w:p>
          <w:p w14:paraId="11D345DF" w14:textId="77777777" w:rsidR="00507B20" w:rsidRDefault="00507B20" w:rsidP="00507B20">
            <w:pPr>
              <w:ind w:right="177"/>
              <w:rPr>
                <w:b/>
                <w:color w:val="7030A0"/>
                <w:sz w:val="28"/>
              </w:rPr>
            </w:pPr>
          </w:p>
          <w:p w14:paraId="5EC37B26" w14:textId="77777777" w:rsidR="00914FFA" w:rsidRDefault="00914FFA" w:rsidP="00507B20">
            <w:pPr>
              <w:ind w:right="177"/>
              <w:rPr>
                <w:b/>
                <w:color w:val="7030A0"/>
                <w:sz w:val="28"/>
              </w:rPr>
            </w:pPr>
          </w:p>
          <w:p w14:paraId="70D9EE90" w14:textId="77777777" w:rsidR="00914FFA" w:rsidRDefault="00914FFA" w:rsidP="00507B20">
            <w:pPr>
              <w:ind w:right="177"/>
              <w:rPr>
                <w:b/>
                <w:color w:val="7030A0"/>
                <w:sz w:val="28"/>
              </w:rPr>
            </w:pPr>
          </w:p>
          <w:p w14:paraId="3DFF29B6" w14:textId="77777777" w:rsidR="00914FFA" w:rsidRDefault="00914FFA" w:rsidP="00507B20">
            <w:pPr>
              <w:ind w:right="177"/>
              <w:rPr>
                <w:b/>
                <w:color w:val="7030A0"/>
                <w:sz w:val="28"/>
              </w:rPr>
            </w:pPr>
          </w:p>
          <w:p w14:paraId="383DE5D8" w14:textId="77777777" w:rsidR="00914FFA" w:rsidRDefault="00914FFA" w:rsidP="00507B20">
            <w:pPr>
              <w:ind w:right="177"/>
              <w:rPr>
                <w:b/>
                <w:color w:val="7030A0"/>
                <w:sz w:val="28"/>
              </w:rPr>
            </w:pPr>
          </w:p>
          <w:p w14:paraId="67FB4ECF" w14:textId="77777777" w:rsidR="00914FFA" w:rsidRDefault="00914FFA" w:rsidP="00507B20">
            <w:pPr>
              <w:ind w:right="177"/>
              <w:rPr>
                <w:b/>
                <w:color w:val="7030A0"/>
                <w:sz w:val="28"/>
              </w:rPr>
            </w:pPr>
          </w:p>
          <w:p w14:paraId="21AE6D75" w14:textId="6E9F1526" w:rsidR="00914FFA" w:rsidRDefault="00914FFA" w:rsidP="00507B20">
            <w:pPr>
              <w:ind w:right="177"/>
              <w:rPr>
                <w:b/>
                <w:color w:val="7030A0"/>
                <w:sz w:val="28"/>
              </w:rPr>
            </w:pPr>
          </w:p>
        </w:tc>
        <w:tc>
          <w:tcPr>
            <w:tcW w:w="3351" w:type="dxa"/>
            <w:gridSpan w:val="3"/>
            <w:tcBorders>
              <w:top w:val="single" w:sz="4" w:space="0" w:color="auto"/>
            </w:tcBorders>
          </w:tcPr>
          <w:p w14:paraId="4BE15756" w14:textId="77777777" w:rsidR="00507B20" w:rsidRDefault="00507B20" w:rsidP="00507B20">
            <w:pPr>
              <w:rPr>
                <w:b/>
              </w:rPr>
            </w:pPr>
          </w:p>
          <w:p w14:paraId="1EE060DA" w14:textId="77777777" w:rsidR="00507B20" w:rsidRPr="004F7E7A" w:rsidRDefault="00507B20" w:rsidP="00507B20">
            <w:pPr>
              <w:rPr>
                <w:b/>
              </w:rPr>
            </w:pPr>
            <w:r w:rsidRPr="004F7E7A">
              <w:rPr>
                <w:b/>
              </w:rPr>
              <w:t>Key Learning:</w:t>
            </w:r>
          </w:p>
          <w:p w14:paraId="38E028D2" w14:textId="7A97CF14" w:rsidR="00507B20" w:rsidRDefault="00507B20" w:rsidP="00507B20">
            <w:pPr>
              <w:pStyle w:val="ListParagraph"/>
              <w:numPr>
                <w:ilvl w:val="0"/>
                <w:numId w:val="14"/>
              </w:numPr>
            </w:pPr>
            <w:r>
              <w:t>Understand the importance of purpose</w:t>
            </w:r>
          </w:p>
          <w:p w14:paraId="0A8AC71A" w14:textId="14163C7B" w:rsidR="00507B20" w:rsidRDefault="00507B20" w:rsidP="00507B20">
            <w:pPr>
              <w:pStyle w:val="ListParagraph"/>
              <w:numPr>
                <w:ilvl w:val="0"/>
                <w:numId w:val="14"/>
              </w:numPr>
            </w:pPr>
            <w:r>
              <w:t>Discover how others have looked for purpose</w:t>
            </w:r>
          </w:p>
          <w:p w14:paraId="0904D683" w14:textId="08F91DC7" w:rsidR="00507B20" w:rsidRDefault="00507B20" w:rsidP="00507B20">
            <w:pPr>
              <w:pStyle w:val="ListParagraph"/>
              <w:numPr>
                <w:ilvl w:val="0"/>
                <w:numId w:val="14"/>
              </w:numPr>
            </w:pPr>
            <w:r>
              <w:t xml:space="preserve">Start to think about your own purpose </w:t>
            </w:r>
          </w:p>
          <w:p w14:paraId="57F80E18" w14:textId="1EF8897F" w:rsidR="00EE22A5" w:rsidRDefault="00EE22A5" w:rsidP="00EE22A5"/>
          <w:p w14:paraId="0B45CCF7" w14:textId="0745CECD" w:rsidR="00EE22A5" w:rsidRDefault="00EE22A5" w:rsidP="00EE22A5">
            <w:r>
              <w:rPr>
                <w:noProof/>
                <w:lang w:eastAsia="en-GB"/>
              </w:rPr>
              <w:drawing>
                <wp:anchor distT="0" distB="0" distL="114300" distR="114300" simplePos="0" relativeHeight="251833344" behindDoc="0" locked="0" layoutInCell="1" allowOverlap="1" wp14:anchorId="20B8E826" wp14:editId="70680B82">
                  <wp:simplePos x="0" y="0"/>
                  <wp:positionH relativeFrom="page">
                    <wp:posOffset>499745</wp:posOffset>
                  </wp:positionH>
                  <wp:positionV relativeFrom="paragraph">
                    <wp:posOffset>90805</wp:posOffset>
                  </wp:positionV>
                  <wp:extent cx="1389970" cy="1332847"/>
                  <wp:effectExtent l="0" t="0" r="1270" b="127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822" t="1490" r="57938" b="77196"/>
                          <a:stretch/>
                        </pic:blipFill>
                        <pic:spPr bwMode="auto">
                          <a:xfrm>
                            <a:off x="0" y="0"/>
                            <a:ext cx="1389970" cy="13328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A9E564" w14:textId="6D198665" w:rsidR="00507B20" w:rsidRPr="005E640C" w:rsidRDefault="00507B20" w:rsidP="00507B20">
            <w:pPr>
              <w:jc w:val="right"/>
              <w:rPr>
                <w:b/>
                <w:color w:val="E51552"/>
                <w:sz w:val="48"/>
                <w14:textOutline w14:w="12700" w14:cap="flat" w14:cmpd="sng" w14:algn="ctr">
                  <w14:solidFill>
                    <w14:srgbClr w14:val="E51552"/>
                  </w14:solidFill>
                  <w14:prstDash w14:val="solid"/>
                  <w14:round/>
                </w14:textOutline>
              </w:rPr>
            </w:pPr>
          </w:p>
        </w:tc>
      </w:tr>
      <w:tr w:rsidR="00507B20" w14:paraId="7A8CBB00" w14:textId="77777777" w:rsidTr="00447EB2">
        <w:tc>
          <w:tcPr>
            <w:tcW w:w="5665" w:type="dxa"/>
            <w:gridSpan w:val="2"/>
            <w:tcBorders>
              <w:top w:val="single" w:sz="4" w:space="0" w:color="auto"/>
            </w:tcBorders>
          </w:tcPr>
          <w:p w14:paraId="42D279D8" w14:textId="77777777" w:rsidR="00507B20" w:rsidRPr="00A1265A" w:rsidRDefault="00507B20" w:rsidP="00507B20">
            <w:pPr>
              <w:rPr>
                <w:b/>
                <w:color w:val="7030A0"/>
                <w:sz w:val="28"/>
              </w:rPr>
            </w:pPr>
            <w:r>
              <w:rPr>
                <w:b/>
                <w:color w:val="7030A0"/>
                <w:sz w:val="28"/>
              </w:rPr>
              <w:lastRenderedPageBreak/>
              <w:t>Holding &amp; Instilling Hope</w:t>
            </w:r>
          </w:p>
          <w:p w14:paraId="1F993AF2"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547729D5"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5E640C">
              <w:rPr>
                <w:b/>
                <w:color w:val="E51552"/>
                <w:sz w:val="48"/>
                <w14:textOutline w14:w="12700" w14:cap="flat" w14:cmpd="sng" w14:algn="ctr">
                  <w14:solidFill>
                    <w14:srgbClr w14:val="E51552"/>
                  </w14:solidFill>
                  <w14:prstDash w14:val="solid"/>
                  <w14:round/>
                </w14:textOutline>
              </w:rPr>
              <w:t xml:space="preserve">C H I M </w:t>
            </w:r>
            <w:r w:rsidRPr="00CC00BB">
              <w:rPr>
                <w:b/>
                <w:color w:val="FFFFFF" w:themeColor="background1"/>
                <w:sz w:val="48"/>
                <w14:textOutline w14:w="12700" w14:cap="flat" w14:cmpd="sng" w14:algn="ctr">
                  <w14:solidFill>
                    <w14:srgbClr w14:val="E51552"/>
                  </w14:solidFill>
                  <w14:prstDash w14:val="solid"/>
                  <w14:round/>
                </w14:textOutline>
              </w:rPr>
              <w:t>E</w:t>
            </w:r>
          </w:p>
        </w:tc>
      </w:tr>
      <w:tr w:rsidR="00507B20" w14:paraId="43443BFE" w14:textId="77777777" w:rsidTr="00447EB2">
        <w:tc>
          <w:tcPr>
            <w:tcW w:w="5665" w:type="dxa"/>
            <w:gridSpan w:val="2"/>
            <w:tcBorders>
              <w:top w:val="single" w:sz="4" w:space="0" w:color="auto"/>
              <w:bottom w:val="single" w:sz="4" w:space="0" w:color="auto"/>
            </w:tcBorders>
          </w:tcPr>
          <w:p w14:paraId="03EEDB0D" w14:textId="77777777" w:rsidR="00507B20" w:rsidRDefault="00507B20" w:rsidP="00507B20">
            <w:pPr>
              <w:rPr>
                <w:b/>
              </w:rPr>
            </w:pPr>
          </w:p>
          <w:p w14:paraId="7D56327F" w14:textId="77777777" w:rsidR="00507B20" w:rsidRPr="004F7E7A" w:rsidRDefault="00507B20" w:rsidP="00507B20">
            <w:pPr>
              <w:rPr>
                <w:b/>
              </w:rPr>
            </w:pPr>
            <w:r w:rsidRPr="004F7E7A">
              <w:rPr>
                <w:b/>
              </w:rPr>
              <w:t>Overview:</w:t>
            </w:r>
          </w:p>
          <w:p w14:paraId="6EDC3BDA" w14:textId="07ECC94D" w:rsidR="00507B20" w:rsidRDefault="00507B20" w:rsidP="00507B20">
            <w:pPr>
              <w:ind w:right="177"/>
            </w:pPr>
            <w:r>
              <w:t xml:space="preserve">Hope is central to a person’s recovery; without </w:t>
            </w:r>
            <w:proofErr w:type="gramStart"/>
            <w:r>
              <w:t>hope</w:t>
            </w:r>
            <w:proofErr w:type="gramEnd"/>
            <w:r>
              <w:t xml:space="preserve"> recovery is much more difficult. Hope </w:t>
            </w:r>
            <w:proofErr w:type="gramStart"/>
            <w:r>
              <w:t>is also linked</w:t>
            </w:r>
            <w:proofErr w:type="gramEnd"/>
            <w:r>
              <w:t xml:space="preserve"> to job satisfaction and staff retention. This course explores hope in more detail, discussing how to gain hope and hold the hope for others. This course is ideally suited for people that have completed our ‘How to Find Hope’ and ‘Discovery of Recovery’ courses. This course will help students develop a positive self-concept of instilling hope </w:t>
            </w:r>
            <w:proofErr w:type="gramStart"/>
            <w:r>
              <w:t>and also</w:t>
            </w:r>
            <w:proofErr w:type="gramEnd"/>
            <w:r>
              <w:t xml:space="preserve"> develop self-esteem.</w:t>
            </w:r>
          </w:p>
          <w:p w14:paraId="11F11502" w14:textId="77777777" w:rsidR="00507B20" w:rsidRDefault="00507B20" w:rsidP="00507B20">
            <w:pPr>
              <w:ind w:right="177"/>
            </w:pPr>
          </w:p>
        </w:tc>
        <w:tc>
          <w:tcPr>
            <w:tcW w:w="3351" w:type="dxa"/>
            <w:gridSpan w:val="3"/>
            <w:tcBorders>
              <w:top w:val="single" w:sz="4" w:space="0" w:color="auto"/>
              <w:bottom w:val="single" w:sz="4" w:space="0" w:color="auto"/>
            </w:tcBorders>
          </w:tcPr>
          <w:p w14:paraId="68BF961C" w14:textId="77777777" w:rsidR="00507B20" w:rsidRDefault="00507B20" w:rsidP="00507B20">
            <w:pPr>
              <w:rPr>
                <w:b/>
              </w:rPr>
            </w:pPr>
          </w:p>
          <w:p w14:paraId="18EEACB5" w14:textId="77777777" w:rsidR="00507B20" w:rsidRPr="004F7E7A" w:rsidRDefault="00507B20" w:rsidP="00507B20">
            <w:pPr>
              <w:rPr>
                <w:b/>
              </w:rPr>
            </w:pPr>
            <w:r w:rsidRPr="004F7E7A">
              <w:rPr>
                <w:b/>
              </w:rPr>
              <w:t>Key Learning:</w:t>
            </w:r>
          </w:p>
          <w:p w14:paraId="17644AE3" w14:textId="77777777" w:rsidR="00507B20" w:rsidRDefault="00507B20" w:rsidP="00507B20">
            <w:pPr>
              <w:pStyle w:val="ListParagraph"/>
              <w:numPr>
                <w:ilvl w:val="0"/>
                <w:numId w:val="1"/>
              </w:numPr>
            </w:pPr>
            <w:r>
              <w:t>Understand the role hope plays in recovery and why it is so important</w:t>
            </w:r>
          </w:p>
          <w:p w14:paraId="7D99A39A" w14:textId="77777777" w:rsidR="00507B20" w:rsidRDefault="00507B20" w:rsidP="00507B20">
            <w:pPr>
              <w:pStyle w:val="ListParagraph"/>
              <w:numPr>
                <w:ilvl w:val="0"/>
                <w:numId w:val="1"/>
              </w:numPr>
            </w:pPr>
            <w:r>
              <w:t>Describe the attitudes and behaviours of hopeful people and relationships</w:t>
            </w:r>
          </w:p>
          <w:p w14:paraId="0A26538B" w14:textId="77777777" w:rsidR="00507B20" w:rsidRDefault="00507B20" w:rsidP="00507B20">
            <w:pPr>
              <w:pStyle w:val="ListParagraph"/>
              <w:numPr>
                <w:ilvl w:val="0"/>
                <w:numId w:val="1"/>
              </w:numPr>
            </w:pPr>
            <w:r>
              <w:t>Understand the concept of hope and how to instil hope in others</w:t>
            </w:r>
          </w:p>
          <w:p w14:paraId="7B5FB410" w14:textId="77777777" w:rsidR="00507B20" w:rsidRDefault="00507B20" w:rsidP="00507B20">
            <w:pPr>
              <w:pStyle w:val="ListParagraph"/>
              <w:numPr>
                <w:ilvl w:val="0"/>
                <w:numId w:val="1"/>
              </w:numPr>
            </w:pPr>
            <w:r>
              <w:t>How to hold on to your hope and that of others until they are able to hold it for themselves</w:t>
            </w:r>
          </w:p>
          <w:p w14:paraId="218BCF56" w14:textId="77777777" w:rsidR="00507B20" w:rsidRDefault="00507B20" w:rsidP="00507B20">
            <w:pPr>
              <w:pStyle w:val="ListParagraph"/>
              <w:numPr>
                <w:ilvl w:val="0"/>
                <w:numId w:val="1"/>
              </w:numPr>
            </w:pPr>
            <w:r>
              <w:t>Identify skills that help you remain hopeful</w:t>
            </w:r>
          </w:p>
          <w:p w14:paraId="0B9DE419" w14:textId="56036747" w:rsidR="006F3A78" w:rsidRDefault="006F3A78" w:rsidP="00914FFA">
            <w:pPr>
              <w:tabs>
                <w:tab w:val="left" w:pos="1140"/>
              </w:tabs>
            </w:pPr>
          </w:p>
        </w:tc>
      </w:tr>
      <w:tr w:rsidR="00507B20" w14:paraId="51921036" w14:textId="77777777" w:rsidTr="00447EB2">
        <w:tc>
          <w:tcPr>
            <w:tcW w:w="5665" w:type="dxa"/>
            <w:gridSpan w:val="2"/>
            <w:tcBorders>
              <w:top w:val="single" w:sz="4" w:space="0" w:color="auto"/>
              <w:bottom w:val="single" w:sz="4" w:space="0" w:color="auto"/>
            </w:tcBorders>
          </w:tcPr>
          <w:p w14:paraId="1D334F3E" w14:textId="058E813D" w:rsidR="00507B20" w:rsidRPr="00A1265A" w:rsidRDefault="00507B20" w:rsidP="00507B20">
            <w:pPr>
              <w:rPr>
                <w:b/>
                <w:color w:val="7030A0"/>
                <w:sz w:val="28"/>
              </w:rPr>
            </w:pPr>
            <w:r>
              <w:rPr>
                <w:b/>
                <w:color w:val="7030A0"/>
                <w:sz w:val="28"/>
              </w:rPr>
              <w:t>How to Find Hope</w:t>
            </w:r>
          </w:p>
          <w:p w14:paraId="03A86BB0" w14:textId="5473B3B2" w:rsidR="00507B20" w:rsidRDefault="00507B20" w:rsidP="00507B20">
            <w:pPr>
              <w:rPr>
                <w:b/>
              </w:rPr>
            </w:pPr>
            <w:r w:rsidRPr="004F7E7A">
              <w:rPr>
                <w:b/>
              </w:rPr>
              <w:t>Duration:</w:t>
            </w:r>
            <w:r>
              <w:t xml:space="preserve">  2.5 Hours</w:t>
            </w:r>
          </w:p>
        </w:tc>
        <w:tc>
          <w:tcPr>
            <w:tcW w:w="3351" w:type="dxa"/>
            <w:gridSpan w:val="3"/>
            <w:tcBorders>
              <w:top w:val="single" w:sz="4" w:space="0" w:color="auto"/>
              <w:bottom w:val="single" w:sz="4" w:space="0" w:color="auto"/>
            </w:tcBorders>
          </w:tcPr>
          <w:p w14:paraId="6F37FA81" w14:textId="75C19A03" w:rsidR="00507B20" w:rsidRDefault="00507B20" w:rsidP="00507B20">
            <w:pPr>
              <w:jc w:val="right"/>
              <w:rPr>
                <w:b/>
              </w:rPr>
            </w:pPr>
            <w:r w:rsidRPr="005E640C">
              <w:rPr>
                <w:b/>
                <w:color w:val="E51552"/>
                <w:sz w:val="48"/>
                <w14:textOutline w14:w="12700" w14:cap="flat" w14:cmpd="sng" w14:algn="ctr">
                  <w14:solidFill>
                    <w14:srgbClr w14:val="E51552"/>
                  </w14:solidFill>
                  <w14:prstDash w14:val="solid"/>
                  <w14:round/>
                </w14:textOutline>
              </w:rPr>
              <w:t>C H I M E</w:t>
            </w:r>
          </w:p>
        </w:tc>
      </w:tr>
      <w:tr w:rsidR="00507B20" w14:paraId="2A600F7D" w14:textId="77777777" w:rsidTr="00447EB2">
        <w:tc>
          <w:tcPr>
            <w:tcW w:w="5665" w:type="dxa"/>
            <w:gridSpan w:val="2"/>
            <w:tcBorders>
              <w:top w:val="single" w:sz="4" w:space="0" w:color="auto"/>
              <w:bottom w:val="single" w:sz="4" w:space="0" w:color="auto"/>
            </w:tcBorders>
          </w:tcPr>
          <w:p w14:paraId="1F3E69F1" w14:textId="77777777" w:rsidR="00507B20" w:rsidRDefault="00507B20" w:rsidP="00507B20">
            <w:pPr>
              <w:rPr>
                <w:b/>
              </w:rPr>
            </w:pPr>
          </w:p>
          <w:p w14:paraId="3872F7FA" w14:textId="77777777" w:rsidR="00507B20" w:rsidRPr="004F7E7A" w:rsidRDefault="00507B20" w:rsidP="00507B20">
            <w:pPr>
              <w:rPr>
                <w:b/>
              </w:rPr>
            </w:pPr>
            <w:r w:rsidRPr="004F7E7A">
              <w:rPr>
                <w:b/>
              </w:rPr>
              <w:t>Overview:</w:t>
            </w:r>
          </w:p>
          <w:p w14:paraId="2D9FF8DB" w14:textId="12B68115" w:rsidR="00507B20" w:rsidRDefault="00507B20" w:rsidP="00507B20">
            <w:pPr>
              <w:ind w:right="177"/>
            </w:pPr>
            <w:r>
              <w:t xml:space="preserve">Hope is critical to recovery and for leading a fulfilling life. We can often go through life thinking we are either hopeful or hopeless. In </w:t>
            </w:r>
            <w:proofErr w:type="gramStart"/>
            <w:r>
              <w:t>reality</w:t>
            </w:r>
            <w:proofErr w:type="gramEnd"/>
            <w:r>
              <w:t xml:space="preserve"> we can build it up in the same way that we do with skills like self-esteem. This course introduces students to hope, why it is important and how we can draw it from the world around us and use it as a skill. A fun and interesting introduction into one of the key aspects of recovery and wellbeing.</w:t>
            </w:r>
          </w:p>
          <w:p w14:paraId="0A5A4B74" w14:textId="77777777" w:rsidR="00507B20" w:rsidRDefault="00507B20" w:rsidP="00507B20">
            <w:pPr>
              <w:rPr>
                <w:b/>
              </w:rPr>
            </w:pPr>
          </w:p>
        </w:tc>
        <w:tc>
          <w:tcPr>
            <w:tcW w:w="3351" w:type="dxa"/>
            <w:gridSpan w:val="3"/>
            <w:tcBorders>
              <w:top w:val="single" w:sz="4" w:space="0" w:color="auto"/>
              <w:bottom w:val="single" w:sz="4" w:space="0" w:color="auto"/>
            </w:tcBorders>
          </w:tcPr>
          <w:p w14:paraId="6D1AA486" w14:textId="77777777" w:rsidR="00507B20" w:rsidRDefault="00507B20" w:rsidP="00507B20">
            <w:pPr>
              <w:rPr>
                <w:b/>
              </w:rPr>
            </w:pPr>
          </w:p>
          <w:p w14:paraId="3226A703" w14:textId="77777777" w:rsidR="00507B20" w:rsidRPr="004F7E7A" w:rsidRDefault="00507B20" w:rsidP="00507B20">
            <w:pPr>
              <w:rPr>
                <w:b/>
              </w:rPr>
            </w:pPr>
            <w:r w:rsidRPr="004F7E7A">
              <w:rPr>
                <w:b/>
              </w:rPr>
              <w:t>Key Learning:</w:t>
            </w:r>
          </w:p>
          <w:p w14:paraId="0FE1DB29" w14:textId="77777777" w:rsidR="00507B20" w:rsidRDefault="00507B20" w:rsidP="00507B20">
            <w:pPr>
              <w:pStyle w:val="ListParagraph"/>
              <w:numPr>
                <w:ilvl w:val="0"/>
                <w:numId w:val="1"/>
              </w:numPr>
            </w:pPr>
            <w:r>
              <w:t>Understand what hope is and why it is important</w:t>
            </w:r>
          </w:p>
          <w:p w14:paraId="66A168CB" w14:textId="77777777" w:rsidR="00507B20" w:rsidRDefault="00507B20" w:rsidP="00507B20">
            <w:pPr>
              <w:pStyle w:val="ListParagraph"/>
              <w:numPr>
                <w:ilvl w:val="0"/>
                <w:numId w:val="1"/>
              </w:numPr>
            </w:pPr>
            <w:r>
              <w:t>Think about where you might find hope</w:t>
            </w:r>
          </w:p>
          <w:p w14:paraId="450D4D6C" w14:textId="593E16BA" w:rsidR="00507B20" w:rsidRPr="005F78CA" w:rsidRDefault="00507B20" w:rsidP="005F78CA">
            <w:pPr>
              <w:pStyle w:val="ListParagraph"/>
              <w:numPr>
                <w:ilvl w:val="0"/>
                <w:numId w:val="1"/>
              </w:numPr>
              <w:rPr>
                <w:b/>
              </w:rPr>
            </w:pPr>
            <w:r>
              <w:t>Consider how you might maximise your hopefulness and minimise your hopelessness</w:t>
            </w:r>
          </w:p>
        </w:tc>
      </w:tr>
      <w:tr w:rsidR="00507B20" w14:paraId="5E3ED36A" w14:textId="77777777" w:rsidTr="00447EB2">
        <w:tc>
          <w:tcPr>
            <w:tcW w:w="5665" w:type="dxa"/>
            <w:gridSpan w:val="2"/>
            <w:tcBorders>
              <w:top w:val="single" w:sz="4" w:space="0" w:color="auto"/>
            </w:tcBorders>
          </w:tcPr>
          <w:p w14:paraId="2BBE5FDC" w14:textId="4AF1C190" w:rsidR="00507B20" w:rsidRPr="00A1265A" w:rsidRDefault="00507B20" w:rsidP="00507B20">
            <w:pPr>
              <w:rPr>
                <w:b/>
                <w:color w:val="7030A0"/>
                <w:sz w:val="28"/>
              </w:rPr>
            </w:pPr>
            <w:r>
              <w:rPr>
                <w:b/>
                <w:color w:val="7030A0"/>
                <w:sz w:val="28"/>
              </w:rPr>
              <w:t>Inequality, Mental Health &amp; Recovery</w:t>
            </w:r>
          </w:p>
          <w:p w14:paraId="41703391" w14:textId="77777777" w:rsidR="00507B20" w:rsidRPr="00817EE1" w:rsidRDefault="00507B20" w:rsidP="00507B20">
            <w:pPr>
              <w:rPr>
                <w:b/>
                <w:color w:val="7030A0"/>
                <w:sz w:val="32"/>
              </w:rPr>
            </w:pPr>
            <w:r w:rsidRPr="004F7E7A">
              <w:rPr>
                <w:b/>
              </w:rPr>
              <w:t>Duration:</w:t>
            </w:r>
            <w:r>
              <w:t xml:space="preserve">  3 Hours</w:t>
            </w:r>
          </w:p>
        </w:tc>
        <w:tc>
          <w:tcPr>
            <w:tcW w:w="3351" w:type="dxa"/>
            <w:gridSpan w:val="3"/>
            <w:tcBorders>
              <w:top w:val="single" w:sz="4" w:space="0" w:color="auto"/>
            </w:tcBorders>
          </w:tcPr>
          <w:p w14:paraId="087727CF"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H </w:t>
            </w:r>
            <w:r w:rsidRPr="000804AE">
              <w:rPr>
                <w:b/>
                <w:color w:val="E51552"/>
                <w:sz w:val="48"/>
                <w14:textOutline w14:w="12700" w14:cap="flat" w14:cmpd="sng" w14:algn="ctr">
                  <w14:solidFill>
                    <w14:srgbClr w14:val="E51552"/>
                  </w14:solidFill>
                  <w14:prstDash w14:val="solid"/>
                  <w14:round/>
                </w14:textOutline>
              </w:rPr>
              <w:t>I</w:t>
            </w:r>
            <w:r w:rsidRPr="00CC00BB">
              <w:rPr>
                <w:b/>
                <w:color w:val="FFFFFF" w:themeColor="background1"/>
                <w:sz w:val="48"/>
                <w14:textOutline w14:w="12700" w14:cap="flat" w14:cmpd="sng" w14:algn="ctr">
                  <w14:solidFill>
                    <w14:srgbClr w14:val="E51552"/>
                  </w14:solidFill>
                  <w14:prstDash w14:val="solid"/>
                  <w14:round/>
                </w14:textOutline>
              </w:rPr>
              <w:t xml:space="preserve"> M E</w:t>
            </w:r>
          </w:p>
        </w:tc>
      </w:tr>
      <w:tr w:rsidR="00507B20" w14:paraId="59B5C46F" w14:textId="77777777" w:rsidTr="00447EB2">
        <w:tc>
          <w:tcPr>
            <w:tcW w:w="5665" w:type="dxa"/>
            <w:gridSpan w:val="2"/>
            <w:tcBorders>
              <w:top w:val="single" w:sz="4" w:space="0" w:color="auto"/>
              <w:bottom w:val="single" w:sz="4" w:space="0" w:color="auto"/>
            </w:tcBorders>
          </w:tcPr>
          <w:p w14:paraId="2B417196" w14:textId="77777777" w:rsidR="00507B20" w:rsidRDefault="00507B20" w:rsidP="00507B20">
            <w:pPr>
              <w:rPr>
                <w:b/>
              </w:rPr>
            </w:pPr>
          </w:p>
          <w:p w14:paraId="08AF4670" w14:textId="77777777" w:rsidR="00507B20" w:rsidRPr="004F7E7A" w:rsidRDefault="00507B20" w:rsidP="00507B20">
            <w:pPr>
              <w:rPr>
                <w:b/>
              </w:rPr>
            </w:pPr>
            <w:r w:rsidRPr="004F7E7A">
              <w:rPr>
                <w:b/>
              </w:rPr>
              <w:t>Overview:</w:t>
            </w:r>
          </w:p>
          <w:p w14:paraId="472DD9FB" w14:textId="77777777" w:rsidR="00507B20" w:rsidRDefault="00507B20" w:rsidP="00507B20">
            <w:pPr>
              <w:ind w:right="177"/>
            </w:pPr>
            <w:r>
              <w:t xml:space="preserve">Social inequality can be characterised by the existence of </w:t>
            </w:r>
          </w:p>
          <w:p w14:paraId="45103ADD" w14:textId="77777777" w:rsidR="00507B20" w:rsidRDefault="00507B20" w:rsidP="00507B20">
            <w:pPr>
              <w:ind w:right="177"/>
            </w:pPr>
            <w:r>
              <w:t xml:space="preserve">unequal opportunities and rewards for different social </w:t>
            </w:r>
          </w:p>
          <w:p w14:paraId="1AAF1178" w14:textId="77777777" w:rsidR="00507B20" w:rsidRDefault="00507B20" w:rsidP="00507B20">
            <w:pPr>
              <w:ind w:right="177"/>
            </w:pPr>
            <w:proofErr w:type="gramStart"/>
            <w:r>
              <w:t>positions</w:t>
            </w:r>
            <w:proofErr w:type="gramEnd"/>
            <w:r>
              <w:t xml:space="preserve"> or status. Mental health inequalities are often linked with wider cultural and societal systems of disadvantage which impact a person's wellbeing.</w:t>
            </w:r>
          </w:p>
          <w:p w14:paraId="493DF29F" w14:textId="77777777" w:rsidR="00507B20" w:rsidRDefault="00507B20" w:rsidP="00507B20">
            <w:pPr>
              <w:ind w:right="177"/>
            </w:pPr>
          </w:p>
          <w:p w14:paraId="6891A948" w14:textId="77777777" w:rsidR="00507B20" w:rsidRDefault="00507B20" w:rsidP="00507B20">
            <w:pPr>
              <w:ind w:right="177"/>
            </w:pPr>
            <w:r>
              <w:t xml:space="preserve">This course aims to provide a better understanding of </w:t>
            </w:r>
          </w:p>
          <w:p w14:paraId="37182219" w14:textId="77777777" w:rsidR="00507B20" w:rsidRDefault="00507B20" w:rsidP="00507B20">
            <w:pPr>
              <w:ind w:right="177"/>
            </w:pPr>
            <w:proofErr w:type="gramStart"/>
            <w:r>
              <w:t>inequalities</w:t>
            </w:r>
            <w:proofErr w:type="gramEnd"/>
            <w:r>
              <w:t xml:space="preserve"> associated with mental illness and the impact it can have on recovery. To enable students to challenge </w:t>
            </w:r>
          </w:p>
          <w:p w14:paraId="62E1B467" w14:textId="77777777" w:rsidR="00507B20" w:rsidRDefault="00507B20" w:rsidP="00507B20">
            <w:pPr>
              <w:ind w:right="177"/>
            </w:pPr>
            <w:proofErr w:type="gramStart"/>
            <w:r>
              <w:t>contemporary</w:t>
            </w:r>
            <w:proofErr w:type="gramEnd"/>
            <w:r>
              <w:t xml:space="preserve"> inequalities within their working environment/personal life and mitigate for historical imbalances.</w:t>
            </w:r>
          </w:p>
          <w:p w14:paraId="33E0E4FC" w14:textId="7DD36EDD" w:rsidR="006F3A78" w:rsidRDefault="006F3A78" w:rsidP="00914FFA">
            <w:pPr>
              <w:ind w:right="177"/>
            </w:pPr>
          </w:p>
        </w:tc>
        <w:tc>
          <w:tcPr>
            <w:tcW w:w="3351" w:type="dxa"/>
            <w:gridSpan w:val="3"/>
            <w:tcBorders>
              <w:top w:val="single" w:sz="4" w:space="0" w:color="auto"/>
              <w:bottom w:val="single" w:sz="4" w:space="0" w:color="auto"/>
            </w:tcBorders>
          </w:tcPr>
          <w:p w14:paraId="55BD7176" w14:textId="77777777" w:rsidR="00507B20" w:rsidRDefault="00507B20" w:rsidP="00507B20">
            <w:pPr>
              <w:rPr>
                <w:b/>
              </w:rPr>
            </w:pPr>
          </w:p>
          <w:p w14:paraId="5FB69481" w14:textId="77777777" w:rsidR="00507B20" w:rsidRPr="004F7E7A" w:rsidRDefault="00507B20" w:rsidP="00507B20">
            <w:pPr>
              <w:rPr>
                <w:b/>
              </w:rPr>
            </w:pPr>
            <w:r w:rsidRPr="004F7E7A">
              <w:rPr>
                <w:b/>
              </w:rPr>
              <w:t>Key Learning:</w:t>
            </w:r>
          </w:p>
          <w:p w14:paraId="7A6C147E" w14:textId="77777777" w:rsidR="00507B20" w:rsidRDefault="00507B20" w:rsidP="00507B20">
            <w:pPr>
              <w:pStyle w:val="ListParagraph"/>
              <w:numPr>
                <w:ilvl w:val="0"/>
                <w:numId w:val="1"/>
              </w:numPr>
            </w:pPr>
            <w:r>
              <w:t>Define and identify inequality in respect of living with mental illness.</w:t>
            </w:r>
          </w:p>
          <w:p w14:paraId="1F5B1ABD" w14:textId="77777777" w:rsidR="00507B20" w:rsidRDefault="00507B20" w:rsidP="00507B20">
            <w:pPr>
              <w:pStyle w:val="ListParagraph"/>
              <w:numPr>
                <w:ilvl w:val="0"/>
                <w:numId w:val="1"/>
              </w:numPr>
            </w:pPr>
            <w:r>
              <w:t xml:space="preserve">Summarise how inequality associated with mental illness </w:t>
            </w:r>
            <w:proofErr w:type="gramStart"/>
            <w:r>
              <w:t>is perpetuated</w:t>
            </w:r>
            <w:proofErr w:type="gramEnd"/>
            <w:r>
              <w:t>.</w:t>
            </w:r>
          </w:p>
          <w:p w14:paraId="051D8CF8" w14:textId="77777777" w:rsidR="00507B20" w:rsidRDefault="00507B20" w:rsidP="00507B20">
            <w:pPr>
              <w:pStyle w:val="ListParagraph"/>
              <w:numPr>
                <w:ilvl w:val="0"/>
                <w:numId w:val="1"/>
              </w:numPr>
            </w:pPr>
            <w:r>
              <w:t>Utilise strategies to challenge inequality on a personal level and within the organisation</w:t>
            </w:r>
          </w:p>
        </w:tc>
      </w:tr>
      <w:tr w:rsidR="00507B20" w14:paraId="67B48965" w14:textId="77777777" w:rsidTr="00447EB2">
        <w:tc>
          <w:tcPr>
            <w:tcW w:w="5665" w:type="dxa"/>
            <w:gridSpan w:val="2"/>
            <w:tcBorders>
              <w:top w:val="single" w:sz="4" w:space="0" w:color="auto"/>
            </w:tcBorders>
          </w:tcPr>
          <w:p w14:paraId="2D3DB4F6" w14:textId="77777777" w:rsidR="00507B20" w:rsidRPr="00A1265A" w:rsidRDefault="00507B20" w:rsidP="00507B20">
            <w:pPr>
              <w:rPr>
                <w:b/>
                <w:color w:val="7030A0"/>
                <w:sz w:val="28"/>
              </w:rPr>
            </w:pPr>
            <w:r>
              <w:rPr>
                <w:b/>
                <w:color w:val="7030A0"/>
                <w:sz w:val="28"/>
              </w:rPr>
              <w:lastRenderedPageBreak/>
              <w:t>Introduction to Co-Production</w:t>
            </w:r>
          </w:p>
          <w:p w14:paraId="335404A7" w14:textId="77777777" w:rsidR="00507B20" w:rsidRPr="00817EE1" w:rsidRDefault="00507B20" w:rsidP="00507B20">
            <w:pPr>
              <w:rPr>
                <w:b/>
                <w:color w:val="7030A0"/>
                <w:sz w:val="32"/>
              </w:rPr>
            </w:pPr>
            <w:r w:rsidRPr="004F7E7A">
              <w:rPr>
                <w:b/>
              </w:rPr>
              <w:t>Duration:</w:t>
            </w:r>
            <w:r>
              <w:t xml:space="preserve">  1.5 Hours</w:t>
            </w:r>
          </w:p>
        </w:tc>
        <w:tc>
          <w:tcPr>
            <w:tcW w:w="3351" w:type="dxa"/>
            <w:gridSpan w:val="3"/>
            <w:tcBorders>
              <w:top w:val="single" w:sz="4" w:space="0" w:color="auto"/>
            </w:tcBorders>
          </w:tcPr>
          <w:p w14:paraId="394358DB"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73488256" w14:textId="77777777" w:rsidTr="00447EB2">
        <w:tc>
          <w:tcPr>
            <w:tcW w:w="5665" w:type="dxa"/>
            <w:gridSpan w:val="2"/>
            <w:tcBorders>
              <w:top w:val="single" w:sz="4" w:space="0" w:color="auto"/>
              <w:bottom w:val="single" w:sz="4" w:space="0" w:color="auto"/>
            </w:tcBorders>
          </w:tcPr>
          <w:p w14:paraId="1407DE9B" w14:textId="77777777" w:rsidR="00507B20" w:rsidRDefault="00507B20" w:rsidP="00507B20">
            <w:pPr>
              <w:rPr>
                <w:b/>
              </w:rPr>
            </w:pPr>
          </w:p>
          <w:p w14:paraId="0CF39DE7" w14:textId="77777777" w:rsidR="00507B20" w:rsidRPr="004F7E7A" w:rsidRDefault="00507B20" w:rsidP="00507B20">
            <w:pPr>
              <w:rPr>
                <w:b/>
              </w:rPr>
            </w:pPr>
            <w:r w:rsidRPr="004F7E7A">
              <w:rPr>
                <w:b/>
              </w:rPr>
              <w:t>Overview:</w:t>
            </w:r>
          </w:p>
          <w:p w14:paraId="78FD663B" w14:textId="77777777" w:rsidR="00507B20" w:rsidRDefault="00507B20" w:rsidP="00507B20">
            <w:pPr>
              <w:ind w:right="177"/>
            </w:pPr>
            <w:r>
              <w:t xml:space="preserve">Co-production is everyone’s responsibility. It is a culture and way of working. It is at the heart of St Andrew’s future and is a strategic priority. The quality of patient care needs us </w:t>
            </w:r>
            <w:proofErr w:type="gramStart"/>
            <w:r>
              <w:t>to continuously improve</w:t>
            </w:r>
            <w:proofErr w:type="gramEnd"/>
            <w:r>
              <w:t xml:space="preserve"> how we do things – the expertise often comes from the recipients of our services i.e. our patients. Services must adapt to a changing society and healthcare landscape and to do this we need the expertise of everyone.</w:t>
            </w:r>
          </w:p>
          <w:p w14:paraId="2C47D1EE" w14:textId="77777777" w:rsidR="00507B20" w:rsidRDefault="00507B20" w:rsidP="00507B20">
            <w:pPr>
              <w:ind w:right="177"/>
            </w:pPr>
          </w:p>
          <w:p w14:paraId="5A4D71E6" w14:textId="77777777" w:rsidR="00507B20" w:rsidRDefault="00507B20" w:rsidP="00507B20">
            <w:pPr>
              <w:ind w:right="177"/>
            </w:pPr>
            <w:r>
              <w:t>“We recognise and value the diverse knowledge, experience and perspective of all partners and the vital contribution every person can make”</w:t>
            </w:r>
          </w:p>
          <w:p w14:paraId="6817679C" w14:textId="77777777" w:rsidR="00507B20" w:rsidRDefault="00507B20" w:rsidP="00507B20">
            <w:pPr>
              <w:ind w:right="177"/>
            </w:pPr>
          </w:p>
        </w:tc>
        <w:tc>
          <w:tcPr>
            <w:tcW w:w="3351" w:type="dxa"/>
            <w:gridSpan w:val="3"/>
            <w:tcBorders>
              <w:top w:val="single" w:sz="4" w:space="0" w:color="auto"/>
              <w:bottom w:val="single" w:sz="4" w:space="0" w:color="auto"/>
            </w:tcBorders>
          </w:tcPr>
          <w:p w14:paraId="64EEAA74" w14:textId="77777777" w:rsidR="00507B20" w:rsidRDefault="00507B20" w:rsidP="00507B20">
            <w:pPr>
              <w:rPr>
                <w:b/>
              </w:rPr>
            </w:pPr>
          </w:p>
          <w:p w14:paraId="330E1BBA" w14:textId="77777777" w:rsidR="00507B20" w:rsidRPr="004F7E7A" w:rsidRDefault="00507B20" w:rsidP="00507B20">
            <w:pPr>
              <w:rPr>
                <w:b/>
              </w:rPr>
            </w:pPr>
            <w:r w:rsidRPr="004F7E7A">
              <w:rPr>
                <w:b/>
              </w:rPr>
              <w:t>Key Learning:</w:t>
            </w:r>
          </w:p>
          <w:p w14:paraId="3F4A8483" w14:textId="77777777" w:rsidR="00507B20" w:rsidRDefault="00507B20" w:rsidP="00507B20">
            <w:pPr>
              <w:pStyle w:val="ListParagraph"/>
              <w:numPr>
                <w:ilvl w:val="0"/>
                <w:numId w:val="1"/>
              </w:numPr>
            </w:pPr>
            <w:r>
              <w:t>Define co-production and underpinning values/principles</w:t>
            </w:r>
          </w:p>
          <w:p w14:paraId="28CA7C8B" w14:textId="77777777" w:rsidR="00507B20" w:rsidRDefault="00507B20" w:rsidP="00507B20">
            <w:pPr>
              <w:pStyle w:val="ListParagraph"/>
              <w:numPr>
                <w:ilvl w:val="0"/>
                <w:numId w:val="1"/>
              </w:numPr>
            </w:pPr>
            <w:r>
              <w:t>Understand the benefits of co-production to everyone, and barriers</w:t>
            </w:r>
          </w:p>
          <w:p w14:paraId="7B18A9FF" w14:textId="77777777" w:rsidR="00507B20" w:rsidRDefault="00507B20" w:rsidP="00507B20">
            <w:pPr>
              <w:pStyle w:val="ListParagraph"/>
              <w:numPr>
                <w:ilvl w:val="0"/>
                <w:numId w:val="1"/>
              </w:numPr>
            </w:pPr>
            <w:r>
              <w:t xml:space="preserve">Understand St Andrew’s approach to co-production </w:t>
            </w:r>
          </w:p>
          <w:p w14:paraId="7C3EA31B" w14:textId="77777777" w:rsidR="00507B20" w:rsidRDefault="00507B20" w:rsidP="00507B20">
            <w:pPr>
              <w:pStyle w:val="ListParagraph"/>
              <w:numPr>
                <w:ilvl w:val="0"/>
                <w:numId w:val="1"/>
              </w:numPr>
            </w:pPr>
            <w:r>
              <w:t>Know how to access further resources/ information</w:t>
            </w:r>
          </w:p>
          <w:p w14:paraId="65E28310" w14:textId="3E8774E6" w:rsidR="00914FFA" w:rsidRDefault="00507B20" w:rsidP="006C5896">
            <w:pPr>
              <w:pStyle w:val="ListParagraph"/>
              <w:numPr>
                <w:ilvl w:val="0"/>
                <w:numId w:val="1"/>
              </w:numPr>
            </w:pPr>
            <w:r>
              <w:t>Identify three steps for how you can get work/live in a more co-produced way.</w:t>
            </w:r>
          </w:p>
          <w:p w14:paraId="5D21C326" w14:textId="554F1524" w:rsidR="00914FFA" w:rsidRDefault="00914FFA" w:rsidP="00914FFA"/>
        </w:tc>
      </w:tr>
      <w:tr w:rsidR="00507B20" w14:paraId="5F478161" w14:textId="77777777" w:rsidTr="00447EB2">
        <w:tc>
          <w:tcPr>
            <w:tcW w:w="5665" w:type="dxa"/>
            <w:gridSpan w:val="2"/>
            <w:tcBorders>
              <w:top w:val="single" w:sz="4" w:space="0" w:color="auto"/>
            </w:tcBorders>
          </w:tcPr>
          <w:p w14:paraId="3FBD0EE9" w14:textId="77777777" w:rsidR="00507B20" w:rsidRPr="00A1265A" w:rsidRDefault="00507B20" w:rsidP="00507B20">
            <w:pPr>
              <w:rPr>
                <w:b/>
                <w:color w:val="7030A0"/>
                <w:sz w:val="28"/>
              </w:rPr>
            </w:pPr>
            <w:r>
              <w:rPr>
                <w:b/>
                <w:color w:val="7030A0"/>
                <w:sz w:val="28"/>
              </w:rPr>
              <w:t>Introduction to Diversity &amp; Inclusion</w:t>
            </w:r>
          </w:p>
          <w:p w14:paraId="52F1C940" w14:textId="77777777" w:rsidR="00507B20" w:rsidRPr="00817EE1" w:rsidRDefault="00507B20" w:rsidP="00507B20">
            <w:pPr>
              <w:rPr>
                <w:b/>
                <w:color w:val="7030A0"/>
                <w:sz w:val="32"/>
              </w:rPr>
            </w:pPr>
            <w:r w:rsidRPr="004F7E7A">
              <w:rPr>
                <w:b/>
              </w:rPr>
              <w:t>Duration:</w:t>
            </w:r>
            <w:r>
              <w:t xml:space="preserve">  1.5 Hours</w:t>
            </w:r>
          </w:p>
        </w:tc>
        <w:tc>
          <w:tcPr>
            <w:tcW w:w="3351" w:type="dxa"/>
            <w:gridSpan w:val="3"/>
            <w:tcBorders>
              <w:top w:val="single" w:sz="4" w:space="0" w:color="auto"/>
            </w:tcBorders>
          </w:tcPr>
          <w:p w14:paraId="20C27677"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0804AE">
              <w:rPr>
                <w:b/>
                <w:color w:val="E51552"/>
                <w:sz w:val="48"/>
                <w14:textOutline w14:w="12700" w14:cap="flat" w14:cmpd="sng" w14:algn="ctr">
                  <w14:solidFill>
                    <w14:srgbClr w14:val="E51552"/>
                  </w14:solidFill>
                  <w14:prstDash w14:val="solid"/>
                  <w14:round/>
                </w14:textOutline>
              </w:rPr>
              <w:t>C</w:t>
            </w:r>
            <w:r w:rsidRPr="00CC00BB">
              <w:rPr>
                <w:b/>
                <w:color w:val="FFFFFF" w:themeColor="background1"/>
                <w:sz w:val="48"/>
                <w14:textOutline w14:w="12700" w14:cap="flat" w14:cmpd="sng" w14:algn="ctr">
                  <w14:solidFill>
                    <w14:srgbClr w14:val="E51552"/>
                  </w14:solidFill>
                  <w14:prstDash w14:val="solid"/>
                  <w14:round/>
                </w14:textOutline>
              </w:rPr>
              <w:t xml:space="preserve"> H </w:t>
            </w:r>
            <w:r w:rsidRPr="000804AE">
              <w:rPr>
                <w:b/>
                <w:color w:val="E51552"/>
                <w:sz w:val="48"/>
                <w14:textOutline w14:w="12700" w14:cap="flat" w14:cmpd="sng" w14:algn="ctr">
                  <w14:solidFill>
                    <w14:srgbClr w14:val="E51552"/>
                  </w14:solidFill>
                  <w14:prstDash w14:val="solid"/>
                  <w14:round/>
                </w14:textOutline>
              </w:rPr>
              <w:t>I</w:t>
            </w:r>
            <w:r w:rsidRPr="00CC00BB">
              <w:rPr>
                <w:b/>
                <w:color w:val="FFFFFF" w:themeColor="background1"/>
                <w:sz w:val="48"/>
                <w14:textOutline w14:w="12700" w14:cap="flat" w14:cmpd="sng" w14:algn="ctr">
                  <w14:solidFill>
                    <w14:srgbClr w14:val="E51552"/>
                  </w14:solidFill>
                  <w14:prstDash w14:val="solid"/>
                  <w14:round/>
                </w14:textOutline>
              </w:rPr>
              <w:t xml:space="preserve"> M E</w:t>
            </w:r>
          </w:p>
        </w:tc>
      </w:tr>
      <w:tr w:rsidR="00507B20" w14:paraId="4BC85C09" w14:textId="77777777" w:rsidTr="00447EB2">
        <w:tc>
          <w:tcPr>
            <w:tcW w:w="5665" w:type="dxa"/>
            <w:gridSpan w:val="2"/>
            <w:tcBorders>
              <w:top w:val="single" w:sz="4" w:space="0" w:color="auto"/>
              <w:bottom w:val="single" w:sz="4" w:space="0" w:color="auto"/>
            </w:tcBorders>
          </w:tcPr>
          <w:p w14:paraId="553B5163" w14:textId="77777777" w:rsidR="00507B20" w:rsidRDefault="00507B20" w:rsidP="00507B20">
            <w:pPr>
              <w:rPr>
                <w:b/>
              </w:rPr>
            </w:pPr>
          </w:p>
          <w:p w14:paraId="5FAE1310" w14:textId="77777777" w:rsidR="00507B20" w:rsidRDefault="00507B20" w:rsidP="00507B20">
            <w:pPr>
              <w:rPr>
                <w:b/>
              </w:rPr>
            </w:pPr>
            <w:r w:rsidRPr="004F7E7A">
              <w:rPr>
                <w:b/>
              </w:rPr>
              <w:t>Overview:</w:t>
            </w:r>
          </w:p>
          <w:p w14:paraId="341E2D52" w14:textId="77777777" w:rsidR="00507B20" w:rsidRDefault="00507B20" w:rsidP="00507B20">
            <w:pPr>
              <w:ind w:right="177"/>
            </w:pPr>
            <w:r>
              <w:t xml:space="preserve">Diversity, inclusion and privilege are widely used terms in our societies but what do these mean and how does it </w:t>
            </w:r>
            <w:proofErr w:type="gramStart"/>
            <w:r>
              <w:t>impact on</w:t>
            </w:r>
            <w:proofErr w:type="gramEnd"/>
            <w:r>
              <w:t xml:space="preserve"> our relationships and lives? </w:t>
            </w:r>
          </w:p>
          <w:p w14:paraId="04BD7AD5" w14:textId="77777777" w:rsidR="00507B20" w:rsidRDefault="00507B20" w:rsidP="00507B20">
            <w:pPr>
              <w:ind w:right="177"/>
            </w:pPr>
          </w:p>
          <w:p w14:paraId="741E0143" w14:textId="77777777" w:rsidR="00507B20" w:rsidRDefault="00507B20" w:rsidP="00507B20">
            <w:pPr>
              <w:ind w:right="177"/>
            </w:pPr>
            <w:r>
              <w:t>This course will give you a basic understanding of how opinions, values and prejudice can influence people around us and how this can lead to discrimination. Students will gain an insight into the principles of diversity, equality and inclusion and will be able to define these terminologies and embrace individual identity.</w:t>
            </w:r>
          </w:p>
          <w:p w14:paraId="3E2356E9" w14:textId="77777777" w:rsidR="00507B20" w:rsidRDefault="00507B20" w:rsidP="00507B20">
            <w:pPr>
              <w:ind w:right="177"/>
            </w:pPr>
          </w:p>
        </w:tc>
        <w:tc>
          <w:tcPr>
            <w:tcW w:w="3351" w:type="dxa"/>
            <w:gridSpan w:val="3"/>
            <w:tcBorders>
              <w:top w:val="single" w:sz="4" w:space="0" w:color="auto"/>
              <w:bottom w:val="single" w:sz="4" w:space="0" w:color="auto"/>
            </w:tcBorders>
          </w:tcPr>
          <w:p w14:paraId="6CC9EDF3" w14:textId="77777777" w:rsidR="00507B20" w:rsidRDefault="00507B20" w:rsidP="00507B20">
            <w:pPr>
              <w:rPr>
                <w:b/>
              </w:rPr>
            </w:pPr>
          </w:p>
          <w:p w14:paraId="19BA8428" w14:textId="77777777" w:rsidR="00507B20" w:rsidRPr="004F7E7A" w:rsidRDefault="00507B20" w:rsidP="00507B20">
            <w:pPr>
              <w:rPr>
                <w:b/>
              </w:rPr>
            </w:pPr>
            <w:r w:rsidRPr="004F7E7A">
              <w:rPr>
                <w:b/>
              </w:rPr>
              <w:t>Key Learning:</w:t>
            </w:r>
          </w:p>
          <w:p w14:paraId="236CB632" w14:textId="77777777" w:rsidR="00507B20" w:rsidRDefault="00507B20" w:rsidP="00507B20">
            <w:pPr>
              <w:pStyle w:val="ListParagraph"/>
              <w:numPr>
                <w:ilvl w:val="0"/>
                <w:numId w:val="1"/>
              </w:numPr>
            </w:pPr>
            <w:r>
              <w:t>Understand what diversity is</w:t>
            </w:r>
          </w:p>
          <w:p w14:paraId="1C965077" w14:textId="77777777" w:rsidR="00507B20" w:rsidRDefault="00507B20" w:rsidP="00507B20">
            <w:pPr>
              <w:pStyle w:val="ListParagraph"/>
              <w:numPr>
                <w:ilvl w:val="0"/>
                <w:numId w:val="1"/>
              </w:numPr>
            </w:pPr>
            <w:r>
              <w:t>Understand what inclusion means</w:t>
            </w:r>
          </w:p>
          <w:p w14:paraId="4D99B6D4" w14:textId="77777777" w:rsidR="00507B20" w:rsidRDefault="00507B20" w:rsidP="00507B20">
            <w:pPr>
              <w:pStyle w:val="ListParagraph"/>
              <w:numPr>
                <w:ilvl w:val="0"/>
                <w:numId w:val="1"/>
              </w:numPr>
            </w:pPr>
            <w:r>
              <w:t>Understand responsibilities for promoting equality</w:t>
            </w:r>
          </w:p>
          <w:p w14:paraId="1D07B570" w14:textId="77777777" w:rsidR="00507B20" w:rsidRDefault="00507B20" w:rsidP="00507B20">
            <w:pPr>
              <w:pStyle w:val="ListParagraph"/>
              <w:numPr>
                <w:ilvl w:val="0"/>
                <w:numId w:val="1"/>
              </w:numPr>
            </w:pPr>
            <w:r>
              <w:t>Understand how to build good relationships with diverse groups of people</w:t>
            </w:r>
          </w:p>
        </w:tc>
      </w:tr>
      <w:tr w:rsidR="00507B20" w14:paraId="6484C003" w14:textId="77777777" w:rsidTr="005E640C">
        <w:tc>
          <w:tcPr>
            <w:tcW w:w="5665" w:type="dxa"/>
            <w:gridSpan w:val="2"/>
            <w:tcBorders>
              <w:top w:val="single" w:sz="4" w:space="0" w:color="auto"/>
            </w:tcBorders>
          </w:tcPr>
          <w:p w14:paraId="607F90A5" w14:textId="77777777" w:rsidR="00507B20" w:rsidRPr="00A1265A" w:rsidRDefault="00507B20" w:rsidP="00507B20">
            <w:pPr>
              <w:rPr>
                <w:b/>
                <w:color w:val="7030A0"/>
                <w:sz w:val="28"/>
              </w:rPr>
            </w:pPr>
            <w:r>
              <w:rPr>
                <w:b/>
                <w:color w:val="7030A0"/>
                <w:sz w:val="28"/>
              </w:rPr>
              <w:t>Introduction to Mindfulness</w:t>
            </w:r>
          </w:p>
          <w:p w14:paraId="18DCFFCE" w14:textId="77777777" w:rsidR="00507B20" w:rsidRPr="00817EE1" w:rsidRDefault="00507B20" w:rsidP="00507B20">
            <w:pPr>
              <w:rPr>
                <w:b/>
                <w:color w:val="7030A0"/>
                <w:sz w:val="32"/>
              </w:rPr>
            </w:pPr>
            <w:r w:rsidRPr="004F7E7A">
              <w:rPr>
                <w:b/>
              </w:rPr>
              <w:t>Duration:</w:t>
            </w:r>
            <w:r>
              <w:t xml:space="preserve">  1.5 Hours</w:t>
            </w:r>
          </w:p>
        </w:tc>
        <w:tc>
          <w:tcPr>
            <w:tcW w:w="3351" w:type="dxa"/>
            <w:gridSpan w:val="3"/>
            <w:tcBorders>
              <w:top w:val="single" w:sz="4" w:space="0" w:color="auto"/>
            </w:tcBorders>
            <w:shd w:val="clear" w:color="auto" w:fill="auto"/>
          </w:tcPr>
          <w:p w14:paraId="714E50F5"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5E640C">
              <w:rPr>
                <w:b/>
                <w:color w:val="FFFFFF" w:themeColor="background1"/>
                <w:sz w:val="48"/>
                <w14:textOutline w14:w="12700" w14:cap="flat" w14:cmpd="sng" w14:algn="ctr">
                  <w14:solidFill>
                    <w14:srgbClr w14:val="E51552"/>
                  </w14:solidFill>
                  <w14:prstDash w14:val="solid"/>
                  <w14:round/>
                </w14:textOutline>
              </w:rPr>
              <w:t>C</w:t>
            </w:r>
            <w:r w:rsidRPr="00CC00BB">
              <w:rPr>
                <w:b/>
                <w:color w:val="FFFFFF" w:themeColor="background1"/>
                <w:sz w:val="48"/>
                <w14:textOutline w14:w="12700" w14:cap="flat" w14:cmpd="sng" w14:algn="ctr">
                  <w14:solidFill>
                    <w14:srgbClr w14:val="E51552"/>
                  </w14:solidFill>
                  <w14:prstDash w14:val="solid"/>
                  <w14:round/>
                </w14:textOutline>
              </w:rPr>
              <w:t xml:space="preserve"> H </w:t>
            </w:r>
            <w:r w:rsidRPr="000804AE">
              <w:rPr>
                <w:b/>
                <w:color w:val="E51552"/>
                <w:sz w:val="48"/>
                <w14:textOutline w14:w="12700" w14:cap="flat" w14:cmpd="sng" w14:algn="ctr">
                  <w14:solidFill>
                    <w14:srgbClr w14:val="E51552"/>
                  </w14:solidFill>
                  <w14:prstDash w14:val="solid"/>
                  <w14:round/>
                </w14:textOutline>
              </w:rPr>
              <w:t>I</w:t>
            </w:r>
            <w:r w:rsidRPr="00CC00BB">
              <w:rPr>
                <w:b/>
                <w:color w:val="FFFFFF" w:themeColor="background1"/>
                <w:sz w:val="48"/>
                <w14:textOutline w14:w="12700" w14:cap="flat" w14:cmpd="sng" w14:algn="ctr">
                  <w14:solidFill>
                    <w14:srgbClr w14:val="E51552"/>
                  </w14:solidFill>
                  <w14:prstDash w14:val="solid"/>
                  <w14:round/>
                </w14:textOutline>
              </w:rPr>
              <w:t xml:space="preserve"> M E</w:t>
            </w:r>
          </w:p>
        </w:tc>
      </w:tr>
      <w:tr w:rsidR="00507B20" w14:paraId="111EF327" w14:textId="77777777" w:rsidTr="00447EB2">
        <w:tc>
          <w:tcPr>
            <w:tcW w:w="5665" w:type="dxa"/>
            <w:gridSpan w:val="2"/>
            <w:tcBorders>
              <w:top w:val="single" w:sz="4" w:space="0" w:color="auto"/>
            </w:tcBorders>
          </w:tcPr>
          <w:p w14:paraId="53C71A6A" w14:textId="77777777" w:rsidR="00507B20" w:rsidRDefault="00507B20" w:rsidP="00507B20">
            <w:pPr>
              <w:rPr>
                <w:b/>
              </w:rPr>
            </w:pPr>
          </w:p>
          <w:p w14:paraId="184D40DB" w14:textId="77777777" w:rsidR="00507B20" w:rsidRDefault="00507B20" w:rsidP="00507B20">
            <w:pPr>
              <w:rPr>
                <w:b/>
              </w:rPr>
            </w:pPr>
            <w:r w:rsidRPr="004F7E7A">
              <w:rPr>
                <w:b/>
              </w:rPr>
              <w:t>Overview:</w:t>
            </w:r>
          </w:p>
          <w:p w14:paraId="66BDDE0F" w14:textId="77777777" w:rsidR="00507B20" w:rsidRDefault="00507B20" w:rsidP="00507B20">
            <w:pPr>
              <w:ind w:right="177"/>
            </w:pPr>
            <w:r>
              <w:t xml:space="preserve">This course will aim to give you an understanding of </w:t>
            </w:r>
            <w:proofErr w:type="gramStart"/>
            <w:r>
              <w:t>mindfulness, how it works and the benefits of practicing it</w:t>
            </w:r>
            <w:proofErr w:type="gramEnd"/>
            <w:r>
              <w:t xml:space="preserve">. Often, we </w:t>
            </w:r>
            <w:proofErr w:type="gramStart"/>
            <w:r>
              <w:t>are troubled</w:t>
            </w:r>
            <w:proofErr w:type="gramEnd"/>
            <w:r>
              <w:t xml:space="preserve"> by ‘racing thoughts’ and everyday problems causing us stress and issues with our wellbeing. Whether you are patient, staff member or care for someone, it is helpful to have the ability to be able to be ‘present’ and in ‘the here and now’. </w:t>
            </w:r>
          </w:p>
          <w:p w14:paraId="1CFCD0C0" w14:textId="77777777" w:rsidR="00507B20" w:rsidRDefault="00507B20" w:rsidP="00507B20">
            <w:pPr>
              <w:ind w:right="177"/>
            </w:pPr>
          </w:p>
          <w:p w14:paraId="29E10D6C" w14:textId="77777777" w:rsidR="00507B20" w:rsidRDefault="00507B20" w:rsidP="00507B20">
            <w:pPr>
              <w:ind w:right="177"/>
            </w:pPr>
            <w:r>
              <w:t>The course will give you an understanding of how to manage your thoughts, feelings and your wellbeing.</w:t>
            </w:r>
          </w:p>
        </w:tc>
        <w:tc>
          <w:tcPr>
            <w:tcW w:w="3351" w:type="dxa"/>
            <w:gridSpan w:val="3"/>
            <w:tcBorders>
              <w:top w:val="single" w:sz="4" w:space="0" w:color="auto"/>
            </w:tcBorders>
          </w:tcPr>
          <w:p w14:paraId="39CCC080" w14:textId="77777777" w:rsidR="00507B20" w:rsidRDefault="00507B20" w:rsidP="00507B20">
            <w:pPr>
              <w:rPr>
                <w:b/>
              </w:rPr>
            </w:pPr>
          </w:p>
          <w:p w14:paraId="7F01C749" w14:textId="77777777" w:rsidR="00507B20" w:rsidRPr="004F7E7A" w:rsidRDefault="00507B20" w:rsidP="00507B20">
            <w:pPr>
              <w:rPr>
                <w:b/>
              </w:rPr>
            </w:pPr>
            <w:r w:rsidRPr="004F7E7A">
              <w:rPr>
                <w:b/>
              </w:rPr>
              <w:t>Key Learning:</w:t>
            </w:r>
          </w:p>
          <w:p w14:paraId="02474518" w14:textId="77777777" w:rsidR="00507B20" w:rsidRDefault="00507B20" w:rsidP="00507B20">
            <w:pPr>
              <w:pStyle w:val="ListParagraph"/>
              <w:numPr>
                <w:ilvl w:val="0"/>
                <w:numId w:val="1"/>
              </w:numPr>
            </w:pPr>
            <w:r>
              <w:t>Understand what mindfulness is and how it works</w:t>
            </w:r>
          </w:p>
          <w:p w14:paraId="033249B8" w14:textId="77777777" w:rsidR="00507B20" w:rsidRDefault="00507B20" w:rsidP="00507B20">
            <w:pPr>
              <w:pStyle w:val="ListParagraph"/>
              <w:numPr>
                <w:ilvl w:val="0"/>
                <w:numId w:val="1"/>
              </w:numPr>
            </w:pPr>
            <w:r>
              <w:t>Understand the benefits of practising mindfulness</w:t>
            </w:r>
          </w:p>
          <w:p w14:paraId="3B42BA77" w14:textId="77777777" w:rsidR="00507B20" w:rsidRDefault="00507B20" w:rsidP="00507B20">
            <w:pPr>
              <w:pStyle w:val="ListParagraph"/>
              <w:numPr>
                <w:ilvl w:val="0"/>
                <w:numId w:val="1"/>
              </w:numPr>
            </w:pPr>
            <w:r>
              <w:t>Understand the link between your mind, feelings and mental health</w:t>
            </w:r>
          </w:p>
          <w:p w14:paraId="09F82E90" w14:textId="77777777" w:rsidR="00507B20" w:rsidRDefault="00507B20" w:rsidP="00507B20">
            <w:pPr>
              <w:pStyle w:val="ListParagraph"/>
              <w:numPr>
                <w:ilvl w:val="0"/>
                <w:numId w:val="1"/>
              </w:numPr>
            </w:pPr>
            <w:r>
              <w:t>Use mindfulness as a preventive practice in your wellbeing</w:t>
            </w:r>
          </w:p>
        </w:tc>
      </w:tr>
      <w:tr w:rsidR="00507B20" w14:paraId="73C93015" w14:textId="77777777" w:rsidTr="00447EB2">
        <w:tc>
          <w:tcPr>
            <w:tcW w:w="5665" w:type="dxa"/>
            <w:gridSpan w:val="2"/>
            <w:tcBorders>
              <w:top w:val="single" w:sz="4" w:space="0" w:color="auto"/>
            </w:tcBorders>
          </w:tcPr>
          <w:p w14:paraId="6B62D26B" w14:textId="77777777" w:rsidR="00507B20" w:rsidRPr="00A1265A" w:rsidRDefault="00507B20" w:rsidP="00507B20">
            <w:pPr>
              <w:rPr>
                <w:b/>
                <w:color w:val="7030A0"/>
                <w:sz w:val="28"/>
              </w:rPr>
            </w:pPr>
            <w:r>
              <w:rPr>
                <w:b/>
                <w:color w:val="7030A0"/>
                <w:sz w:val="28"/>
              </w:rPr>
              <w:lastRenderedPageBreak/>
              <w:t>Labels Belong on Tins Not People</w:t>
            </w:r>
          </w:p>
          <w:p w14:paraId="492F3600"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333783D4"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H </w:t>
            </w:r>
            <w:r w:rsidRPr="000804AE">
              <w:rPr>
                <w:b/>
                <w:color w:val="E51552"/>
                <w:sz w:val="48"/>
                <w14:textOutline w14:w="12700" w14:cap="flat" w14:cmpd="sng" w14:algn="ctr">
                  <w14:solidFill>
                    <w14:srgbClr w14:val="E51552"/>
                  </w14:solidFill>
                  <w14:prstDash w14:val="solid"/>
                  <w14:round/>
                </w14:textOutline>
              </w:rPr>
              <w:t>I</w:t>
            </w:r>
            <w:r w:rsidRPr="00CC00BB">
              <w:rPr>
                <w:b/>
                <w:color w:val="FFFFFF" w:themeColor="background1"/>
                <w:sz w:val="48"/>
                <w14:textOutline w14:w="12700" w14:cap="flat" w14:cmpd="sng" w14:algn="ctr">
                  <w14:solidFill>
                    <w14:srgbClr w14:val="E51552"/>
                  </w14:solidFill>
                  <w14:prstDash w14:val="solid"/>
                  <w14:round/>
                </w14:textOutline>
              </w:rPr>
              <w:t xml:space="preserve"> M </w:t>
            </w:r>
            <w:r w:rsidRPr="000804AE">
              <w:rPr>
                <w:b/>
                <w:color w:val="E51552"/>
                <w:sz w:val="48"/>
                <w14:textOutline w14:w="12700" w14:cap="flat" w14:cmpd="sng" w14:algn="ctr">
                  <w14:solidFill>
                    <w14:srgbClr w14:val="E51552"/>
                  </w14:solidFill>
                  <w14:prstDash w14:val="solid"/>
                  <w14:round/>
                </w14:textOutline>
              </w:rPr>
              <w:t>E</w:t>
            </w:r>
          </w:p>
        </w:tc>
      </w:tr>
      <w:tr w:rsidR="00507B20" w14:paraId="0BC7074E" w14:textId="77777777" w:rsidTr="00447EB2">
        <w:tc>
          <w:tcPr>
            <w:tcW w:w="5665" w:type="dxa"/>
            <w:gridSpan w:val="2"/>
            <w:tcBorders>
              <w:top w:val="single" w:sz="4" w:space="0" w:color="auto"/>
              <w:bottom w:val="single" w:sz="4" w:space="0" w:color="auto"/>
            </w:tcBorders>
          </w:tcPr>
          <w:p w14:paraId="08468E31" w14:textId="77777777" w:rsidR="00507B20" w:rsidRDefault="00507B20" w:rsidP="00507B20">
            <w:pPr>
              <w:rPr>
                <w:b/>
              </w:rPr>
            </w:pPr>
          </w:p>
          <w:p w14:paraId="15C9AB52" w14:textId="77777777" w:rsidR="00507B20" w:rsidRPr="004F7E7A" w:rsidRDefault="00507B20" w:rsidP="00507B20">
            <w:pPr>
              <w:rPr>
                <w:b/>
              </w:rPr>
            </w:pPr>
            <w:r w:rsidRPr="004F7E7A">
              <w:rPr>
                <w:b/>
              </w:rPr>
              <w:t>Overview:</w:t>
            </w:r>
          </w:p>
          <w:p w14:paraId="74BE2122" w14:textId="77777777" w:rsidR="00507B20" w:rsidRDefault="00507B20" w:rsidP="00507B20">
            <w:pPr>
              <w:ind w:right="177"/>
            </w:pPr>
            <w:r>
              <w:t xml:space="preserve">This course will explore recovery in depth including finding and maintaining a sense of positive identity and putting diagnoses into perspective. You will gain an understanding </w:t>
            </w:r>
            <w:proofErr w:type="gramStart"/>
            <w:r>
              <w:t>that it is not a person’s diagnosis that defines them</w:t>
            </w:r>
            <w:proofErr w:type="gramEnd"/>
            <w:r>
              <w:t xml:space="preserve">; it is their strength and determination in living alongside the diagnosis that will. </w:t>
            </w:r>
          </w:p>
          <w:p w14:paraId="3D0A05F8" w14:textId="77777777" w:rsidR="00507B20" w:rsidRDefault="00507B20" w:rsidP="00507B20">
            <w:pPr>
              <w:ind w:right="177"/>
            </w:pPr>
          </w:p>
          <w:p w14:paraId="4493D53C" w14:textId="77777777" w:rsidR="00507B20" w:rsidRDefault="00507B20" w:rsidP="00507B20">
            <w:pPr>
              <w:ind w:right="177"/>
            </w:pPr>
            <w:r>
              <w:t xml:space="preserve">Develops self-awareness about yourself and your/other people’s diagnosis. </w:t>
            </w:r>
          </w:p>
          <w:p w14:paraId="766825FA" w14:textId="77777777" w:rsidR="00507B20" w:rsidRDefault="00507B20" w:rsidP="00507B20">
            <w:pPr>
              <w:ind w:right="177"/>
            </w:pPr>
          </w:p>
          <w:p w14:paraId="1485D718" w14:textId="77777777" w:rsidR="00507B20" w:rsidRDefault="00507B20" w:rsidP="00507B20">
            <w:pPr>
              <w:ind w:right="177"/>
            </w:pPr>
            <w:r>
              <w:t>Students will be able to build on their strengths and work towards recovery and self-identity</w:t>
            </w:r>
          </w:p>
        </w:tc>
        <w:tc>
          <w:tcPr>
            <w:tcW w:w="3351" w:type="dxa"/>
            <w:gridSpan w:val="3"/>
            <w:tcBorders>
              <w:top w:val="single" w:sz="4" w:space="0" w:color="auto"/>
              <w:bottom w:val="single" w:sz="4" w:space="0" w:color="auto"/>
            </w:tcBorders>
          </w:tcPr>
          <w:p w14:paraId="6D995D27" w14:textId="77777777" w:rsidR="00507B20" w:rsidRDefault="00507B20" w:rsidP="00507B20">
            <w:pPr>
              <w:rPr>
                <w:b/>
              </w:rPr>
            </w:pPr>
          </w:p>
          <w:p w14:paraId="2F978C2B" w14:textId="77777777" w:rsidR="00507B20" w:rsidRPr="004F7E7A" w:rsidRDefault="00507B20" w:rsidP="00507B20">
            <w:pPr>
              <w:rPr>
                <w:b/>
              </w:rPr>
            </w:pPr>
            <w:r w:rsidRPr="004F7E7A">
              <w:rPr>
                <w:b/>
              </w:rPr>
              <w:t>Key Learning:</w:t>
            </w:r>
          </w:p>
          <w:p w14:paraId="63E90FC8" w14:textId="77777777" w:rsidR="00507B20" w:rsidRDefault="00507B20" w:rsidP="00507B20">
            <w:pPr>
              <w:pStyle w:val="ListParagraph"/>
              <w:numPr>
                <w:ilvl w:val="0"/>
                <w:numId w:val="1"/>
              </w:numPr>
            </w:pPr>
            <w:r>
              <w:t>Identify how mental illness can impact on identity and the ‘sense of self’</w:t>
            </w:r>
          </w:p>
          <w:p w14:paraId="7F0F5467" w14:textId="77777777" w:rsidR="00507B20" w:rsidRDefault="00507B20" w:rsidP="00507B20">
            <w:pPr>
              <w:pStyle w:val="ListParagraph"/>
              <w:numPr>
                <w:ilvl w:val="0"/>
                <w:numId w:val="1"/>
              </w:numPr>
            </w:pPr>
            <w:r>
              <w:t>Gain an understanding that mental ill health, although significant, only represents a small part of a person</w:t>
            </w:r>
          </w:p>
          <w:p w14:paraId="0A25F114" w14:textId="77777777" w:rsidR="00507B20" w:rsidRDefault="00507B20" w:rsidP="00507B20">
            <w:pPr>
              <w:pStyle w:val="ListParagraph"/>
              <w:numPr>
                <w:ilvl w:val="0"/>
                <w:numId w:val="1"/>
              </w:numPr>
            </w:pPr>
            <w:r>
              <w:t>Develop a good sense of self-belief; gain confidence in accepting yourself whilst having a good relationship with the self</w:t>
            </w:r>
          </w:p>
          <w:p w14:paraId="5E4C3FEB" w14:textId="77777777" w:rsidR="00507B20" w:rsidRDefault="00507B20" w:rsidP="00507B20">
            <w:pPr>
              <w:pStyle w:val="ListParagraph"/>
            </w:pPr>
          </w:p>
          <w:p w14:paraId="6C9E30E7" w14:textId="69F6B0FD" w:rsidR="00914FFA" w:rsidRDefault="00914FFA" w:rsidP="00914FFA"/>
        </w:tc>
      </w:tr>
      <w:tr w:rsidR="00507B20" w14:paraId="34BE803F" w14:textId="77777777" w:rsidTr="00447EB2">
        <w:tc>
          <w:tcPr>
            <w:tcW w:w="5665" w:type="dxa"/>
            <w:gridSpan w:val="2"/>
            <w:tcBorders>
              <w:top w:val="single" w:sz="4" w:space="0" w:color="auto"/>
            </w:tcBorders>
          </w:tcPr>
          <w:p w14:paraId="6D6FF8B3" w14:textId="77777777" w:rsidR="00507B20" w:rsidRPr="00A1265A" w:rsidRDefault="00507B20" w:rsidP="00507B20">
            <w:pPr>
              <w:rPr>
                <w:b/>
                <w:color w:val="7030A0"/>
                <w:sz w:val="28"/>
              </w:rPr>
            </w:pPr>
            <w:r>
              <w:rPr>
                <w:b/>
                <w:color w:val="7030A0"/>
                <w:sz w:val="28"/>
              </w:rPr>
              <w:t>My Values, My Recovery, My Life</w:t>
            </w:r>
          </w:p>
          <w:p w14:paraId="7BA4E229"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7F8537E6"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EE27EB">
              <w:rPr>
                <w:b/>
                <w:color w:val="E51552"/>
                <w:sz w:val="48"/>
                <w14:textOutline w14:w="12700" w14:cap="flat" w14:cmpd="sng" w14:algn="ctr">
                  <w14:solidFill>
                    <w14:srgbClr w14:val="E51552"/>
                  </w14:solidFill>
                  <w14:prstDash w14:val="solid"/>
                  <w14:round/>
                </w14:textOutline>
              </w:rPr>
              <w:t>H I M E</w:t>
            </w:r>
          </w:p>
        </w:tc>
      </w:tr>
      <w:tr w:rsidR="00507B20" w14:paraId="30B47947" w14:textId="77777777" w:rsidTr="00D70E1C">
        <w:tc>
          <w:tcPr>
            <w:tcW w:w="5665" w:type="dxa"/>
            <w:gridSpan w:val="2"/>
            <w:tcBorders>
              <w:top w:val="single" w:sz="4" w:space="0" w:color="auto"/>
              <w:bottom w:val="single" w:sz="4" w:space="0" w:color="auto"/>
            </w:tcBorders>
          </w:tcPr>
          <w:p w14:paraId="0B4AB6F3" w14:textId="77777777" w:rsidR="00507B20" w:rsidRDefault="00507B20" w:rsidP="00507B20">
            <w:pPr>
              <w:rPr>
                <w:b/>
              </w:rPr>
            </w:pPr>
          </w:p>
          <w:p w14:paraId="4C593562" w14:textId="77777777" w:rsidR="00507B20" w:rsidRPr="004F7E7A" w:rsidRDefault="00507B20" w:rsidP="00507B20">
            <w:pPr>
              <w:rPr>
                <w:b/>
              </w:rPr>
            </w:pPr>
            <w:r w:rsidRPr="004F7E7A">
              <w:rPr>
                <w:b/>
              </w:rPr>
              <w:t>Overview:</w:t>
            </w:r>
          </w:p>
          <w:p w14:paraId="1561D7C8" w14:textId="77777777" w:rsidR="00507B20" w:rsidRDefault="00507B20" w:rsidP="00507B20">
            <w:pPr>
              <w:ind w:right="177"/>
            </w:pPr>
            <w:r>
              <w:t xml:space="preserve">On this </w:t>
            </w:r>
            <w:proofErr w:type="gramStart"/>
            <w:r>
              <w:t>course</w:t>
            </w:r>
            <w:proofErr w:type="gramEnd"/>
            <w:r>
              <w:t xml:space="preserve"> students will explore personal values and the importance they hold for personal recovery. Students will also discuss how connecting with ones values can help plan ones recovery, become more self-determining and have more control over their future. </w:t>
            </w:r>
          </w:p>
          <w:p w14:paraId="659FCBB3" w14:textId="77777777" w:rsidR="00507B20" w:rsidRDefault="00507B20" w:rsidP="00507B20">
            <w:pPr>
              <w:ind w:right="177"/>
            </w:pPr>
          </w:p>
          <w:p w14:paraId="3E568D23" w14:textId="77777777" w:rsidR="00507B20" w:rsidRDefault="00507B20" w:rsidP="00507B20">
            <w:pPr>
              <w:ind w:right="177"/>
            </w:pPr>
            <w:r>
              <w:t>If anyone has struggled with the concept of ‘SMART’ goal setting, come on this course and learn how making plans according to values and what is important to the individual can make an enormous difference.</w:t>
            </w:r>
          </w:p>
          <w:p w14:paraId="19713BE7" w14:textId="77777777" w:rsidR="00507B20" w:rsidRDefault="00507B20" w:rsidP="00507B20">
            <w:pPr>
              <w:ind w:right="177"/>
            </w:pPr>
          </w:p>
        </w:tc>
        <w:tc>
          <w:tcPr>
            <w:tcW w:w="3351" w:type="dxa"/>
            <w:gridSpan w:val="3"/>
            <w:tcBorders>
              <w:top w:val="single" w:sz="4" w:space="0" w:color="auto"/>
              <w:bottom w:val="single" w:sz="4" w:space="0" w:color="auto"/>
            </w:tcBorders>
          </w:tcPr>
          <w:p w14:paraId="2813CBA2" w14:textId="77777777" w:rsidR="00507B20" w:rsidRDefault="00507B20" w:rsidP="00507B20">
            <w:pPr>
              <w:rPr>
                <w:b/>
              </w:rPr>
            </w:pPr>
          </w:p>
          <w:p w14:paraId="1A77E0F8" w14:textId="77777777" w:rsidR="00507B20" w:rsidRPr="004F7E7A" w:rsidRDefault="00507B20" w:rsidP="00507B20">
            <w:pPr>
              <w:rPr>
                <w:b/>
              </w:rPr>
            </w:pPr>
            <w:r w:rsidRPr="004F7E7A">
              <w:rPr>
                <w:b/>
              </w:rPr>
              <w:t>Key Learning:</w:t>
            </w:r>
          </w:p>
          <w:p w14:paraId="03FE38C7" w14:textId="77777777" w:rsidR="00507B20" w:rsidRDefault="00507B20" w:rsidP="00507B20">
            <w:pPr>
              <w:pStyle w:val="ListParagraph"/>
              <w:numPr>
                <w:ilvl w:val="0"/>
                <w:numId w:val="1"/>
              </w:numPr>
            </w:pPr>
            <w:r>
              <w:t>Define what personal values are</w:t>
            </w:r>
          </w:p>
          <w:p w14:paraId="4AD4E3FD" w14:textId="77777777" w:rsidR="00507B20" w:rsidRDefault="00507B20" w:rsidP="00507B20">
            <w:pPr>
              <w:pStyle w:val="ListParagraph"/>
              <w:numPr>
                <w:ilvl w:val="0"/>
                <w:numId w:val="1"/>
              </w:numPr>
            </w:pPr>
            <w:r>
              <w:t>Identify what your most important values are</w:t>
            </w:r>
          </w:p>
          <w:p w14:paraId="643B3581" w14:textId="77777777" w:rsidR="00507B20" w:rsidRDefault="00507B20" w:rsidP="00507B20">
            <w:pPr>
              <w:pStyle w:val="ListParagraph"/>
              <w:numPr>
                <w:ilvl w:val="0"/>
                <w:numId w:val="1"/>
              </w:numPr>
            </w:pPr>
            <w:r>
              <w:t>Understand why personal values are important to individual recovery</w:t>
            </w:r>
          </w:p>
          <w:p w14:paraId="4E807279" w14:textId="77777777" w:rsidR="00507B20" w:rsidRDefault="00507B20" w:rsidP="00507B20">
            <w:pPr>
              <w:pStyle w:val="ListParagraph"/>
              <w:numPr>
                <w:ilvl w:val="0"/>
                <w:numId w:val="1"/>
              </w:numPr>
            </w:pPr>
            <w:r>
              <w:t>Use personal values to help plan goals for the future</w:t>
            </w:r>
          </w:p>
        </w:tc>
      </w:tr>
      <w:tr w:rsidR="00507B20" w14:paraId="736B3A2E" w14:textId="77777777" w:rsidTr="00447EB2">
        <w:tc>
          <w:tcPr>
            <w:tcW w:w="5665" w:type="dxa"/>
            <w:gridSpan w:val="2"/>
            <w:tcBorders>
              <w:top w:val="single" w:sz="4" w:space="0" w:color="auto"/>
            </w:tcBorders>
          </w:tcPr>
          <w:p w14:paraId="169D7329" w14:textId="77777777" w:rsidR="00507B20" w:rsidRPr="00A1265A" w:rsidRDefault="00507B20" w:rsidP="00507B20">
            <w:pPr>
              <w:rPr>
                <w:b/>
                <w:color w:val="7030A0"/>
                <w:sz w:val="28"/>
              </w:rPr>
            </w:pPr>
            <w:r>
              <w:rPr>
                <w:b/>
                <w:color w:val="7030A0"/>
                <w:sz w:val="28"/>
              </w:rPr>
              <w:t xml:space="preserve">Personal </w:t>
            </w:r>
            <w:proofErr w:type="spellStart"/>
            <w:r>
              <w:rPr>
                <w:b/>
                <w:color w:val="7030A0"/>
                <w:sz w:val="28"/>
              </w:rPr>
              <w:t>ResponseABILITY</w:t>
            </w:r>
            <w:proofErr w:type="spellEnd"/>
          </w:p>
          <w:p w14:paraId="3157A19F" w14:textId="77777777" w:rsidR="00507B20" w:rsidRPr="00817EE1" w:rsidRDefault="00507B20" w:rsidP="00507B20">
            <w:pPr>
              <w:rPr>
                <w:b/>
                <w:color w:val="7030A0"/>
                <w:sz w:val="32"/>
              </w:rPr>
            </w:pPr>
            <w:r w:rsidRPr="004F7E7A">
              <w:rPr>
                <w:b/>
              </w:rPr>
              <w:t>Duration:</w:t>
            </w:r>
            <w:r>
              <w:t xml:space="preserve"> 3 Hours</w:t>
            </w:r>
          </w:p>
        </w:tc>
        <w:tc>
          <w:tcPr>
            <w:tcW w:w="3351" w:type="dxa"/>
            <w:gridSpan w:val="3"/>
            <w:tcBorders>
              <w:top w:val="single" w:sz="4" w:space="0" w:color="auto"/>
            </w:tcBorders>
          </w:tcPr>
          <w:p w14:paraId="09E00D4F"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83733C">
              <w:rPr>
                <w:b/>
                <w:color w:val="E51552"/>
                <w:sz w:val="48"/>
                <w14:textOutline w14:w="12700" w14:cap="flat" w14:cmpd="sng" w14:algn="ctr">
                  <w14:solidFill>
                    <w14:srgbClr w14:val="E51552"/>
                  </w14:solidFill>
                  <w14:prstDash w14:val="solid"/>
                  <w14:round/>
                </w14:textOutline>
              </w:rPr>
              <w:t>C H I M E</w:t>
            </w:r>
          </w:p>
        </w:tc>
      </w:tr>
      <w:tr w:rsidR="00507B20" w14:paraId="618747A9" w14:textId="77777777" w:rsidTr="00D70E1C">
        <w:tc>
          <w:tcPr>
            <w:tcW w:w="5665" w:type="dxa"/>
            <w:gridSpan w:val="2"/>
            <w:tcBorders>
              <w:top w:val="single" w:sz="4" w:space="0" w:color="auto"/>
              <w:bottom w:val="single" w:sz="4" w:space="0" w:color="auto"/>
            </w:tcBorders>
          </w:tcPr>
          <w:p w14:paraId="73A3F689" w14:textId="77777777" w:rsidR="00507B20" w:rsidRDefault="00507B20" w:rsidP="00507B20">
            <w:pPr>
              <w:rPr>
                <w:b/>
              </w:rPr>
            </w:pPr>
          </w:p>
          <w:p w14:paraId="7435E179" w14:textId="77777777" w:rsidR="00507B20" w:rsidRPr="004F7E7A" w:rsidRDefault="00507B20" w:rsidP="00507B20">
            <w:pPr>
              <w:rPr>
                <w:b/>
              </w:rPr>
            </w:pPr>
            <w:r w:rsidRPr="004F7E7A">
              <w:rPr>
                <w:b/>
              </w:rPr>
              <w:t>Overview:</w:t>
            </w:r>
          </w:p>
          <w:p w14:paraId="5217DAF6" w14:textId="77777777" w:rsidR="00507B20" w:rsidRDefault="00507B20" w:rsidP="00507B20">
            <w:pPr>
              <w:ind w:right="177"/>
            </w:pPr>
            <w:r>
              <w:t>Taking ownership is the action of not being dependant on others for your recovery and can be the first step towards empowerment, personal freedom and regaining control in your life. The course explores what personal responsibility means in the context of recovery.</w:t>
            </w:r>
          </w:p>
          <w:p w14:paraId="783800E1" w14:textId="77777777" w:rsidR="00507B20" w:rsidRDefault="00507B20" w:rsidP="00507B20">
            <w:pPr>
              <w:ind w:right="177"/>
            </w:pPr>
          </w:p>
          <w:p w14:paraId="1786BF10" w14:textId="77777777" w:rsidR="00507B20" w:rsidRDefault="00507B20" w:rsidP="00507B20">
            <w:pPr>
              <w:ind w:right="177"/>
            </w:pPr>
            <w:r>
              <w:t xml:space="preserve">This course will enable you to understand the concept of </w:t>
            </w:r>
          </w:p>
          <w:p w14:paraId="275C7E17" w14:textId="77777777" w:rsidR="00507B20" w:rsidRDefault="00507B20" w:rsidP="00507B20">
            <w:pPr>
              <w:ind w:right="177"/>
            </w:pPr>
            <w:r>
              <w:t xml:space="preserve">responsibility, taking responsibility for yourself and how to </w:t>
            </w:r>
          </w:p>
          <w:p w14:paraId="225DF174" w14:textId="77777777" w:rsidR="00507B20" w:rsidRDefault="00507B20" w:rsidP="00507B20">
            <w:pPr>
              <w:ind w:right="177"/>
            </w:pPr>
            <w:proofErr w:type="gramStart"/>
            <w:r>
              <w:t>manage</w:t>
            </w:r>
            <w:proofErr w:type="gramEnd"/>
            <w:r>
              <w:t xml:space="preserve"> your responsibilities.</w:t>
            </w:r>
          </w:p>
          <w:p w14:paraId="0904B25B" w14:textId="77777777" w:rsidR="00507B20" w:rsidRDefault="00507B20" w:rsidP="00507B20">
            <w:pPr>
              <w:ind w:right="177"/>
            </w:pPr>
          </w:p>
        </w:tc>
        <w:tc>
          <w:tcPr>
            <w:tcW w:w="3351" w:type="dxa"/>
            <w:gridSpan w:val="3"/>
            <w:tcBorders>
              <w:top w:val="single" w:sz="4" w:space="0" w:color="auto"/>
              <w:bottom w:val="single" w:sz="4" w:space="0" w:color="auto"/>
            </w:tcBorders>
          </w:tcPr>
          <w:p w14:paraId="143AFDEA" w14:textId="77777777" w:rsidR="00507B20" w:rsidRDefault="00507B20" w:rsidP="00507B20">
            <w:pPr>
              <w:rPr>
                <w:b/>
              </w:rPr>
            </w:pPr>
          </w:p>
          <w:p w14:paraId="362BBDF8" w14:textId="77777777" w:rsidR="00507B20" w:rsidRPr="004F7E7A" w:rsidRDefault="00507B20" w:rsidP="00507B20">
            <w:pPr>
              <w:rPr>
                <w:b/>
              </w:rPr>
            </w:pPr>
            <w:r w:rsidRPr="004F7E7A">
              <w:rPr>
                <w:b/>
              </w:rPr>
              <w:t>Key Learning:</w:t>
            </w:r>
          </w:p>
          <w:p w14:paraId="4723A344" w14:textId="77777777" w:rsidR="00507B20" w:rsidRDefault="00507B20" w:rsidP="00507B20">
            <w:pPr>
              <w:pStyle w:val="ListParagraph"/>
              <w:numPr>
                <w:ilvl w:val="0"/>
                <w:numId w:val="1"/>
              </w:numPr>
            </w:pPr>
            <w:r>
              <w:t xml:space="preserve">Be able to define personal </w:t>
            </w:r>
            <w:proofErr w:type="spellStart"/>
            <w:r>
              <w:t>responseAbility</w:t>
            </w:r>
            <w:proofErr w:type="spellEnd"/>
          </w:p>
          <w:p w14:paraId="3D3B4F2E" w14:textId="77777777" w:rsidR="00507B20" w:rsidRDefault="00507B20" w:rsidP="00507B20">
            <w:pPr>
              <w:pStyle w:val="ListParagraph"/>
              <w:numPr>
                <w:ilvl w:val="0"/>
                <w:numId w:val="1"/>
              </w:numPr>
            </w:pPr>
            <w:r>
              <w:t>Understand the benefits of taking responsibility</w:t>
            </w:r>
          </w:p>
          <w:p w14:paraId="27596BA2" w14:textId="77777777" w:rsidR="00507B20" w:rsidRDefault="00507B20" w:rsidP="00507B20">
            <w:pPr>
              <w:pStyle w:val="ListParagraph"/>
              <w:numPr>
                <w:ilvl w:val="0"/>
                <w:numId w:val="1"/>
              </w:numPr>
            </w:pPr>
            <w:r>
              <w:t>Identify what you could take more responsibility for in your life</w:t>
            </w:r>
          </w:p>
          <w:p w14:paraId="2C82EA1D" w14:textId="53ABAF8B" w:rsidR="00507B20" w:rsidRDefault="00507B20" w:rsidP="00507B20">
            <w:pPr>
              <w:pStyle w:val="ListParagraph"/>
              <w:numPr>
                <w:ilvl w:val="0"/>
                <w:numId w:val="1"/>
              </w:numPr>
            </w:pPr>
            <w:r>
              <w:t xml:space="preserve">Identify what you are not responsible for </w:t>
            </w:r>
          </w:p>
          <w:p w14:paraId="355C2038" w14:textId="77777777" w:rsidR="00507B20" w:rsidRDefault="00507B20" w:rsidP="00507B20">
            <w:pPr>
              <w:pStyle w:val="ListParagraph"/>
              <w:numPr>
                <w:ilvl w:val="0"/>
                <w:numId w:val="1"/>
              </w:numPr>
            </w:pPr>
            <w:r>
              <w:t>Understand ways of taking control and responsibility</w:t>
            </w:r>
          </w:p>
          <w:p w14:paraId="2A4CDB56" w14:textId="77777777" w:rsidR="00507B20" w:rsidRDefault="00507B20" w:rsidP="00507B20">
            <w:pPr>
              <w:pStyle w:val="ListParagraph"/>
            </w:pPr>
          </w:p>
        </w:tc>
      </w:tr>
      <w:tr w:rsidR="00507B20" w14:paraId="2D743C13" w14:textId="77777777" w:rsidTr="00447EB2">
        <w:tc>
          <w:tcPr>
            <w:tcW w:w="5665" w:type="dxa"/>
            <w:gridSpan w:val="2"/>
            <w:tcBorders>
              <w:top w:val="single" w:sz="4" w:space="0" w:color="auto"/>
            </w:tcBorders>
          </w:tcPr>
          <w:p w14:paraId="1DD4FAEF" w14:textId="77777777" w:rsidR="00507B20" w:rsidRPr="00A1265A" w:rsidRDefault="00507B20" w:rsidP="00507B20">
            <w:pPr>
              <w:rPr>
                <w:b/>
                <w:color w:val="7030A0"/>
                <w:sz w:val="28"/>
              </w:rPr>
            </w:pPr>
            <w:r>
              <w:rPr>
                <w:b/>
                <w:color w:val="7030A0"/>
                <w:sz w:val="28"/>
              </w:rPr>
              <w:lastRenderedPageBreak/>
              <w:t>Power of Language</w:t>
            </w:r>
          </w:p>
          <w:p w14:paraId="0EAB62D1"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5FFAA40C"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0804AE">
              <w:rPr>
                <w:b/>
                <w:color w:val="E51552"/>
                <w:sz w:val="48"/>
                <w14:textOutline w14:w="12700" w14:cap="flat" w14:cmpd="sng" w14:algn="ctr">
                  <w14:solidFill>
                    <w14:srgbClr w14:val="E51552"/>
                  </w14:solidFill>
                  <w14:prstDash w14:val="solid"/>
                  <w14:round/>
                </w14:textOutline>
              </w:rPr>
              <w:t xml:space="preserve">C H I </w:t>
            </w:r>
            <w:r w:rsidRPr="00CC00BB">
              <w:rPr>
                <w:b/>
                <w:color w:val="FFFFFF" w:themeColor="background1"/>
                <w:sz w:val="48"/>
                <w14:textOutline w14:w="12700" w14:cap="flat" w14:cmpd="sng" w14:algn="ctr">
                  <w14:solidFill>
                    <w14:srgbClr w14:val="E51552"/>
                  </w14:solidFill>
                  <w14:prstDash w14:val="solid"/>
                  <w14:round/>
                </w14:textOutline>
              </w:rPr>
              <w:t xml:space="preserve">M </w:t>
            </w:r>
            <w:r w:rsidRPr="000804AE">
              <w:rPr>
                <w:b/>
                <w:color w:val="E51552"/>
                <w:sz w:val="48"/>
                <w14:textOutline w14:w="12700" w14:cap="flat" w14:cmpd="sng" w14:algn="ctr">
                  <w14:solidFill>
                    <w14:srgbClr w14:val="E51552"/>
                  </w14:solidFill>
                  <w14:prstDash w14:val="solid"/>
                  <w14:round/>
                </w14:textOutline>
              </w:rPr>
              <w:t>E</w:t>
            </w:r>
          </w:p>
        </w:tc>
      </w:tr>
      <w:tr w:rsidR="00507B20" w14:paraId="671FF10A" w14:textId="77777777" w:rsidTr="00D70E1C">
        <w:tc>
          <w:tcPr>
            <w:tcW w:w="5665" w:type="dxa"/>
            <w:gridSpan w:val="2"/>
            <w:tcBorders>
              <w:top w:val="single" w:sz="4" w:space="0" w:color="auto"/>
              <w:bottom w:val="single" w:sz="4" w:space="0" w:color="auto"/>
            </w:tcBorders>
          </w:tcPr>
          <w:p w14:paraId="5F3164F7" w14:textId="77777777" w:rsidR="00507B20" w:rsidRDefault="00507B20" w:rsidP="00507B20">
            <w:pPr>
              <w:rPr>
                <w:b/>
              </w:rPr>
            </w:pPr>
          </w:p>
          <w:p w14:paraId="04FB3D30" w14:textId="77777777" w:rsidR="00507B20" w:rsidRPr="004F7E7A" w:rsidRDefault="00507B20" w:rsidP="00507B20">
            <w:pPr>
              <w:rPr>
                <w:b/>
              </w:rPr>
            </w:pPr>
            <w:r w:rsidRPr="004F7E7A">
              <w:rPr>
                <w:b/>
              </w:rPr>
              <w:t>Overview:</w:t>
            </w:r>
          </w:p>
          <w:p w14:paraId="35670BAB" w14:textId="77777777" w:rsidR="00507B20" w:rsidRDefault="00507B20" w:rsidP="00507B20">
            <w:pPr>
              <w:ind w:right="177"/>
            </w:pPr>
            <w:r>
              <w:t xml:space="preserve">Language has immense power, and its impact depends entirely on how we use it. Because words </w:t>
            </w:r>
            <w:proofErr w:type="gramStart"/>
            <w:r>
              <w:t>are so often used</w:t>
            </w:r>
            <w:proofErr w:type="gramEnd"/>
            <w:r>
              <w:t xml:space="preserve"> automatically and unconsciously, we have learned to treat them lightly. In daily conversation, we speak the majority of our words from habit, convenience and social obligation rather than an intent to cause harm or offense to others. This course explores how language (verbal and written) can </w:t>
            </w:r>
            <w:proofErr w:type="gramStart"/>
            <w:r>
              <w:t>impact</w:t>
            </w:r>
            <w:proofErr w:type="gramEnd"/>
            <w:r>
              <w:t xml:space="preserve"> positively or negatively on personal recovery and also how language reflects on the culture of an organisation.</w:t>
            </w:r>
          </w:p>
          <w:p w14:paraId="6059D2E1" w14:textId="7A69F802" w:rsidR="00914FFA" w:rsidRDefault="00914FFA" w:rsidP="00507B20">
            <w:pPr>
              <w:ind w:right="177"/>
            </w:pPr>
          </w:p>
        </w:tc>
        <w:tc>
          <w:tcPr>
            <w:tcW w:w="3351" w:type="dxa"/>
            <w:gridSpan w:val="3"/>
            <w:tcBorders>
              <w:top w:val="single" w:sz="4" w:space="0" w:color="auto"/>
              <w:bottom w:val="single" w:sz="4" w:space="0" w:color="auto"/>
            </w:tcBorders>
          </w:tcPr>
          <w:p w14:paraId="70FBEB16" w14:textId="77777777" w:rsidR="00507B20" w:rsidRDefault="00507B20" w:rsidP="00507B20">
            <w:pPr>
              <w:rPr>
                <w:b/>
              </w:rPr>
            </w:pPr>
          </w:p>
          <w:p w14:paraId="0B7693AC" w14:textId="77777777" w:rsidR="00507B20" w:rsidRPr="004F7E7A" w:rsidRDefault="00507B20" w:rsidP="00507B20">
            <w:pPr>
              <w:rPr>
                <w:b/>
              </w:rPr>
            </w:pPr>
            <w:r w:rsidRPr="004F7E7A">
              <w:rPr>
                <w:b/>
              </w:rPr>
              <w:t>Key Learning:</w:t>
            </w:r>
          </w:p>
          <w:p w14:paraId="5F0BD785" w14:textId="77777777" w:rsidR="00507B20" w:rsidRDefault="00507B20" w:rsidP="00507B20">
            <w:pPr>
              <w:pStyle w:val="ListParagraph"/>
              <w:numPr>
                <w:ilvl w:val="0"/>
                <w:numId w:val="1"/>
              </w:numPr>
            </w:pPr>
            <w:r>
              <w:t>How language can impact others and recovery</w:t>
            </w:r>
          </w:p>
          <w:p w14:paraId="6457DF55" w14:textId="77777777" w:rsidR="00507B20" w:rsidRDefault="00507B20" w:rsidP="00507B20">
            <w:pPr>
              <w:pStyle w:val="ListParagraph"/>
              <w:numPr>
                <w:ilvl w:val="0"/>
                <w:numId w:val="1"/>
              </w:numPr>
            </w:pPr>
            <w:r>
              <w:t>How language regarding mental illness has evolved over time</w:t>
            </w:r>
          </w:p>
          <w:p w14:paraId="1A1FADCD" w14:textId="77777777" w:rsidR="00507B20" w:rsidRDefault="00507B20" w:rsidP="00507B20">
            <w:pPr>
              <w:pStyle w:val="ListParagraph"/>
              <w:numPr>
                <w:ilvl w:val="0"/>
                <w:numId w:val="1"/>
              </w:numPr>
            </w:pPr>
            <w:r>
              <w:t>Challenging language that is no longer appropriate</w:t>
            </w:r>
          </w:p>
          <w:p w14:paraId="4C5B56DB" w14:textId="77777777" w:rsidR="00507B20" w:rsidRDefault="00507B20" w:rsidP="00507B20">
            <w:pPr>
              <w:pStyle w:val="ListParagraph"/>
              <w:numPr>
                <w:ilvl w:val="0"/>
                <w:numId w:val="1"/>
              </w:numPr>
            </w:pPr>
            <w:r>
              <w:t>Impact of written language</w:t>
            </w:r>
          </w:p>
        </w:tc>
      </w:tr>
      <w:tr w:rsidR="00507B20" w14:paraId="3C1FB4C2" w14:textId="77777777" w:rsidTr="00447EB2">
        <w:tc>
          <w:tcPr>
            <w:tcW w:w="5665" w:type="dxa"/>
            <w:gridSpan w:val="2"/>
            <w:tcBorders>
              <w:top w:val="single" w:sz="4" w:space="0" w:color="auto"/>
            </w:tcBorders>
          </w:tcPr>
          <w:p w14:paraId="4F6EF289" w14:textId="77777777" w:rsidR="00507B20" w:rsidRPr="00A1265A" w:rsidRDefault="00507B20" w:rsidP="00507B20">
            <w:pPr>
              <w:rPr>
                <w:b/>
                <w:color w:val="7030A0"/>
                <w:sz w:val="28"/>
              </w:rPr>
            </w:pPr>
            <w:r>
              <w:rPr>
                <w:b/>
                <w:color w:val="7030A0"/>
                <w:sz w:val="28"/>
              </w:rPr>
              <w:t>Power of Language and Attitude</w:t>
            </w:r>
          </w:p>
          <w:p w14:paraId="6E5B4CCE" w14:textId="77777777" w:rsidR="00507B20" w:rsidRPr="00817EE1" w:rsidRDefault="00507B20" w:rsidP="00507B20">
            <w:pPr>
              <w:rPr>
                <w:b/>
                <w:color w:val="7030A0"/>
                <w:sz w:val="32"/>
              </w:rPr>
            </w:pPr>
            <w:r w:rsidRPr="004F7E7A">
              <w:rPr>
                <w:b/>
              </w:rPr>
              <w:t>Duration:</w:t>
            </w:r>
            <w:r>
              <w:t xml:space="preserve"> 1.5 Hours</w:t>
            </w:r>
          </w:p>
        </w:tc>
        <w:tc>
          <w:tcPr>
            <w:tcW w:w="3351" w:type="dxa"/>
            <w:gridSpan w:val="3"/>
            <w:tcBorders>
              <w:top w:val="single" w:sz="4" w:space="0" w:color="auto"/>
            </w:tcBorders>
          </w:tcPr>
          <w:p w14:paraId="3F9E6F46"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 xml:space="preserve">C H I </w:t>
            </w:r>
            <w:r w:rsidRPr="00CC00BB">
              <w:rPr>
                <w:b/>
                <w:color w:val="FFFFFF" w:themeColor="background1"/>
                <w:sz w:val="48"/>
                <w14:textOutline w14:w="12700" w14:cap="flat" w14:cmpd="sng" w14:algn="ctr">
                  <w14:solidFill>
                    <w14:srgbClr w14:val="E51552"/>
                  </w14:solidFill>
                  <w14:prstDash w14:val="solid"/>
                  <w14:round/>
                </w14:textOutline>
              </w:rPr>
              <w:t xml:space="preserve">M </w:t>
            </w:r>
            <w:r w:rsidRPr="00EE27EB">
              <w:rPr>
                <w:b/>
                <w:color w:val="E51552"/>
                <w:sz w:val="48"/>
                <w14:textOutline w14:w="12700" w14:cap="flat" w14:cmpd="sng" w14:algn="ctr">
                  <w14:solidFill>
                    <w14:srgbClr w14:val="E51552"/>
                  </w14:solidFill>
                  <w14:prstDash w14:val="solid"/>
                  <w14:round/>
                </w14:textOutline>
              </w:rPr>
              <w:t>E</w:t>
            </w:r>
          </w:p>
        </w:tc>
      </w:tr>
      <w:tr w:rsidR="00507B20" w14:paraId="41957524" w14:textId="77777777" w:rsidTr="00D70E1C">
        <w:tc>
          <w:tcPr>
            <w:tcW w:w="5665" w:type="dxa"/>
            <w:gridSpan w:val="2"/>
            <w:tcBorders>
              <w:top w:val="single" w:sz="4" w:space="0" w:color="auto"/>
              <w:bottom w:val="single" w:sz="4" w:space="0" w:color="auto"/>
            </w:tcBorders>
          </w:tcPr>
          <w:p w14:paraId="276658A2" w14:textId="77777777" w:rsidR="00507B20" w:rsidRDefault="00507B20" w:rsidP="00507B20">
            <w:pPr>
              <w:rPr>
                <w:b/>
              </w:rPr>
            </w:pPr>
          </w:p>
          <w:p w14:paraId="1C6316BF" w14:textId="77777777" w:rsidR="00507B20" w:rsidRPr="004F7E7A" w:rsidRDefault="00507B20" w:rsidP="00507B20">
            <w:pPr>
              <w:rPr>
                <w:b/>
              </w:rPr>
            </w:pPr>
            <w:r w:rsidRPr="004F7E7A">
              <w:rPr>
                <w:b/>
              </w:rPr>
              <w:t>Overview:</w:t>
            </w:r>
          </w:p>
          <w:p w14:paraId="206C5356" w14:textId="77777777" w:rsidR="00507B20" w:rsidRDefault="00507B20" w:rsidP="00507B20">
            <w:pPr>
              <w:ind w:right="177"/>
            </w:pPr>
            <w:r>
              <w:t>To understand the importance of attitude and language in helping people overcome challenges and make plans for the future.</w:t>
            </w:r>
          </w:p>
          <w:p w14:paraId="76C5DBB0" w14:textId="77777777" w:rsidR="00507B20" w:rsidRDefault="00507B20" w:rsidP="00507B20">
            <w:pPr>
              <w:ind w:right="177"/>
            </w:pPr>
          </w:p>
          <w:p w14:paraId="1F89D9CA" w14:textId="77777777" w:rsidR="00507B20" w:rsidRDefault="00507B20" w:rsidP="00507B20">
            <w:pPr>
              <w:ind w:right="177"/>
            </w:pPr>
            <w:r>
              <w:t xml:space="preserve">Language has immense power, and its impact depends entirely on how we use it. Because words </w:t>
            </w:r>
            <w:proofErr w:type="gramStart"/>
            <w:r>
              <w:t>are so often used</w:t>
            </w:r>
            <w:proofErr w:type="gramEnd"/>
            <w:r>
              <w:t xml:space="preserve"> automatically and unconsciously, we have learned to treat them lightly. In daily conversation, we speak the majority of our words from habit, convenience and social obligation rather than an intent to cause harm or offense to others. This course explores how language (verbal and written) can </w:t>
            </w:r>
            <w:proofErr w:type="gramStart"/>
            <w:r>
              <w:t>impact</w:t>
            </w:r>
            <w:proofErr w:type="gramEnd"/>
            <w:r>
              <w:t xml:space="preserve"> positively or negatively on personal recovery and also how language reflects on the culture of an organisation.</w:t>
            </w:r>
          </w:p>
          <w:p w14:paraId="5763ABDD" w14:textId="77777777" w:rsidR="00507B20" w:rsidRDefault="00507B20" w:rsidP="00507B20">
            <w:pPr>
              <w:ind w:right="177"/>
            </w:pPr>
          </w:p>
          <w:p w14:paraId="4CCC93A8" w14:textId="77777777" w:rsidR="00734B48" w:rsidRDefault="00734B48" w:rsidP="00507B20">
            <w:pPr>
              <w:ind w:right="177"/>
            </w:pPr>
          </w:p>
          <w:p w14:paraId="7D321648" w14:textId="77777777" w:rsidR="00734B48" w:rsidRDefault="00734B48" w:rsidP="00507B20">
            <w:pPr>
              <w:ind w:right="177"/>
            </w:pPr>
          </w:p>
          <w:p w14:paraId="28E9900B" w14:textId="77777777" w:rsidR="00734B48" w:rsidRDefault="00734B48" w:rsidP="00507B20">
            <w:pPr>
              <w:ind w:right="177"/>
            </w:pPr>
          </w:p>
          <w:p w14:paraId="1E5728A7" w14:textId="77777777" w:rsidR="00734B48" w:rsidRDefault="00734B48" w:rsidP="00507B20">
            <w:pPr>
              <w:ind w:right="177"/>
            </w:pPr>
          </w:p>
          <w:p w14:paraId="02003013" w14:textId="77777777" w:rsidR="00734B48" w:rsidRDefault="00734B48" w:rsidP="00507B20">
            <w:pPr>
              <w:ind w:right="177"/>
            </w:pPr>
          </w:p>
          <w:p w14:paraId="55DDF208" w14:textId="77777777" w:rsidR="00734B48" w:rsidRDefault="00734B48" w:rsidP="00507B20">
            <w:pPr>
              <w:ind w:right="177"/>
            </w:pPr>
          </w:p>
          <w:p w14:paraId="2F987996" w14:textId="77777777" w:rsidR="00734B48" w:rsidRDefault="00734B48" w:rsidP="00507B20">
            <w:pPr>
              <w:ind w:right="177"/>
            </w:pPr>
          </w:p>
          <w:p w14:paraId="361FC917" w14:textId="77777777" w:rsidR="00734B48" w:rsidRDefault="00734B48" w:rsidP="00507B20">
            <w:pPr>
              <w:ind w:right="177"/>
            </w:pPr>
          </w:p>
          <w:p w14:paraId="5FE9FE7C" w14:textId="77777777" w:rsidR="00734B48" w:rsidRDefault="00734B48" w:rsidP="00507B20">
            <w:pPr>
              <w:ind w:right="177"/>
            </w:pPr>
          </w:p>
          <w:p w14:paraId="6E710AC9" w14:textId="77777777" w:rsidR="00734B48" w:rsidRDefault="00734B48" w:rsidP="00507B20">
            <w:pPr>
              <w:ind w:right="177"/>
            </w:pPr>
          </w:p>
          <w:p w14:paraId="0D28F2B3" w14:textId="77777777" w:rsidR="00734B48" w:rsidRDefault="00734B48" w:rsidP="00507B20">
            <w:pPr>
              <w:ind w:right="177"/>
            </w:pPr>
          </w:p>
          <w:p w14:paraId="6E95DE67" w14:textId="77777777" w:rsidR="00734B48" w:rsidRDefault="00734B48" w:rsidP="00507B20">
            <w:pPr>
              <w:ind w:right="177"/>
            </w:pPr>
          </w:p>
          <w:p w14:paraId="629478E8" w14:textId="77777777" w:rsidR="00734B48" w:rsidRDefault="00734B48" w:rsidP="00507B20">
            <w:pPr>
              <w:ind w:right="177"/>
            </w:pPr>
          </w:p>
          <w:p w14:paraId="5C08FD9B" w14:textId="77777777" w:rsidR="00734B48" w:rsidRDefault="00734B48" w:rsidP="00507B20">
            <w:pPr>
              <w:ind w:right="177"/>
            </w:pPr>
          </w:p>
          <w:p w14:paraId="5F7DBDE5" w14:textId="77777777" w:rsidR="00734B48" w:rsidRDefault="00734B48" w:rsidP="00507B20">
            <w:pPr>
              <w:ind w:right="177"/>
            </w:pPr>
          </w:p>
          <w:p w14:paraId="0674CEC3" w14:textId="28B5BF6F" w:rsidR="00734B48" w:rsidRDefault="00734B48" w:rsidP="00507B20">
            <w:pPr>
              <w:ind w:right="177"/>
            </w:pPr>
          </w:p>
        </w:tc>
        <w:tc>
          <w:tcPr>
            <w:tcW w:w="3351" w:type="dxa"/>
            <w:gridSpan w:val="3"/>
            <w:tcBorders>
              <w:top w:val="single" w:sz="4" w:space="0" w:color="auto"/>
              <w:bottom w:val="single" w:sz="4" w:space="0" w:color="auto"/>
            </w:tcBorders>
          </w:tcPr>
          <w:p w14:paraId="4A2CC10B" w14:textId="77777777" w:rsidR="00507B20" w:rsidRDefault="00507B20" w:rsidP="00507B20">
            <w:pPr>
              <w:rPr>
                <w:b/>
              </w:rPr>
            </w:pPr>
          </w:p>
          <w:p w14:paraId="31F6914C" w14:textId="77777777" w:rsidR="00507B20" w:rsidRPr="004F7E7A" w:rsidRDefault="00507B20" w:rsidP="00507B20">
            <w:pPr>
              <w:rPr>
                <w:b/>
              </w:rPr>
            </w:pPr>
            <w:r w:rsidRPr="004F7E7A">
              <w:rPr>
                <w:b/>
              </w:rPr>
              <w:t>Key Learning:</w:t>
            </w:r>
          </w:p>
          <w:p w14:paraId="5B30E354" w14:textId="77777777" w:rsidR="00507B20" w:rsidRDefault="00507B20" w:rsidP="00507B20">
            <w:pPr>
              <w:pStyle w:val="ListParagraph"/>
              <w:numPr>
                <w:ilvl w:val="0"/>
                <w:numId w:val="1"/>
              </w:numPr>
            </w:pPr>
            <w:r>
              <w:t>Describe the impact attitude can have on recovery</w:t>
            </w:r>
          </w:p>
          <w:p w14:paraId="7D8DFBBB" w14:textId="77777777" w:rsidR="00507B20" w:rsidRDefault="00507B20" w:rsidP="00507B20">
            <w:pPr>
              <w:pStyle w:val="ListParagraph"/>
              <w:numPr>
                <w:ilvl w:val="0"/>
                <w:numId w:val="1"/>
              </w:numPr>
            </w:pPr>
            <w:r>
              <w:t>How language can impact others and recovery</w:t>
            </w:r>
          </w:p>
          <w:p w14:paraId="4AFF3C8E" w14:textId="77777777" w:rsidR="00507B20" w:rsidRDefault="00507B20" w:rsidP="00507B20">
            <w:pPr>
              <w:pStyle w:val="ListParagraph"/>
              <w:numPr>
                <w:ilvl w:val="0"/>
                <w:numId w:val="1"/>
              </w:numPr>
            </w:pPr>
            <w:r>
              <w:t>How language regarding mental illness has evolved over time</w:t>
            </w:r>
          </w:p>
          <w:p w14:paraId="3CC2E4BC" w14:textId="77777777" w:rsidR="00507B20" w:rsidRDefault="00507B20" w:rsidP="00507B20">
            <w:pPr>
              <w:pStyle w:val="ListParagraph"/>
              <w:numPr>
                <w:ilvl w:val="0"/>
                <w:numId w:val="1"/>
              </w:numPr>
            </w:pPr>
            <w:r>
              <w:t>Challenging language that is no longer appropriate</w:t>
            </w:r>
          </w:p>
          <w:p w14:paraId="1BCDCF46" w14:textId="77777777" w:rsidR="00507B20" w:rsidRDefault="00507B20" w:rsidP="00507B20">
            <w:pPr>
              <w:pStyle w:val="ListParagraph"/>
              <w:numPr>
                <w:ilvl w:val="0"/>
                <w:numId w:val="1"/>
              </w:numPr>
            </w:pPr>
            <w:r>
              <w:t>Impact of written language</w:t>
            </w:r>
          </w:p>
        </w:tc>
      </w:tr>
      <w:tr w:rsidR="00507B20" w14:paraId="1D203528" w14:textId="77777777" w:rsidTr="00447EB2">
        <w:tc>
          <w:tcPr>
            <w:tcW w:w="5665" w:type="dxa"/>
            <w:gridSpan w:val="2"/>
            <w:tcBorders>
              <w:top w:val="single" w:sz="4" w:space="0" w:color="auto"/>
            </w:tcBorders>
          </w:tcPr>
          <w:p w14:paraId="2597EF46" w14:textId="77777777" w:rsidR="00507B20" w:rsidRPr="00A1265A" w:rsidRDefault="00507B20" w:rsidP="00507B20">
            <w:pPr>
              <w:rPr>
                <w:b/>
                <w:color w:val="7030A0"/>
                <w:sz w:val="28"/>
              </w:rPr>
            </w:pPr>
            <w:r>
              <w:rPr>
                <w:b/>
                <w:color w:val="7030A0"/>
                <w:sz w:val="28"/>
              </w:rPr>
              <w:lastRenderedPageBreak/>
              <w:t>Presentation &amp; Facilitation Skills</w:t>
            </w:r>
          </w:p>
          <w:p w14:paraId="50C30481" w14:textId="77777777" w:rsidR="00507B20" w:rsidRPr="00817EE1" w:rsidRDefault="00507B20" w:rsidP="00507B20">
            <w:pPr>
              <w:rPr>
                <w:b/>
                <w:color w:val="7030A0"/>
                <w:sz w:val="32"/>
              </w:rPr>
            </w:pPr>
            <w:r w:rsidRPr="004F7E7A">
              <w:rPr>
                <w:b/>
              </w:rPr>
              <w:t>Duration:</w:t>
            </w:r>
            <w:r>
              <w:t xml:space="preserve">  3 days</w:t>
            </w:r>
          </w:p>
        </w:tc>
        <w:tc>
          <w:tcPr>
            <w:tcW w:w="3351" w:type="dxa"/>
            <w:gridSpan w:val="3"/>
            <w:tcBorders>
              <w:top w:val="single" w:sz="4" w:space="0" w:color="auto"/>
            </w:tcBorders>
          </w:tcPr>
          <w:p w14:paraId="6490ABEB"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H I </w:t>
            </w:r>
            <w:r w:rsidRPr="00EE27EB">
              <w:rPr>
                <w:b/>
                <w:color w:val="E51552"/>
                <w:sz w:val="48"/>
                <w14:textOutline w14:w="12700" w14:cap="flat" w14:cmpd="sng" w14:algn="ctr">
                  <w14:solidFill>
                    <w14:srgbClr w14:val="E51552"/>
                  </w14:solidFill>
                  <w14:prstDash w14:val="solid"/>
                  <w14:round/>
                </w14:textOutline>
              </w:rPr>
              <w:t>M E</w:t>
            </w:r>
          </w:p>
        </w:tc>
      </w:tr>
      <w:tr w:rsidR="00507B20" w14:paraId="6127B410" w14:textId="77777777" w:rsidTr="00D70E1C">
        <w:tc>
          <w:tcPr>
            <w:tcW w:w="5665" w:type="dxa"/>
            <w:gridSpan w:val="2"/>
            <w:tcBorders>
              <w:top w:val="single" w:sz="4" w:space="0" w:color="auto"/>
              <w:bottom w:val="single" w:sz="4" w:space="0" w:color="auto"/>
            </w:tcBorders>
          </w:tcPr>
          <w:p w14:paraId="77A410C0" w14:textId="77777777" w:rsidR="00507B20" w:rsidRDefault="00507B20" w:rsidP="00507B20">
            <w:pPr>
              <w:rPr>
                <w:b/>
              </w:rPr>
            </w:pPr>
          </w:p>
          <w:p w14:paraId="6C23920E" w14:textId="77777777" w:rsidR="00507B20" w:rsidRPr="004F7E7A" w:rsidRDefault="00507B20" w:rsidP="00507B20">
            <w:pPr>
              <w:rPr>
                <w:b/>
              </w:rPr>
            </w:pPr>
            <w:r w:rsidRPr="004F7E7A">
              <w:rPr>
                <w:b/>
              </w:rPr>
              <w:t>Overview:</w:t>
            </w:r>
          </w:p>
          <w:p w14:paraId="2BA70A1D" w14:textId="77777777" w:rsidR="00507B20" w:rsidRDefault="00507B20" w:rsidP="00507B20">
            <w:pPr>
              <w:ind w:right="177"/>
            </w:pPr>
            <w:r>
              <w:t xml:space="preserve">Being able to deliver an effective presentation and having basic facilitation skills, whether for a training session, to talk at a conference, at a tribunal or even to get through a job interview is becoming increasingly important. Being able to do these things well can have a marvellous impact on our self-esteem too! </w:t>
            </w:r>
          </w:p>
          <w:p w14:paraId="423BCB15" w14:textId="77777777" w:rsidR="00507B20" w:rsidRDefault="00507B20" w:rsidP="00507B20">
            <w:pPr>
              <w:ind w:right="177"/>
            </w:pPr>
          </w:p>
          <w:p w14:paraId="0AEAC896" w14:textId="77777777" w:rsidR="00507B20" w:rsidRDefault="00507B20" w:rsidP="00507B20">
            <w:pPr>
              <w:ind w:right="177"/>
            </w:pPr>
            <w:r>
              <w:t xml:space="preserve">This </w:t>
            </w:r>
            <w:proofErr w:type="gramStart"/>
            <w:r>
              <w:t>3 day</w:t>
            </w:r>
            <w:proofErr w:type="gramEnd"/>
            <w:r>
              <w:t xml:space="preserve"> course will equip you with the skills needed to help you develop an effective and dynamic presentation. It will also cover facilitation skills as the two often go hand in hand. At the end of the </w:t>
            </w:r>
            <w:proofErr w:type="gramStart"/>
            <w:r>
              <w:t>course</w:t>
            </w:r>
            <w:proofErr w:type="gramEnd"/>
            <w:r>
              <w:t xml:space="preserve"> each student will have the opportunity to practice the newly learned skills in a safe, supported environment by delivering a personally written presentation to the other students in the group. </w:t>
            </w:r>
          </w:p>
          <w:p w14:paraId="6C1DE1CE" w14:textId="77777777" w:rsidR="00507B20" w:rsidRDefault="00507B20" w:rsidP="00507B20">
            <w:pPr>
              <w:ind w:right="177"/>
            </w:pPr>
          </w:p>
          <w:p w14:paraId="516C8855" w14:textId="77777777" w:rsidR="00507B20" w:rsidRDefault="00507B20" w:rsidP="00507B20">
            <w:pPr>
              <w:ind w:right="177"/>
            </w:pPr>
            <w:r>
              <w:t xml:space="preserve">It doesn't matter whether you </w:t>
            </w:r>
            <w:proofErr w:type="gramStart"/>
            <w:r>
              <w:t>have aspirations</w:t>
            </w:r>
            <w:proofErr w:type="gramEnd"/>
            <w:r>
              <w:t xml:space="preserve"> to deliver presentations professionally, for future job interviews, if you want to speak at a conference, facilitate groups or if you are a person that would simply like a little more confidence, this course is for you.</w:t>
            </w:r>
          </w:p>
        </w:tc>
        <w:tc>
          <w:tcPr>
            <w:tcW w:w="3351" w:type="dxa"/>
            <w:gridSpan w:val="3"/>
            <w:tcBorders>
              <w:top w:val="single" w:sz="4" w:space="0" w:color="auto"/>
              <w:bottom w:val="single" w:sz="4" w:space="0" w:color="auto"/>
            </w:tcBorders>
          </w:tcPr>
          <w:p w14:paraId="4BB6FF51" w14:textId="77777777" w:rsidR="00507B20" w:rsidRDefault="00507B20" w:rsidP="00507B20">
            <w:pPr>
              <w:rPr>
                <w:b/>
              </w:rPr>
            </w:pPr>
          </w:p>
          <w:p w14:paraId="466DA97B" w14:textId="77777777" w:rsidR="00507B20" w:rsidRPr="004F7E7A" w:rsidRDefault="00507B20" w:rsidP="00507B20">
            <w:pPr>
              <w:rPr>
                <w:b/>
              </w:rPr>
            </w:pPr>
            <w:r w:rsidRPr="004F7E7A">
              <w:rPr>
                <w:b/>
              </w:rPr>
              <w:t>Key Learning:</w:t>
            </w:r>
          </w:p>
          <w:p w14:paraId="780BB277" w14:textId="77777777" w:rsidR="00507B20" w:rsidRDefault="00507B20" w:rsidP="00507B20">
            <w:r>
              <w:t>Day 1—Presentation skills theory. All day</w:t>
            </w:r>
          </w:p>
          <w:p w14:paraId="73CA76D0" w14:textId="77777777" w:rsidR="00507B20" w:rsidRDefault="00507B20" w:rsidP="00507B20">
            <w:pPr>
              <w:pStyle w:val="ListParagraph"/>
              <w:numPr>
                <w:ilvl w:val="0"/>
                <w:numId w:val="1"/>
              </w:numPr>
            </w:pPr>
            <w:r>
              <w:t>Knowledge of ‘the rules of presenting’</w:t>
            </w:r>
          </w:p>
          <w:p w14:paraId="393D05DF" w14:textId="77777777" w:rsidR="00507B20" w:rsidRDefault="00507B20" w:rsidP="00507B20">
            <w:pPr>
              <w:pStyle w:val="ListParagraph"/>
              <w:numPr>
                <w:ilvl w:val="0"/>
                <w:numId w:val="1"/>
              </w:numPr>
            </w:pPr>
            <w:r>
              <w:t>Understand learning styles</w:t>
            </w:r>
          </w:p>
          <w:p w14:paraId="7516FCAC" w14:textId="77777777" w:rsidR="00507B20" w:rsidRDefault="00507B20" w:rsidP="00507B20">
            <w:pPr>
              <w:pStyle w:val="ListParagraph"/>
              <w:numPr>
                <w:ilvl w:val="0"/>
                <w:numId w:val="1"/>
              </w:numPr>
            </w:pPr>
            <w:r>
              <w:t>Gain an awareness of the 5 P’s of presenting</w:t>
            </w:r>
          </w:p>
          <w:p w14:paraId="0DE84953" w14:textId="77777777" w:rsidR="00507B20" w:rsidRDefault="00507B20" w:rsidP="00507B20">
            <w:pPr>
              <w:pStyle w:val="ListParagraph"/>
              <w:numPr>
                <w:ilvl w:val="0"/>
                <w:numId w:val="1"/>
              </w:numPr>
            </w:pPr>
            <w:r>
              <w:t>Understand of the power of body language when presenting</w:t>
            </w:r>
          </w:p>
          <w:p w14:paraId="2351ABED" w14:textId="77777777" w:rsidR="00507B20" w:rsidRDefault="00507B20" w:rsidP="00507B20">
            <w:r>
              <w:t>Day 2—Facilitation skills theory. Half day</w:t>
            </w:r>
          </w:p>
          <w:p w14:paraId="0F3D7479" w14:textId="77777777" w:rsidR="00507B20" w:rsidRDefault="00507B20" w:rsidP="00507B20">
            <w:pPr>
              <w:pStyle w:val="ListParagraph"/>
              <w:numPr>
                <w:ilvl w:val="0"/>
                <w:numId w:val="1"/>
              </w:numPr>
            </w:pPr>
            <w:r>
              <w:t>Learn different methods of facilitation</w:t>
            </w:r>
          </w:p>
          <w:p w14:paraId="43AA0379" w14:textId="77777777" w:rsidR="00507B20" w:rsidRDefault="00507B20" w:rsidP="00507B20">
            <w:pPr>
              <w:pStyle w:val="ListParagraph"/>
              <w:numPr>
                <w:ilvl w:val="0"/>
                <w:numId w:val="1"/>
              </w:numPr>
            </w:pPr>
            <w:r>
              <w:t>Gain a good understanding of the roles and responsibilities of a facilitator</w:t>
            </w:r>
          </w:p>
          <w:p w14:paraId="6C5417AA" w14:textId="77777777" w:rsidR="00507B20" w:rsidRDefault="00507B20" w:rsidP="00507B20">
            <w:pPr>
              <w:pStyle w:val="ListParagraph"/>
              <w:numPr>
                <w:ilvl w:val="0"/>
                <w:numId w:val="1"/>
              </w:numPr>
            </w:pPr>
            <w:r>
              <w:t>Explore different facilitation styles, helpful attitudes, values and interpersonal skills</w:t>
            </w:r>
          </w:p>
          <w:p w14:paraId="711CC55F" w14:textId="77777777" w:rsidR="00507B20" w:rsidRDefault="00507B20" w:rsidP="00507B20">
            <w:pPr>
              <w:pStyle w:val="ListParagraph"/>
              <w:numPr>
                <w:ilvl w:val="0"/>
                <w:numId w:val="1"/>
              </w:numPr>
            </w:pPr>
            <w:r>
              <w:t>Examine the impact of group dynamics</w:t>
            </w:r>
          </w:p>
          <w:p w14:paraId="77CCCE03" w14:textId="77777777" w:rsidR="00507B20" w:rsidRDefault="00507B20" w:rsidP="00507B20">
            <w:r>
              <w:t>Day 3—Putting theory into practice. All day.</w:t>
            </w:r>
          </w:p>
          <w:p w14:paraId="070836B7" w14:textId="77777777" w:rsidR="00507B20" w:rsidRDefault="00507B20" w:rsidP="00507B20"/>
        </w:tc>
      </w:tr>
      <w:tr w:rsidR="00507B20" w14:paraId="3564EA03" w14:textId="77777777" w:rsidTr="00447EB2">
        <w:tc>
          <w:tcPr>
            <w:tcW w:w="5665" w:type="dxa"/>
            <w:gridSpan w:val="2"/>
            <w:tcBorders>
              <w:top w:val="single" w:sz="4" w:space="0" w:color="auto"/>
            </w:tcBorders>
          </w:tcPr>
          <w:p w14:paraId="4B33C2BF" w14:textId="77777777" w:rsidR="00507B20" w:rsidRPr="00A1265A" w:rsidRDefault="00507B20" w:rsidP="00507B20">
            <w:pPr>
              <w:rPr>
                <w:b/>
                <w:color w:val="7030A0"/>
                <w:sz w:val="28"/>
              </w:rPr>
            </w:pPr>
            <w:r>
              <w:rPr>
                <w:b/>
                <w:color w:val="7030A0"/>
                <w:sz w:val="28"/>
              </w:rPr>
              <w:t>Resilience and Grit</w:t>
            </w:r>
          </w:p>
          <w:p w14:paraId="1BC2F9AC"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21F0FE9F"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EE27EB">
              <w:rPr>
                <w:b/>
                <w:color w:val="E51552"/>
                <w:sz w:val="48"/>
                <w14:textOutline w14:w="12700" w14:cap="flat" w14:cmpd="sng" w14:algn="ctr">
                  <w14:solidFill>
                    <w14:srgbClr w14:val="E51552"/>
                  </w14:solidFill>
                  <w14:prstDash w14:val="solid"/>
                  <w14:round/>
                </w14:textOutline>
              </w:rPr>
              <w:t>H I M E</w:t>
            </w:r>
          </w:p>
        </w:tc>
      </w:tr>
      <w:tr w:rsidR="00507B20" w14:paraId="34E49E33" w14:textId="77777777" w:rsidTr="00D70E1C">
        <w:tc>
          <w:tcPr>
            <w:tcW w:w="5665" w:type="dxa"/>
            <w:gridSpan w:val="2"/>
            <w:tcBorders>
              <w:top w:val="single" w:sz="4" w:space="0" w:color="auto"/>
              <w:bottom w:val="single" w:sz="4" w:space="0" w:color="auto"/>
            </w:tcBorders>
          </w:tcPr>
          <w:p w14:paraId="7B723D2B" w14:textId="77777777" w:rsidR="00507B20" w:rsidRDefault="00507B20" w:rsidP="00507B20">
            <w:pPr>
              <w:rPr>
                <w:b/>
              </w:rPr>
            </w:pPr>
          </w:p>
          <w:p w14:paraId="68A190C8" w14:textId="77777777" w:rsidR="00507B20" w:rsidRPr="004F7E7A" w:rsidRDefault="00507B20" w:rsidP="00507B20">
            <w:pPr>
              <w:rPr>
                <w:b/>
              </w:rPr>
            </w:pPr>
            <w:r w:rsidRPr="004F7E7A">
              <w:rPr>
                <w:b/>
              </w:rPr>
              <w:t>Overview:</w:t>
            </w:r>
          </w:p>
          <w:p w14:paraId="193C33BB" w14:textId="146F3D40" w:rsidR="00507B20" w:rsidRDefault="00507B20" w:rsidP="00507B20">
            <w:pPr>
              <w:ind w:right="177"/>
            </w:pPr>
            <w:r w:rsidRPr="00841BFC">
              <w:t xml:space="preserve">Everyone will face adversity in some during their life whether this </w:t>
            </w:r>
            <w:proofErr w:type="gramStart"/>
            <w:r w:rsidRPr="00841BFC">
              <w:t>is caused</w:t>
            </w:r>
            <w:proofErr w:type="gramEnd"/>
            <w:r w:rsidRPr="00841BFC">
              <w:t xml:space="preserve"> by a mental health crisis or something else. Resilience is an important factor in recovering from adversity and maintaining your everyday wellbeing. This course will explore the di</w:t>
            </w:r>
            <w:r>
              <w:t xml:space="preserve">fferent types of </w:t>
            </w:r>
            <w:proofErr w:type="gramStart"/>
            <w:r>
              <w:t>resilience, how it</w:t>
            </w:r>
            <w:r w:rsidRPr="00841BFC">
              <w:t xml:space="preserve"> can benefit you</w:t>
            </w:r>
            <w:r>
              <w:t>, and how to develop it</w:t>
            </w:r>
            <w:proofErr w:type="gramEnd"/>
            <w:r w:rsidRPr="00841BFC">
              <w:t xml:space="preserve">. </w:t>
            </w:r>
            <w:r>
              <w:t xml:space="preserve">You will also learn how resilience contributes to ‘grit’ and </w:t>
            </w:r>
            <w:r w:rsidRPr="00841BFC">
              <w:t>how to develop</w:t>
            </w:r>
            <w:r>
              <w:t xml:space="preserve"> a growth </w:t>
            </w:r>
            <w:proofErr w:type="spellStart"/>
            <w:r>
              <w:t>mindset</w:t>
            </w:r>
            <w:proofErr w:type="spellEnd"/>
            <w:r>
              <w:t>.</w:t>
            </w:r>
          </w:p>
          <w:p w14:paraId="0A8D8A95" w14:textId="55E2078A" w:rsidR="00734B48" w:rsidRDefault="00734B48" w:rsidP="00507B20">
            <w:pPr>
              <w:ind w:right="177"/>
            </w:pPr>
          </w:p>
          <w:p w14:paraId="5B481B5D" w14:textId="749CA2AA" w:rsidR="00734B48" w:rsidRDefault="00734B48" w:rsidP="00507B20">
            <w:pPr>
              <w:ind w:right="177"/>
            </w:pPr>
          </w:p>
          <w:p w14:paraId="38195CE1" w14:textId="579D72EE" w:rsidR="00734B48" w:rsidRDefault="00734B48" w:rsidP="00507B20">
            <w:pPr>
              <w:ind w:right="177"/>
            </w:pPr>
          </w:p>
          <w:p w14:paraId="4E4EF917" w14:textId="7869B51E" w:rsidR="00734B48" w:rsidRDefault="00734B48" w:rsidP="00507B20">
            <w:pPr>
              <w:ind w:right="177"/>
            </w:pPr>
          </w:p>
          <w:p w14:paraId="5A749C18" w14:textId="65888834" w:rsidR="00734B48" w:rsidRDefault="00734B48" w:rsidP="00507B20">
            <w:pPr>
              <w:ind w:right="177"/>
            </w:pPr>
          </w:p>
          <w:p w14:paraId="33593A2D" w14:textId="4C1C79A2" w:rsidR="006F3A78" w:rsidRDefault="006F3A78" w:rsidP="00914FFA">
            <w:pPr>
              <w:ind w:right="177"/>
            </w:pPr>
          </w:p>
        </w:tc>
        <w:tc>
          <w:tcPr>
            <w:tcW w:w="3351" w:type="dxa"/>
            <w:gridSpan w:val="3"/>
            <w:tcBorders>
              <w:top w:val="single" w:sz="4" w:space="0" w:color="auto"/>
              <w:bottom w:val="single" w:sz="4" w:space="0" w:color="auto"/>
            </w:tcBorders>
          </w:tcPr>
          <w:p w14:paraId="01198F24" w14:textId="77777777" w:rsidR="00507B20" w:rsidRDefault="00507B20" w:rsidP="00507B20">
            <w:pPr>
              <w:rPr>
                <w:b/>
              </w:rPr>
            </w:pPr>
          </w:p>
          <w:p w14:paraId="4C9513CC" w14:textId="77777777" w:rsidR="00507B20" w:rsidRPr="00841BFC" w:rsidRDefault="00507B20" w:rsidP="00507B20">
            <w:pPr>
              <w:rPr>
                <w:b/>
              </w:rPr>
            </w:pPr>
            <w:r w:rsidRPr="004F7E7A">
              <w:rPr>
                <w:b/>
              </w:rPr>
              <w:t>Key Learning:</w:t>
            </w:r>
          </w:p>
          <w:p w14:paraId="0E254A09" w14:textId="77777777" w:rsidR="00507B20" w:rsidRDefault="00507B20" w:rsidP="00507B20">
            <w:pPr>
              <w:pStyle w:val="ListParagraph"/>
              <w:numPr>
                <w:ilvl w:val="0"/>
                <w:numId w:val="1"/>
              </w:numPr>
            </w:pPr>
            <w:r>
              <w:t>Define what resilience is</w:t>
            </w:r>
          </w:p>
          <w:p w14:paraId="479600CE" w14:textId="77777777" w:rsidR="00507B20" w:rsidRDefault="00507B20" w:rsidP="00507B20">
            <w:pPr>
              <w:pStyle w:val="ListParagraph"/>
              <w:numPr>
                <w:ilvl w:val="0"/>
                <w:numId w:val="1"/>
              </w:numPr>
            </w:pPr>
            <w:r>
              <w:t>Define what grit is</w:t>
            </w:r>
          </w:p>
          <w:p w14:paraId="60A9A7E4" w14:textId="77777777" w:rsidR="00507B20" w:rsidRDefault="00507B20" w:rsidP="00507B20">
            <w:pPr>
              <w:pStyle w:val="ListParagraph"/>
              <w:numPr>
                <w:ilvl w:val="0"/>
                <w:numId w:val="1"/>
              </w:numPr>
            </w:pPr>
            <w:r>
              <w:t>Understand the benefits of resilience and grit.</w:t>
            </w:r>
          </w:p>
          <w:p w14:paraId="679AB37D" w14:textId="77777777" w:rsidR="00507B20" w:rsidRDefault="00507B20" w:rsidP="00507B20">
            <w:pPr>
              <w:pStyle w:val="ListParagraph"/>
              <w:numPr>
                <w:ilvl w:val="0"/>
                <w:numId w:val="1"/>
              </w:numPr>
            </w:pPr>
            <w:r>
              <w:t>Learn how to become a more resilient person</w:t>
            </w:r>
          </w:p>
        </w:tc>
      </w:tr>
      <w:tr w:rsidR="00507B20" w14:paraId="03E1DDF3" w14:textId="77777777" w:rsidTr="00447EB2">
        <w:tc>
          <w:tcPr>
            <w:tcW w:w="5665" w:type="dxa"/>
            <w:gridSpan w:val="2"/>
            <w:tcBorders>
              <w:top w:val="single" w:sz="4" w:space="0" w:color="auto"/>
            </w:tcBorders>
          </w:tcPr>
          <w:p w14:paraId="5B439416" w14:textId="77777777" w:rsidR="00507B20" w:rsidRDefault="00507B20" w:rsidP="00507B20">
            <w:pPr>
              <w:rPr>
                <w:b/>
                <w:color w:val="7030A0"/>
                <w:sz w:val="28"/>
              </w:rPr>
            </w:pPr>
            <w:r>
              <w:rPr>
                <w:b/>
                <w:color w:val="7030A0"/>
                <w:sz w:val="28"/>
              </w:rPr>
              <w:lastRenderedPageBreak/>
              <w:t xml:space="preserve">Self-Advocacy </w:t>
            </w:r>
          </w:p>
          <w:p w14:paraId="4A94F0CD"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4EE6B606"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83733C">
              <w:rPr>
                <w:b/>
                <w:color w:val="E51552"/>
                <w:sz w:val="48"/>
                <w14:textOutline w14:w="12700" w14:cap="flat" w14:cmpd="sng" w14:algn="ctr">
                  <w14:solidFill>
                    <w14:srgbClr w14:val="E51552"/>
                  </w14:solidFill>
                  <w14:prstDash w14:val="solid"/>
                  <w14:round/>
                </w14:textOutline>
              </w:rPr>
              <w:t>C H I M E</w:t>
            </w:r>
          </w:p>
        </w:tc>
      </w:tr>
      <w:tr w:rsidR="00507B20" w14:paraId="45CD8415" w14:textId="77777777" w:rsidTr="00D70E1C">
        <w:tc>
          <w:tcPr>
            <w:tcW w:w="5665" w:type="dxa"/>
            <w:gridSpan w:val="2"/>
            <w:tcBorders>
              <w:top w:val="single" w:sz="4" w:space="0" w:color="auto"/>
              <w:bottom w:val="single" w:sz="4" w:space="0" w:color="auto"/>
            </w:tcBorders>
          </w:tcPr>
          <w:p w14:paraId="0B0C579F" w14:textId="77777777" w:rsidR="00507B20" w:rsidRDefault="00507B20" w:rsidP="00507B20">
            <w:pPr>
              <w:rPr>
                <w:b/>
              </w:rPr>
            </w:pPr>
          </w:p>
          <w:p w14:paraId="738A25E8" w14:textId="77777777" w:rsidR="00507B20" w:rsidRPr="004F7E7A" w:rsidRDefault="00507B20" w:rsidP="00507B20">
            <w:pPr>
              <w:rPr>
                <w:b/>
              </w:rPr>
            </w:pPr>
            <w:r w:rsidRPr="004F7E7A">
              <w:rPr>
                <w:b/>
              </w:rPr>
              <w:t>Overview:</w:t>
            </w:r>
          </w:p>
          <w:p w14:paraId="15DD297F" w14:textId="77777777" w:rsidR="00507B20" w:rsidRDefault="00507B20" w:rsidP="00507B20">
            <w:pPr>
              <w:ind w:right="177"/>
            </w:pPr>
            <w:r>
              <w:t xml:space="preserve">Being able to advocate or ‘speak up’ for your self is a key factor in recovery and </w:t>
            </w:r>
            <w:proofErr w:type="gramStart"/>
            <w:r>
              <w:t>self management</w:t>
            </w:r>
            <w:proofErr w:type="gramEnd"/>
            <w:r>
              <w:t xml:space="preserve">. This is a skill that many people (with or without mental distress) struggle with, but with a little practice can improve. </w:t>
            </w:r>
          </w:p>
          <w:p w14:paraId="608DBC7C" w14:textId="77777777" w:rsidR="00507B20" w:rsidRDefault="00507B20" w:rsidP="00507B20">
            <w:pPr>
              <w:ind w:right="177"/>
            </w:pPr>
          </w:p>
          <w:p w14:paraId="3884C899" w14:textId="77777777" w:rsidR="00507B20" w:rsidRDefault="00507B20" w:rsidP="00507B20">
            <w:pPr>
              <w:ind w:right="177"/>
            </w:pPr>
            <w:r>
              <w:t>This course aims to enhance the awareness and understanding of what self-advocacy is, and how to advocate for yourselves and others.</w:t>
            </w:r>
          </w:p>
          <w:p w14:paraId="59107078" w14:textId="77777777" w:rsidR="00507B20" w:rsidRDefault="00507B20" w:rsidP="00507B20">
            <w:pPr>
              <w:ind w:right="177"/>
            </w:pPr>
          </w:p>
        </w:tc>
        <w:tc>
          <w:tcPr>
            <w:tcW w:w="3351" w:type="dxa"/>
            <w:gridSpan w:val="3"/>
            <w:tcBorders>
              <w:top w:val="single" w:sz="4" w:space="0" w:color="auto"/>
              <w:bottom w:val="single" w:sz="4" w:space="0" w:color="auto"/>
            </w:tcBorders>
          </w:tcPr>
          <w:p w14:paraId="66B79218" w14:textId="77777777" w:rsidR="00507B20" w:rsidRDefault="00507B20" w:rsidP="00507B20">
            <w:pPr>
              <w:rPr>
                <w:b/>
              </w:rPr>
            </w:pPr>
          </w:p>
          <w:p w14:paraId="2B6C8F24" w14:textId="77777777" w:rsidR="00507B20" w:rsidRPr="004F7E7A" w:rsidRDefault="00507B20" w:rsidP="00507B20">
            <w:pPr>
              <w:rPr>
                <w:b/>
              </w:rPr>
            </w:pPr>
            <w:r w:rsidRPr="004F7E7A">
              <w:rPr>
                <w:b/>
              </w:rPr>
              <w:t>Key Learning:</w:t>
            </w:r>
          </w:p>
          <w:p w14:paraId="7EBC2B8B" w14:textId="77777777" w:rsidR="00507B20" w:rsidRDefault="00507B20" w:rsidP="00507B20">
            <w:pPr>
              <w:pStyle w:val="ListParagraph"/>
              <w:numPr>
                <w:ilvl w:val="0"/>
                <w:numId w:val="1"/>
              </w:numPr>
            </w:pPr>
            <w:r>
              <w:t>A clear understanding of the meaning of self-advocacy</w:t>
            </w:r>
          </w:p>
          <w:p w14:paraId="13DF810A" w14:textId="77777777" w:rsidR="00507B20" w:rsidRDefault="00507B20" w:rsidP="00507B20">
            <w:pPr>
              <w:pStyle w:val="ListParagraph"/>
              <w:numPr>
                <w:ilvl w:val="0"/>
                <w:numId w:val="1"/>
              </w:numPr>
            </w:pPr>
            <w:r>
              <w:t>Explore some of the benefits of self-advocacy</w:t>
            </w:r>
          </w:p>
          <w:p w14:paraId="05F9873D" w14:textId="77777777" w:rsidR="006E1DF4" w:rsidRDefault="00507B20" w:rsidP="005B433A">
            <w:pPr>
              <w:pStyle w:val="ListParagraph"/>
              <w:numPr>
                <w:ilvl w:val="0"/>
                <w:numId w:val="1"/>
              </w:numPr>
            </w:pPr>
            <w:r>
              <w:t>Learn and utilise a practical strategy when advocating for yourself in making decisions and choices</w:t>
            </w:r>
          </w:p>
          <w:p w14:paraId="67370BD3" w14:textId="45165CF9" w:rsidR="005B433A" w:rsidRDefault="005B433A" w:rsidP="005B433A">
            <w:pPr>
              <w:pStyle w:val="ListParagraph"/>
              <w:numPr>
                <w:ilvl w:val="0"/>
                <w:numId w:val="1"/>
              </w:numPr>
            </w:pPr>
          </w:p>
        </w:tc>
      </w:tr>
      <w:tr w:rsidR="00507B20" w14:paraId="19B2EB5C" w14:textId="77777777" w:rsidTr="00447EB2">
        <w:tc>
          <w:tcPr>
            <w:tcW w:w="5665" w:type="dxa"/>
            <w:gridSpan w:val="2"/>
            <w:tcBorders>
              <w:top w:val="single" w:sz="4" w:space="0" w:color="auto"/>
            </w:tcBorders>
          </w:tcPr>
          <w:p w14:paraId="7850E71A" w14:textId="77777777" w:rsidR="00507B20" w:rsidRPr="00A1265A" w:rsidRDefault="00507B20" w:rsidP="00507B20">
            <w:pPr>
              <w:rPr>
                <w:b/>
                <w:color w:val="7030A0"/>
                <w:sz w:val="28"/>
              </w:rPr>
            </w:pPr>
            <w:r>
              <w:rPr>
                <w:b/>
                <w:color w:val="7030A0"/>
                <w:sz w:val="28"/>
              </w:rPr>
              <w:t>Stocking Up on Self-Belief</w:t>
            </w:r>
          </w:p>
          <w:p w14:paraId="52BEC99B"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7C490E34"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5E640C">
              <w:rPr>
                <w:b/>
                <w:color w:val="E51552"/>
                <w:sz w:val="48"/>
                <w14:textOutline w14:w="12700" w14:cap="flat" w14:cmpd="sng" w14:algn="ctr">
                  <w14:solidFill>
                    <w14:srgbClr w14:val="E51552"/>
                  </w14:solidFill>
                  <w14:prstDash w14:val="solid"/>
                  <w14:round/>
                </w14:textOutline>
              </w:rPr>
              <w:t>H I M E</w:t>
            </w:r>
          </w:p>
        </w:tc>
      </w:tr>
      <w:tr w:rsidR="00507B20" w14:paraId="367B19EF" w14:textId="77777777" w:rsidTr="00DD63D2">
        <w:tc>
          <w:tcPr>
            <w:tcW w:w="5665" w:type="dxa"/>
            <w:gridSpan w:val="2"/>
            <w:tcBorders>
              <w:top w:val="single" w:sz="4" w:space="0" w:color="auto"/>
              <w:bottom w:val="single" w:sz="4" w:space="0" w:color="auto"/>
            </w:tcBorders>
          </w:tcPr>
          <w:p w14:paraId="7FFBF5AB" w14:textId="77777777" w:rsidR="00507B20" w:rsidRDefault="00507B20" w:rsidP="00507B20">
            <w:pPr>
              <w:rPr>
                <w:b/>
              </w:rPr>
            </w:pPr>
          </w:p>
          <w:p w14:paraId="000CABBE" w14:textId="77777777" w:rsidR="00507B20" w:rsidRPr="004F7E7A" w:rsidRDefault="00507B20" w:rsidP="00507B20">
            <w:pPr>
              <w:rPr>
                <w:b/>
              </w:rPr>
            </w:pPr>
            <w:r w:rsidRPr="004F7E7A">
              <w:rPr>
                <w:b/>
              </w:rPr>
              <w:t>Overview:</w:t>
            </w:r>
          </w:p>
          <w:p w14:paraId="01254D00" w14:textId="77777777" w:rsidR="00507B20" w:rsidRDefault="00507B20" w:rsidP="00507B20">
            <w:pPr>
              <w:ind w:right="177"/>
            </w:pPr>
            <w:r>
              <w:t xml:space="preserve">This course will provide the opportunity for you to explore </w:t>
            </w:r>
            <w:proofErr w:type="gramStart"/>
            <w:r>
              <w:t>the term self-belief, how it can aid recovery and how to start to improve levels of personal self-belief</w:t>
            </w:r>
            <w:proofErr w:type="gramEnd"/>
            <w:r>
              <w:t xml:space="preserve">. </w:t>
            </w:r>
          </w:p>
          <w:p w14:paraId="0F07BC97" w14:textId="77777777" w:rsidR="00507B20" w:rsidRDefault="00507B20" w:rsidP="00507B20">
            <w:pPr>
              <w:ind w:right="177"/>
            </w:pPr>
          </w:p>
          <w:p w14:paraId="472A0BA7" w14:textId="75241E87" w:rsidR="00507B20" w:rsidRDefault="00507B20" w:rsidP="00507B20">
            <w:pPr>
              <w:ind w:right="177"/>
            </w:pPr>
            <w:r>
              <w:t xml:space="preserve">This course will help you gain an understanding of believing in </w:t>
            </w:r>
            <w:proofErr w:type="gramStart"/>
            <w:r>
              <w:t>yourself,</w:t>
            </w:r>
            <w:proofErr w:type="gramEnd"/>
            <w:r>
              <w:t xml:space="preserve"> develop tools that will help build your self-belief and how to start taking steps towards using them.</w:t>
            </w:r>
          </w:p>
          <w:p w14:paraId="3B803B5E" w14:textId="563194E5" w:rsidR="00507B20" w:rsidRDefault="00507B20" w:rsidP="00507B20">
            <w:pPr>
              <w:ind w:right="177"/>
            </w:pPr>
          </w:p>
        </w:tc>
        <w:tc>
          <w:tcPr>
            <w:tcW w:w="3351" w:type="dxa"/>
            <w:gridSpan w:val="3"/>
            <w:tcBorders>
              <w:top w:val="single" w:sz="4" w:space="0" w:color="auto"/>
              <w:bottom w:val="single" w:sz="4" w:space="0" w:color="auto"/>
            </w:tcBorders>
          </w:tcPr>
          <w:p w14:paraId="417267FB" w14:textId="77777777" w:rsidR="00507B20" w:rsidRDefault="00507B20" w:rsidP="00507B20">
            <w:pPr>
              <w:rPr>
                <w:b/>
              </w:rPr>
            </w:pPr>
          </w:p>
          <w:p w14:paraId="5D0BD210" w14:textId="77777777" w:rsidR="00507B20" w:rsidRPr="004F7E7A" w:rsidRDefault="00507B20" w:rsidP="00507B20">
            <w:pPr>
              <w:rPr>
                <w:b/>
              </w:rPr>
            </w:pPr>
            <w:r w:rsidRPr="004F7E7A">
              <w:rPr>
                <w:b/>
              </w:rPr>
              <w:t>Key Learning:</w:t>
            </w:r>
          </w:p>
          <w:p w14:paraId="29868D66" w14:textId="77777777" w:rsidR="00507B20" w:rsidRDefault="00507B20" w:rsidP="00507B20">
            <w:pPr>
              <w:pStyle w:val="ListParagraph"/>
              <w:numPr>
                <w:ilvl w:val="0"/>
                <w:numId w:val="1"/>
              </w:numPr>
            </w:pPr>
            <w:r>
              <w:t>Define what self–belief means</w:t>
            </w:r>
          </w:p>
          <w:p w14:paraId="29EB56E0" w14:textId="77777777" w:rsidR="00507B20" w:rsidRDefault="00507B20" w:rsidP="00507B20">
            <w:pPr>
              <w:pStyle w:val="ListParagraph"/>
              <w:numPr>
                <w:ilvl w:val="0"/>
                <w:numId w:val="1"/>
              </w:numPr>
            </w:pPr>
            <w:r>
              <w:t>Gain an understanding of the impact self-belief can have on your recovery</w:t>
            </w:r>
          </w:p>
          <w:p w14:paraId="44709A87" w14:textId="77777777" w:rsidR="00507B20" w:rsidRDefault="00507B20" w:rsidP="00507B20">
            <w:pPr>
              <w:pStyle w:val="ListParagraph"/>
              <w:numPr>
                <w:ilvl w:val="0"/>
                <w:numId w:val="1"/>
              </w:numPr>
            </w:pPr>
            <w:r>
              <w:t>Explore different ways of developing self-belief</w:t>
            </w:r>
          </w:p>
          <w:p w14:paraId="772DEF2E" w14:textId="09F2AAB0" w:rsidR="005B433A" w:rsidRDefault="00507B20" w:rsidP="006C5896">
            <w:pPr>
              <w:pStyle w:val="ListParagraph"/>
              <w:numPr>
                <w:ilvl w:val="0"/>
                <w:numId w:val="1"/>
              </w:numPr>
            </w:pPr>
            <w:r>
              <w:t>Gain the ability to work towards achieving goals</w:t>
            </w:r>
          </w:p>
          <w:p w14:paraId="2456F17D" w14:textId="77777777" w:rsidR="00507B20" w:rsidRDefault="00507B20" w:rsidP="00507B20">
            <w:pPr>
              <w:pStyle w:val="ListParagraph"/>
            </w:pPr>
          </w:p>
        </w:tc>
      </w:tr>
      <w:tr w:rsidR="00507B20" w14:paraId="1F0FE470" w14:textId="77777777" w:rsidTr="00447EB2">
        <w:tc>
          <w:tcPr>
            <w:tcW w:w="5665" w:type="dxa"/>
            <w:gridSpan w:val="2"/>
            <w:tcBorders>
              <w:top w:val="single" w:sz="4" w:space="0" w:color="auto"/>
            </w:tcBorders>
          </w:tcPr>
          <w:p w14:paraId="0B8F683F" w14:textId="77777777" w:rsidR="00507B20" w:rsidRPr="00A1265A" w:rsidRDefault="00507B20" w:rsidP="00507B20">
            <w:pPr>
              <w:rPr>
                <w:b/>
                <w:color w:val="7030A0"/>
                <w:sz w:val="28"/>
              </w:rPr>
            </w:pPr>
            <w:r>
              <w:rPr>
                <w:b/>
                <w:color w:val="7030A0"/>
                <w:sz w:val="28"/>
              </w:rPr>
              <w:t>What Does Wellness Look Like to You?</w:t>
            </w:r>
          </w:p>
          <w:p w14:paraId="179EFE7F"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49961E29"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83733C">
              <w:rPr>
                <w:b/>
                <w:color w:val="E51552"/>
                <w:sz w:val="48"/>
                <w14:textOutline w14:w="12700" w14:cap="flat" w14:cmpd="sng" w14:algn="ctr">
                  <w14:solidFill>
                    <w14:srgbClr w14:val="E51552"/>
                  </w14:solidFill>
                  <w14:prstDash w14:val="solid"/>
                  <w14:round/>
                </w14:textOutline>
              </w:rPr>
              <w:t>H</w:t>
            </w:r>
            <w:r w:rsidRPr="00CC00BB">
              <w:rPr>
                <w:b/>
                <w:color w:val="FFFFFF" w:themeColor="background1"/>
                <w:sz w:val="48"/>
                <w14:textOutline w14:w="12700" w14:cap="flat" w14:cmpd="sng" w14:algn="ctr">
                  <w14:solidFill>
                    <w14:srgbClr w14:val="E51552"/>
                  </w14:solidFill>
                  <w14:prstDash w14:val="solid"/>
                  <w14:round/>
                </w14:textOutline>
              </w:rPr>
              <w:t xml:space="preserve"> I </w:t>
            </w:r>
            <w:r w:rsidRPr="0083733C">
              <w:rPr>
                <w:b/>
                <w:color w:val="E51552"/>
                <w:sz w:val="48"/>
                <w14:textOutline w14:w="12700" w14:cap="flat" w14:cmpd="sng" w14:algn="ctr">
                  <w14:solidFill>
                    <w14:srgbClr w14:val="E51552"/>
                  </w14:solidFill>
                  <w14:prstDash w14:val="solid"/>
                  <w14:round/>
                </w14:textOutline>
              </w:rPr>
              <w:t>M E</w:t>
            </w:r>
          </w:p>
        </w:tc>
      </w:tr>
      <w:tr w:rsidR="00507B20" w14:paraId="743998F1" w14:textId="77777777" w:rsidTr="00DD63D2">
        <w:tc>
          <w:tcPr>
            <w:tcW w:w="5665" w:type="dxa"/>
            <w:gridSpan w:val="2"/>
            <w:tcBorders>
              <w:top w:val="single" w:sz="4" w:space="0" w:color="auto"/>
              <w:bottom w:val="single" w:sz="4" w:space="0" w:color="auto"/>
            </w:tcBorders>
          </w:tcPr>
          <w:p w14:paraId="3FBB527D" w14:textId="77777777" w:rsidR="00507B20" w:rsidRDefault="00507B20" w:rsidP="00507B20">
            <w:pPr>
              <w:rPr>
                <w:b/>
              </w:rPr>
            </w:pPr>
          </w:p>
          <w:p w14:paraId="105848EC" w14:textId="77777777" w:rsidR="00507B20" w:rsidRPr="004F7E7A" w:rsidRDefault="00507B20" w:rsidP="00507B20">
            <w:pPr>
              <w:rPr>
                <w:b/>
              </w:rPr>
            </w:pPr>
            <w:r w:rsidRPr="004F7E7A">
              <w:rPr>
                <w:b/>
              </w:rPr>
              <w:t>Overview:</w:t>
            </w:r>
          </w:p>
          <w:p w14:paraId="25F25276" w14:textId="77777777" w:rsidR="00507B20" w:rsidRDefault="00507B20" w:rsidP="00507B20">
            <w:pPr>
              <w:ind w:right="177"/>
            </w:pPr>
            <w:r>
              <w:t xml:space="preserve">It is understandable that people often focus on mental ill </w:t>
            </w:r>
          </w:p>
          <w:p w14:paraId="5C5252B4" w14:textId="77777777" w:rsidR="00507B20" w:rsidRDefault="00507B20" w:rsidP="00507B20">
            <w:pPr>
              <w:ind w:right="177"/>
            </w:pPr>
            <w:proofErr w:type="gramStart"/>
            <w:r>
              <w:t>health</w:t>
            </w:r>
            <w:proofErr w:type="gramEnd"/>
            <w:r>
              <w:t xml:space="preserve"> as they try to improve their wellbeing. However, this course focuses on what is strong rather than what is wrong. This course will enable you to start to take control of your wellness and utilise inner strengths as you progress with your recovery.</w:t>
            </w:r>
          </w:p>
          <w:p w14:paraId="5D3BBB6D" w14:textId="77777777" w:rsidR="00507B20" w:rsidRDefault="00507B20" w:rsidP="00507B20">
            <w:pPr>
              <w:ind w:right="177"/>
            </w:pPr>
          </w:p>
          <w:p w14:paraId="57921DFC" w14:textId="77777777" w:rsidR="00507B20" w:rsidRDefault="00507B20" w:rsidP="00507B20">
            <w:pPr>
              <w:ind w:right="177"/>
            </w:pPr>
            <w:r>
              <w:t>This course will enable you to use your strengths and ability to overcome the challenges of mental ill health.</w:t>
            </w:r>
          </w:p>
        </w:tc>
        <w:tc>
          <w:tcPr>
            <w:tcW w:w="3351" w:type="dxa"/>
            <w:gridSpan w:val="3"/>
            <w:tcBorders>
              <w:top w:val="single" w:sz="4" w:space="0" w:color="auto"/>
              <w:bottom w:val="single" w:sz="4" w:space="0" w:color="auto"/>
            </w:tcBorders>
          </w:tcPr>
          <w:p w14:paraId="1B954123" w14:textId="77777777" w:rsidR="00507B20" w:rsidRDefault="00507B20" w:rsidP="00507B20">
            <w:pPr>
              <w:rPr>
                <w:b/>
              </w:rPr>
            </w:pPr>
          </w:p>
          <w:p w14:paraId="47F0A778" w14:textId="77777777" w:rsidR="00507B20" w:rsidRPr="004F7E7A" w:rsidRDefault="00507B20" w:rsidP="00507B20">
            <w:pPr>
              <w:rPr>
                <w:b/>
              </w:rPr>
            </w:pPr>
            <w:r w:rsidRPr="004F7E7A">
              <w:rPr>
                <w:b/>
              </w:rPr>
              <w:t>Key Learning:</w:t>
            </w:r>
          </w:p>
          <w:p w14:paraId="76557291" w14:textId="77777777" w:rsidR="00507B20" w:rsidRDefault="00507B20" w:rsidP="00507B20">
            <w:pPr>
              <w:pStyle w:val="ListParagraph"/>
              <w:numPr>
                <w:ilvl w:val="0"/>
                <w:numId w:val="1"/>
              </w:numPr>
            </w:pPr>
            <w:r>
              <w:t>Identify what qualities do you possess that contribute to improving your mental health</w:t>
            </w:r>
          </w:p>
          <w:p w14:paraId="47192BEC" w14:textId="77777777" w:rsidR="00507B20" w:rsidRDefault="00507B20" w:rsidP="00507B20">
            <w:pPr>
              <w:pStyle w:val="ListParagraph"/>
              <w:numPr>
                <w:ilvl w:val="0"/>
                <w:numId w:val="1"/>
              </w:numPr>
            </w:pPr>
            <w:r>
              <w:t>Understand what inner strength means and what using it and developing it looks like</w:t>
            </w:r>
          </w:p>
          <w:p w14:paraId="2BB6D154" w14:textId="77777777" w:rsidR="00507B20" w:rsidRDefault="00507B20" w:rsidP="00507B20">
            <w:pPr>
              <w:pStyle w:val="ListParagraph"/>
              <w:numPr>
                <w:ilvl w:val="0"/>
                <w:numId w:val="1"/>
              </w:numPr>
            </w:pPr>
            <w:r>
              <w:t>Understand how to utilise your strengths in overcoming/dealing with mental health</w:t>
            </w:r>
          </w:p>
          <w:p w14:paraId="70D72FF0" w14:textId="77777777" w:rsidR="00507B20" w:rsidRDefault="00507B20" w:rsidP="00507B20">
            <w:pPr>
              <w:pStyle w:val="ListParagraph"/>
            </w:pPr>
          </w:p>
          <w:p w14:paraId="4FACB445" w14:textId="77777777" w:rsidR="00734B48" w:rsidRDefault="00734B48" w:rsidP="00507B20">
            <w:pPr>
              <w:pStyle w:val="ListParagraph"/>
            </w:pPr>
          </w:p>
          <w:p w14:paraId="263FD34C" w14:textId="77777777" w:rsidR="00734B48" w:rsidRDefault="00734B48" w:rsidP="00507B20">
            <w:pPr>
              <w:pStyle w:val="ListParagraph"/>
            </w:pPr>
          </w:p>
          <w:p w14:paraId="1F896021" w14:textId="342C6588" w:rsidR="00734B48" w:rsidRDefault="00734B48" w:rsidP="00507B20">
            <w:pPr>
              <w:pStyle w:val="ListParagraph"/>
            </w:pPr>
          </w:p>
        </w:tc>
      </w:tr>
      <w:tr w:rsidR="00507B20" w14:paraId="5244B5B8" w14:textId="77777777" w:rsidTr="00447EB2">
        <w:tc>
          <w:tcPr>
            <w:tcW w:w="5665" w:type="dxa"/>
            <w:gridSpan w:val="2"/>
            <w:tcBorders>
              <w:top w:val="single" w:sz="4" w:space="0" w:color="auto"/>
            </w:tcBorders>
          </w:tcPr>
          <w:p w14:paraId="60AD5647" w14:textId="77777777" w:rsidR="00507B20" w:rsidRPr="00A1265A" w:rsidRDefault="00507B20" w:rsidP="00507B20">
            <w:pPr>
              <w:rPr>
                <w:b/>
                <w:color w:val="7030A0"/>
                <w:sz w:val="28"/>
              </w:rPr>
            </w:pPr>
            <w:r>
              <w:rPr>
                <w:b/>
                <w:color w:val="7030A0"/>
                <w:sz w:val="28"/>
              </w:rPr>
              <w:lastRenderedPageBreak/>
              <w:t>What is Acceptance?</w:t>
            </w:r>
          </w:p>
          <w:p w14:paraId="74D3BE07"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7A2E0362"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5E640C">
              <w:rPr>
                <w:b/>
                <w:color w:val="E51552"/>
                <w:sz w:val="48"/>
                <w14:textOutline w14:w="12700" w14:cap="flat" w14:cmpd="sng" w14:algn="ctr">
                  <w14:solidFill>
                    <w14:srgbClr w14:val="E51552"/>
                  </w14:solidFill>
                  <w14:prstDash w14:val="solid"/>
                  <w14:round/>
                </w14:textOutline>
              </w:rPr>
              <w:t>H I M E</w:t>
            </w:r>
          </w:p>
        </w:tc>
      </w:tr>
      <w:tr w:rsidR="00507B20" w14:paraId="61B736A4" w14:textId="77777777" w:rsidTr="00DD63D2">
        <w:tc>
          <w:tcPr>
            <w:tcW w:w="5665" w:type="dxa"/>
            <w:gridSpan w:val="2"/>
            <w:tcBorders>
              <w:top w:val="single" w:sz="4" w:space="0" w:color="auto"/>
              <w:bottom w:val="single" w:sz="4" w:space="0" w:color="auto"/>
            </w:tcBorders>
          </w:tcPr>
          <w:p w14:paraId="30FC3C12" w14:textId="77777777" w:rsidR="00507B20" w:rsidRDefault="00507B20" w:rsidP="00507B20">
            <w:pPr>
              <w:rPr>
                <w:b/>
              </w:rPr>
            </w:pPr>
          </w:p>
          <w:p w14:paraId="57994B6A" w14:textId="77777777" w:rsidR="00507B20" w:rsidRPr="004F7E7A" w:rsidRDefault="00507B20" w:rsidP="00507B20">
            <w:pPr>
              <w:rPr>
                <w:b/>
              </w:rPr>
            </w:pPr>
            <w:r w:rsidRPr="004F7E7A">
              <w:rPr>
                <w:b/>
              </w:rPr>
              <w:t>Overview:</w:t>
            </w:r>
          </w:p>
          <w:p w14:paraId="2EEF0949" w14:textId="77777777" w:rsidR="00507B20" w:rsidRDefault="00507B20" w:rsidP="00507B20">
            <w:pPr>
              <w:ind w:right="177"/>
            </w:pPr>
            <w:r>
              <w:t xml:space="preserve">There are times in everyone’s life when we wished that things had worked out differently. Often, holding on to the idea can prevent us from moving forward. By increasing levels of </w:t>
            </w:r>
            <w:proofErr w:type="gramStart"/>
            <w:r>
              <w:t>acceptance</w:t>
            </w:r>
            <w:proofErr w:type="gramEnd"/>
            <w:r>
              <w:t xml:space="preserve"> people are able to become ‘unstuck’, start to develop more meaningful lives and reach their full potential.</w:t>
            </w:r>
          </w:p>
          <w:p w14:paraId="2343FEF4" w14:textId="77777777" w:rsidR="00507B20" w:rsidRDefault="00507B20" w:rsidP="00507B20">
            <w:pPr>
              <w:ind w:right="177"/>
            </w:pPr>
          </w:p>
          <w:p w14:paraId="02988A6C" w14:textId="77777777" w:rsidR="00507B20" w:rsidRDefault="00507B20" w:rsidP="00507B20">
            <w:pPr>
              <w:ind w:right="177"/>
            </w:pPr>
            <w:r>
              <w:t>This course will enable you to understand the realities of life, how to accept them for what they are and use them to grow as a self-determining individual.</w:t>
            </w:r>
          </w:p>
          <w:p w14:paraId="5AFAB600" w14:textId="21C9B0A9" w:rsidR="006E1DF4" w:rsidRDefault="006E1DF4" w:rsidP="00507B20">
            <w:pPr>
              <w:ind w:right="177"/>
            </w:pPr>
          </w:p>
        </w:tc>
        <w:tc>
          <w:tcPr>
            <w:tcW w:w="3351" w:type="dxa"/>
            <w:gridSpan w:val="3"/>
            <w:tcBorders>
              <w:top w:val="single" w:sz="4" w:space="0" w:color="auto"/>
              <w:bottom w:val="single" w:sz="4" w:space="0" w:color="auto"/>
            </w:tcBorders>
          </w:tcPr>
          <w:p w14:paraId="5F24F8F6" w14:textId="77777777" w:rsidR="00507B20" w:rsidRDefault="00507B20" w:rsidP="00507B20">
            <w:pPr>
              <w:rPr>
                <w:b/>
              </w:rPr>
            </w:pPr>
          </w:p>
          <w:p w14:paraId="286FE2D7" w14:textId="77777777" w:rsidR="00507B20" w:rsidRPr="004F7E7A" w:rsidRDefault="00507B20" w:rsidP="00507B20">
            <w:pPr>
              <w:rPr>
                <w:b/>
              </w:rPr>
            </w:pPr>
            <w:r w:rsidRPr="004F7E7A">
              <w:rPr>
                <w:b/>
              </w:rPr>
              <w:t>Key Learning:</w:t>
            </w:r>
          </w:p>
          <w:p w14:paraId="675E140A" w14:textId="77777777" w:rsidR="00507B20" w:rsidRDefault="00507B20" w:rsidP="00507B20">
            <w:pPr>
              <w:pStyle w:val="ListParagraph"/>
              <w:numPr>
                <w:ilvl w:val="0"/>
                <w:numId w:val="1"/>
              </w:numPr>
            </w:pPr>
            <w:r>
              <w:t>Explore what acceptance means to you on a personal level</w:t>
            </w:r>
          </w:p>
          <w:p w14:paraId="1F33BDD8" w14:textId="77777777" w:rsidR="00507B20" w:rsidRDefault="00507B20" w:rsidP="00507B20">
            <w:pPr>
              <w:pStyle w:val="ListParagraph"/>
              <w:numPr>
                <w:ilvl w:val="0"/>
                <w:numId w:val="1"/>
              </w:numPr>
            </w:pPr>
            <w:r>
              <w:t>Explore how acceptance can benefit your recovery</w:t>
            </w:r>
          </w:p>
          <w:p w14:paraId="1F06C4C3" w14:textId="77777777" w:rsidR="00507B20" w:rsidRDefault="00507B20" w:rsidP="00507B20">
            <w:pPr>
              <w:pStyle w:val="ListParagraph"/>
              <w:numPr>
                <w:ilvl w:val="0"/>
                <w:numId w:val="1"/>
              </w:numPr>
            </w:pPr>
            <w:r>
              <w:t>Learn more about yourself, how to move forward with recovery and be hopeful for the future</w:t>
            </w:r>
          </w:p>
        </w:tc>
      </w:tr>
      <w:tr w:rsidR="00507B20" w14:paraId="156B3C1B" w14:textId="77777777" w:rsidTr="00DD63D2">
        <w:tc>
          <w:tcPr>
            <w:tcW w:w="5665" w:type="dxa"/>
            <w:gridSpan w:val="2"/>
            <w:tcBorders>
              <w:top w:val="single" w:sz="4" w:space="0" w:color="auto"/>
              <w:bottom w:val="single" w:sz="4" w:space="0" w:color="auto"/>
            </w:tcBorders>
          </w:tcPr>
          <w:p w14:paraId="5C114D72" w14:textId="41102C56" w:rsidR="00507B20" w:rsidRPr="00A1265A" w:rsidRDefault="00507B20" w:rsidP="00507B20">
            <w:pPr>
              <w:rPr>
                <w:b/>
                <w:color w:val="7030A0"/>
                <w:sz w:val="28"/>
              </w:rPr>
            </w:pPr>
            <w:r>
              <w:rPr>
                <w:b/>
                <w:color w:val="7030A0"/>
                <w:sz w:val="28"/>
              </w:rPr>
              <w:t>What is Autism?</w:t>
            </w:r>
          </w:p>
          <w:p w14:paraId="19B35A01" w14:textId="1ED4E58F" w:rsidR="00507B20" w:rsidRDefault="00507B20" w:rsidP="00507B20">
            <w:pPr>
              <w:rPr>
                <w:b/>
              </w:rPr>
            </w:pPr>
            <w:r w:rsidRPr="004F7E7A">
              <w:rPr>
                <w:b/>
              </w:rPr>
              <w:t>Duration:</w:t>
            </w:r>
            <w:r>
              <w:t xml:space="preserve"> 2.5 Hours</w:t>
            </w:r>
          </w:p>
        </w:tc>
        <w:tc>
          <w:tcPr>
            <w:tcW w:w="3351" w:type="dxa"/>
            <w:gridSpan w:val="3"/>
            <w:tcBorders>
              <w:top w:val="single" w:sz="4" w:space="0" w:color="auto"/>
              <w:bottom w:val="single" w:sz="4" w:space="0" w:color="auto"/>
            </w:tcBorders>
          </w:tcPr>
          <w:p w14:paraId="1090932F" w14:textId="11DD399B" w:rsidR="00507B20" w:rsidRDefault="00507B20" w:rsidP="00507B20">
            <w:pPr>
              <w:jc w:val="right"/>
              <w:rPr>
                <w:b/>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31D08151" w14:textId="77777777" w:rsidTr="00DD63D2">
        <w:tc>
          <w:tcPr>
            <w:tcW w:w="5665" w:type="dxa"/>
            <w:gridSpan w:val="2"/>
            <w:tcBorders>
              <w:top w:val="single" w:sz="4" w:space="0" w:color="auto"/>
              <w:bottom w:val="single" w:sz="4" w:space="0" w:color="auto"/>
            </w:tcBorders>
          </w:tcPr>
          <w:p w14:paraId="337BC9CD" w14:textId="77777777" w:rsidR="00507B20" w:rsidRDefault="00507B20" w:rsidP="00507B20">
            <w:pPr>
              <w:rPr>
                <w:b/>
              </w:rPr>
            </w:pPr>
          </w:p>
          <w:p w14:paraId="56FA7619" w14:textId="2EBA131B" w:rsidR="00507B20" w:rsidRPr="004F7E7A" w:rsidRDefault="00507B20" w:rsidP="00507B20">
            <w:pPr>
              <w:rPr>
                <w:b/>
              </w:rPr>
            </w:pPr>
            <w:r w:rsidRPr="004F7E7A">
              <w:rPr>
                <w:b/>
              </w:rPr>
              <w:t>Overview:</w:t>
            </w:r>
          </w:p>
          <w:p w14:paraId="4A0E19AB" w14:textId="6EBCAE38" w:rsidR="00507B20" w:rsidRDefault="00507B20" w:rsidP="00507B20">
            <w:r>
              <w:t>Autism is a lifelong condition affecting the way the brain functions. This has an impact on how an autistic person thinks, feels, behaves, and perceives the world around them. In this course, we look at what autism is, traits of autism, and how it affects people. This course discusses self-help techniques for autistic people and ways people who care for autistic people can help. You will also be able to dispel some of the common myths about autism.</w:t>
            </w:r>
          </w:p>
          <w:p w14:paraId="30970698" w14:textId="57749A8C" w:rsidR="00507B20" w:rsidRDefault="00507B20" w:rsidP="00507B20">
            <w:r>
              <w:rPr>
                <w:noProof/>
                <w:lang w:eastAsia="en-GB"/>
              </w:rPr>
              <w:drawing>
                <wp:anchor distT="0" distB="0" distL="114300" distR="114300" simplePos="0" relativeHeight="251823104" behindDoc="0" locked="0" layoutInCell="1" allowOverlap="1" wp14:anchorId="61323ACC" wp14:editId="30D5227E">
                  <wp:simplePos x="0" y="0"/>
                  <wp:positionH relativeFrom="page">
                    <wp:posOffset>146050</wp:posOffset>
                  </wp:positionH>
                  <wp:positionV relativeFrom="paragraph">
                    <wp:posOffset>53340</wp:posOffset>
                  </wp:positionV>
                  <wp:extent cx="918845" cy="881084"/>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918845" cy="881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97A43" w14:textId="0963D7F9" w:rsidR="00507B20" w:rsidRDefault="00507B20" w:rsidP="00507B20"/>
          <w:p w14:paraId="17F6B2D5" w14:textId="77777777" w:rsidR="00507B20" w:rsidRDefault="00507B20" w:rsidP="00507B20"/>
          <w:p w14:paraId="5E2B8D48" w14:textId="6E276466" w:rsidR="00507B20" w:rsidRDefault="00507B20" w:rsidP="00507B20"/>
          <w:p w14:paraId="147ABCED" w14:textId="77777777" w:rsidR="00507B20" w:rsidRDefault="00507B20" w:rsidP="00507B20"/>
          <w:p w14:paraId="12F788A8" w14:textId="697C5FA9" w:rsidR="005B433A" w:rsidRDefault="005B433A" w:rsidP="00507B20">
            <w:pPr>
              <w:rPr>
                <w:b/>
              </w:rPr>
            </w:pPr>
          </w:p>
        </w:tc>
        <w:tc>
          <w:tcPr>
            <w:tcW w:w="3351" w:type="dxa"/>
            <w:gridSpan w:val="3"/>
            <w:tcBorders>
              <w:top w:val="single" w:sz="4" w:space="0" w:color="auto"/>
              <w:bottom w:val="single" w:sz="4" w:space="0" w:color="auto"/>
            </w:tcBorders>
          </w:tcPr>
          <w:p w14:paraId="3F054F4A" w14:textId="77777777" w:rsidR="00507B20" w:rsidRDefault="00507B20" w:rsidP="00507B20">
            <w:pPr>
              <w:rPr>
                <w:b/>
              </w:rPr>
            </w:pPr>
          </w:p>
          <w:p w14:paraId="63AC88F4" w14:textId="55628140" w:rsidR="00507B20" w:rsidRPr="004F7E7A" w:rsidRDefault="00507B20" w:rsidP="00507B20">
            <w:pPr>
              <w:rPr>
                <w:b/>
              </w:rPr>
            </w:pPr>
            <w:r w:rsidRPr="004F7E7A">
              <w:rPr>
                <w:b/>
              </w:rPr>
              <w:t>Key Learning:</w:t>
            </w:r>
          </w:p>
          <w:p w14:paraId="02E75369" w14:textId="77777777" w:rsidR="00507B20" w:rsidRPr="00D64E63" w:rsidRDefault="00507B20" w:rsidP="00507B20">
            <w:pPr>
              <w:spacing w:after="120" w:line="256" w:lineRule="auto"/>
              <w:rPr>
                <w:rFonts w:ascii="Calibri" w:eastAsia="Times New Roman" w:hAnsi="Calibri" w:cs="Calibri"/>
                <w:color w:val="000000"/>
                <w:kern w:val="28"/>
              </w:rPr>
            </w:pPr>
            <w:r w:rsidRPr="00D64E63">
              <w:rPr>
                <w:rFonts w:ascii="Calibri" w:eastAsia="Times New Roman" w:hAnsi="Calibri" w:cs="Calibri"/>
                <w:color w:val="000000"/>
                <w:kern w:val="28"/>
              </w:rPr>
              <w:t xml:space="preserve">By the end of the course you will: </w:t>
            </w:r>
          </w:p>
          <w:p w14:paraId="7F77871B" w14:textId="5E2E4364" w:rsidR="00507B20" w:rsidRPr="00D64E63" w:rsidRDefault="00507B20" w:rsidP="00507B20">
            <w:pPr>
              <w:numPr>
                <w:ilvl w:val="0"/>
                <w:numId w:val="6"/>
              </w:numPr>
              <w:spacing w:after="120" w:line="256" w:lineRule="auto"/>
              <w:rPr>
                <w:rFonts w:ascii="Calibri" w:eastAsia="Times New Roman" w:hAnsi="Calibri" w:cs="Calibri"/>
                <w:color w:val="000000"/>
                <w:kern w:val="28"/>
              </w:rPr>
            </w:pPr>
            <w:r w:rsidRPr="00D64E63">
              <w:rPr>
                <w:rFonts w:ascii="Calibri" w:eastAsia="Times New Roman" w:hAnsi="Calibri" w:cs="Calibri"/>
                <w:color w:val="000000"/>
                <w:kern w:val="28"/>
              </w:rPr>
              <w:t xml:space="preserve"> be able to identify the two </w:t>
            </w:r>
            <w:r>
              <w:rPr>
                <w:rFonts w:ascii="Calibri" w:eastAsia="Times New Roman" w:hAnsi="Calibri" w:cs="Calibri"/>
                <w:color w:val="000000"/>
                <w:kern w:val="28"/>
              </w:rPr>
              <w:t>main diagnostic criteria for Autism Spectrum Disorder</w:t>
            </w:r>
          </w:p>
          <w:p w14:paraId="27871E35" w14:textId="2ED6D0EF" w:rsidR="00507B20" w:rsidRPr="00D64E63" w:rsidRDefault="00507B20" w:rsidP="00507B20">
            <w:pPr>
              <w:numPr>
                <w:ilvl w:val="0"/>
                <w:numId w:val="6"/>
              </w:numPr>
              <w:spacing w:after="120" w:line="256" w:lineRule="auto"/>
              <w:rPr>
                <w:rFonts w:ascii="Calibri" w:eastAsia="Times New Roman" w:hAnsi="Calibri" w:cs="Calibri"/>
                <w:color w:val="000000"/>
                <w:kern w:val="28"/>
              </w:rPr>
            </w:pPr>
            <w:r w:rsidRPr="00D64E63">
              <w:rPr>
                <w:rFonts w:ascii="Calibri" w:eastAsia="Times New Roman" w:hAnsi="Calibri" w:cs="Calibri"/>
                <w:color w:val="000000"/>
                <w:kern w:val="28"/>
              </w:rPr>
              <w:t>Di</w:t>
            </w:r>
            <w:r>
              <w:rPr>
                <w:rFonts w:ascii="Calibri" w:eastAsia="Times New Roman" w:hAnsi="Calibri" w:cs="Calibri"/>
                <w:color w:val="000000"/>
                <w:kern w:val="28"/>
              </w:rPr>
              <w:t>spel some common myths about Autism</w:t>
            </w:r>
          </w:p>
          <w:p w14:paraId="059EAA5A" w14:textId="0327FC44" w:rsidR="00507B20" w:rsidRPr="00D64E63" w:rsidRDefault="00507B20" w:rsidP="00507B20">
            <w:pPr>
              <w:numPr>
                <w:ilvl w:val="0"/>
                <w:numId w:val="6"/>
              </w:numPr>
              <w:spacing w:after="120" w:line="256" w:lineRule="auto"/>
              <w:rPr>
                <w:rFonts w:ascii="Calibri" w:eastAsia="Times New Roman" w:hAnsi="Calibri" w:cs="Calibri"/>
                <w:color w:val="000000"/>
                <w:kern w:val="28"/>
              </w:rPr>
            </w:pPr>
            <w:r w:rsidRPr="00D64E63">
              <w:rPr>
                <w:rFonts w:ascii="Calibri" w:eastAsia="Times New Roman" w:hAnsi="Calibri" w:cs="Calibri"/>
                <w:color w:val="000000"/>
                <w:kern w:val="28"/>
              </w:rPr>
              <w:t>Learn some helpf</w:t>
            </w:r>
            <w:r>
              <w:rPr>
                <w:rFonts w:ascii="Calibri" w:eastAsia="Times New Roman" w:hAnsi="Calibri" w:cs="Calibri"/>
                <w:color w:val="000000"/>
                <w:kern w:val="28"/>
              </w:rPr>
              <w:t>ul tips for living alongside Autism</w:t>
            </w:r>
          </w:p>
          <w:p w14:paraId="3E724C1D" w14:textId="77777777" w:rsidR="00507B20" w:rsidRDefault="00507B20" w:rsidP="00507B20">
            <w:pPr>
              <w:rPr>
                <w:b/>
              </w:rPr>
            </w:pPr>
          </w:p>
          <w:p w14:paraId="105F648E" w14:textId="77777777" w:rsidR="006E1DF4" w:rsidRDefault="006E1DF4" w:rsidP="00507B20">
            <w:pPr>
              <w:rPr>
                <w:b/>
              </w:rPr>
            </w:pPr>
          </w:p>
          <w:p w14:paraId="3D424150" w14:textId="3911A7FB" w:rsidR="006E1DF4" w:rsidRDefault="006E1DF4" w:rsidP="00507B20">
            <w:pPr>
              <w:rPr>
                <w:b/>
              </w:rPr>
            </w:pPr>
          </w:p>
        </w:tc>
      </w:tr>
      <w:tr w:rsidR="00507B20" w14:paraId="16B0FBCA" w14:textId="77777777" w:rsidTr="00447EB2">
        <w:tc>
          <w:tcPr>
            <w:tcW w:w="5665" w:type="dxa"/>
            <w:gridSpan w:val="2"/>
            <w:tcBorders>
              <w:top w:val="single" w:sz="4" w:space="0" w:color="auto"/>
            </w:tcBorders>
          </w:tcPr>
          <w:p w14:paraId="4CB82E8F" w14:textId="77777777" w:rsidR="00507B20" w:rsidRPr="00A1265A" w:rsidRDefault="00507B20" w:rsidP="00507B20">
            <w:pPr>
              <w:rPr>
                <w:b/>
                <w:color w:val="7030A0"/>
                <w:sz w:val="28"/>
              </w:rPr>
            </w:pPr>
            <w:r>
              <w:rPr>
                <w:b/>
                <w:color w:val="7030A0"/>
                <w:sz w:val="28"/>
              </w:rPr>
              <w:t>What is Borderline Personality Disorder?</w:t>
            </w:r>
          </w:p>
          <w:p w14:paraId="50DEFCE3"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1598819C" w14:textId="7B0C0BFE"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6C96382C" w14:textId="77777777" w:rsidTr="00DD63D2">
        <w:tc>
          <w:tcPr>
            <w:tcW w:w="5665" w:type="dxa"/>
            <w:gridSpan w:val="2"/>
            <w:tcBorders>
              <w:top w:val="single" w:sz="4" w:space="0" w:color="auto"/>
              <w:bottom w:val="single" w:sz="4" w:space="0" w:color="auto"/>
            </w:tcBorders>
          </w:tcPr>
          <w:p w14:paraId="1EB83E1D" w14:textId="77777777" w:rsidR="00507B20" w:rsidRDefault="00507B20" w:rsidP="00507B20">
            <w:pPr>
              <w:rPr>
                <w:b/>
              </w:rPr>
            </w:pPr>
          </w:p>
          <w:p w14:paraId="1D33AE30" w14:textId="77777777" w:rsidR="00507B20" w:rsidRPr="004F7E7A" w:rsidRDefault="00507B20" w:rsidP="00507B20">
            <w:pPr>
              <w:rPr>
                <w:b/>
              </w:rPr>
            </w:pPr>
            <w:r w:rsidRPr="004F7E7A">
              <w:rPr>
                <w:b/>
              </w:rPr>
              <w:t>Overview:</w:t>
            </w:r>
          </w:p>
          <w:p w14:paraId="62AE1E22" w14:textId="77777777" w:rsidR="00507B20" w:rsidRDefault="00507B20" w:rsidP="00507B20">
            <w:pPr>
              <w:ind w:right="177"/>
            </w:pPr>
            <w:r>
              <w:t xml:space="preserve">Borderline personality disorder is a long-lasting condition affecting the way a person thinks, feels, or behaves. In this </w:t>
            </w:r>
            <w:proofErr w:type="gramStart"/>
            <w:r>
              <w:t>course</w:t>
            </w:r>
            <w:proofErr w:type="gramEnd"/>
            <w:r>
              <w:t xml:space="preserve"> we explore what a personality disorder is and how it may link to past experience. You will also explore effective communication strategies and the role of therapy, medication and support networks. </w:t>
            </w:r>
          </w:p>
          <w:p w14:paraId="4CC6EF1E" w14:textId="77777777" w:rsidR="00507B20" w:rsidRDefault="00507B20" w:rsidP="00507B20">
            <w:pPr>
              <w:ind w:right="177"/>
            </w:pPr>
          </w:p>
          <w:p w14:paraId="06D039E7" w14:textId="77777777" w:rsidR="00507B20" w:rsidRDefault="00507B20" w:rsidP="00507B20">
            <w:pPr>
              <w:ind w:right="177"/>
            </w:pPr>
            <w:r>
              <w:t>This course will also enable you to understand behaviours and emotions and how best to support individuals with BPD.</w:t>
            </w:r>
          </w:p>
          <w:p w14:paraId="41C2CB1A" w14:textId="77777777" w:rsidR="00507B20" w:rsidRDefault="00507B20" w:rsidP="00507B20">
            <w:pPr>
              <w:ind w:right="177"/>
            </w:pPr>
          </w:p>
          <w:p w14:paraId="595D9066" w14:textId="77777777" w:rsidR="006E1DF4" w:rsidRDefault="006E1DF4" w:rsidP="00507B20">
            <w:pPr>
              <w:ind w:right="177"/>
            </w:pPr>
          </w:p>
          <w:p w14:paraId="7D4A0AE3" w14:textId="5182673A" w:rsidR="006E1DF4" w:rsidRDefault="006E1DF4" w:rsidP="00507B20">
            <w:pPr>
              <w:ind w:right="177"/>
            </w:pPr>
          </w:p>
        </w:tc>
        <w:tc>
          <w:tcPr>
            <w:tcW w:w="3351" w:type="dxa"/>
            <w:gridSpan w:val="3"/>
            <w:tcBorders>
              <w:top w:val="single" w:sz="4" w:space="0" w:color="auto"/>
              <w:bottom w:val="single" w:sz="4" w:space="0" w:color="auto"/>
            </w:tcBorders>
          </w:tcPr>
          <w:p w14:paraId="1C909A9B" w14:textId="77777777" w:rsidR="00507B20" w:rsidRDefault="00507B20" w:rsidP="00507B20">
            <w:pPr>
              <w:rPr>
                <w:b/>
              </w:rPr>
            </w:pPr>
          </w:p>
          <w:p w14:paraId="7287F4C3" w14:textId="77777777" w:rsidR="00507B20" w:rsidRPr="004F7E7A" w:rsidRDefault="00507B20" w:rsidP="00507B20">
            <w:pPr>
              <w:rPr>
                <w:b/>
              </w:rPr>
            </w:pPr>
            <w:r w:rsidRPr="004F7E7A">
              <w:rPr>
                <w:b/>
              </w:rPr>
              <w:t>Key Learning:</w:t>
            </w:r>
          </w:p>
          <w:p w14:paraId="64C5CF7A" w14:textId="77777777" w:rsidR="00507B20" w:rsidRDefault="00507B20" w:rsidP="00507B20">
            <w:pPr>
              <w:pStyle w:val="ListParagraph"/>
              <w:numPr>
                <w:ilvl w:val="0"/>
                <w:numId w:val="1"/>
              </w:numPr>
            </w:pPr>
            <w:r>
              <w:t>What is a personality disorder?</w:t>
            </w:r>
          </w:p>
          <w:p w14:paraId="13B5783B" w14:textId="77777777" w:rsidR="00507B20" w:rsidRDefault="00507B20" w:rsidP="00507B20">
            <w:pPr>
              <w:pStyle w:val="ListParagraph"/>
              <w:numPr>
                <w:ilvl w:val="0"/>
                <w:numId w:val="1"/>
              </w:numPr>
            </w:pPr>
            <w:r>
              <w:t>Understand the link between past experience and current behaviour</w:t>
            </w:r>
          </w:p>
          <w:p w14:paraId="33D21B0B" w14:textId="77777777" w:rsidR="00507B20" w:rsidRDefault="00507B20" w:rsidP="00507B20">
            <w:pPr>
              <w:pStyle w:val="ListParagraph"/>
              <w:numPr>
                <w:ilvl w:val="0"/>
                <w:numId w:val="1"/>
              </w:numPr>
            </w:pPr>
            <w:r>
              <w:t>Learn effective communication skills</w:t>
            </w:r>
          </w:p>
          <w:p w14:paraId="1E6443E6" w14:textId="77777777" w:rsidR="00507B20" w:rsidRDefault="00507B20" w:rsidP="00507B20">
            <w:pPr>
              <w:pStyle w:val="ListParagraph"/>
              <w:numPr>
                <w:ilvl w:val="0"/>
                <w:numId w:val="1"/>
              </w:numPr>
            </w:pPr>
            <w:r>
              <w:t>Gain broad knowledge on BPD and behaviours of people with BPD</w:t>
            </w:r>
          </w:p>
          <w:p w14:paraId="078D8C4D" w14:textId="77777777" w:rsidR="00507B20" w:rsidRDefault="00507B20" w:rsidP="00507B20">
            <w:pPr>
              <w:pStyle w:val="ListParagraph"/>
              <w:numPr>
                <w:ilvl w:val="0"/>
                <w:numId w:val="1"/>
              </w:numPr>
            </w:pPr>
            <w:r>
              <w:t>How to relate and work with individuals with BPD</w:t>
            </w:r>
          </w:p>
          <w:p w14:paraId="5C4C0CDC" w14:textId="77777777" w:rsidR="00507B20" w:rsidRDefault="00507B20" w:rsidP="00507B20">
            <w:pPr>
              <w:pStyle w:val="ListParagraph"/>
            </w:pPr>
          </w:p>
        </w:tc>
      </w:tr>
      <w:tr w:rsidR="00507B20" w14:paraId="1CD47A15" w14:textId="77777777" w:rsidTr="00447EB2">
        <w:tc>
          <w:tcPr>
            <w:tcW w:w="5665" w:type="dxa"/>
            <w:gridSpan w:val="2"/>
            <w:tcBorders>
              <w:top w:val="single" w:sz="4" w:space="0" w:color="auto"/>
            </w:tcBorders>
          </w:tcPr>
          <w:p w14:paraId="59F5F189" w14:textId="77777777" w:rsidR="00507B20" w:rsidRPr="00A1265A" w:rsidRDefault="00507B20" w:rsidP="00507B20">
            <w:pPr>
              <w:rPr>
                <w:b/>
                <w:color w:val="7030A0"/>
                <w:sz w:val="28"/>
              </w:rPr>
            </w:pPr>
            <w:r>
              <w:rPr>
                <w:b/>
                <w:color w:val="7030A0"/>
                <w:sz w:val="28"/>
              </w:rPr>
              <w:lastRenderedPageBreak/>
              <w:t>What is Empowerment and Agency</w:t>
            </w:r>
          </w:p>
          <w:p w14:paraId="4B3FF0DB" w14:textId="77777777" w:rsidR="00507B20" w:rsidRPr="00817EE1" w:rsidRDefault="00507B20" w:rsidP="00507B20">
            <w:pPr>
              <w:rPr>
                <w:b/>
                <w:color w:val="7030A0"/>
                <w:sz w:val="32"/>
              </w:rPr>
            </w:pPr>
            <w:r w:rsidRPr="004F7E7A">
              <w:rPr>
                <w:b/>
              </w:rPr>
              <w:t>Duration:</w:t>
            </w:r>
            <w:r>
              <w:t xml:space="preserve"> 2.5 Hours</w:t>
            </w:r>
          </w:p>
        </w:tc>
        <w:tc>
          <w:tcPr>
            <w:tcW w:w="3351" w:type="dxa"/>
            <w:gridSpan w:val="3"/>
            <w:tcBorders>
              <w:top w:val="single" w:sz="4" w:space="0" w:color="auto"/>
            </w:tcBorders>
          </w:tcPr>
          <w:p w14:paraId="6F07E476" w14:textId="77777777"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5E640C">
              <w:rPr>
                <w:b/>
                <w:color w:val="E51552"/>
                <w:sz w:val="48"/>
                <w14:textOutline w14:w="12700" w14:cap="flat" w14:cmpd="sng" w14:algn="ctr">
                  <w14:solidFill>
                    <w14:srgbClr w14:val="E51552"/>
                  </w14:solidFill>
                  <w14:prstDash w14:val="solid"/>
                  <w14:round/>
                </w14:textOutline>
              </w:rPr>
              <w:t>H I M E</w:t>
            </w:r>
          </w:p>
        </w:tc>
      </w:tr>
      <w:tr w:rsidR="00507B20" w14:paraId="758085BE" w14:textId="77777777" w:rsidTr="00DD63D2">
        <w:tc>
          <w:tcPr>
            <w:tcW w:w="5665" w:type="dxa"/>
            <w:gridSpan w:val="2"/>
            <w:tcBorders>
              <w:top w:val="single" w:sz="4" w:space="0" w:color="auto"/>
              <w:bottom w:val="single" w:sz="4" w:space="0" w:color="auto"/>
            </w:tcBorders>
          </w:tcPr>
          <w:p w14:paraId="1E5C2ACF" w14:textId="77777777" w:rsidR="00507B20" w:rsidRDefault="00507B20" w:rsidP="00507B20">
            <w:pPr>
              <w:rPr>
                <w:b/>
              </w:rPr>
            </w:pPr>
          </w:p>
          <w:p w14:paraId="50E2FCFF" w14:textId="77777777" w:rsidR="00507B20" w:rsidRPr="004F7E7A" w:rsidRDefault="00507B20" w:rsidP="00507B20">
            <w:pPr>
              <w:rPr>
                <w:b/>
              </w:rPr>
            </w:pPr>
            <w:r w:rsidRPr="004F7E7A">
              <w:rPr>
                <w:b/>
              </w:rPr>
              <w:t>Overview:</w:t>
            </w:r>
          </w:p>
          <w:p w14:paraId="2F10AC83" w14:textId="77777777" w:rsidR="00507B20" w:rsidRDefault="00507B20" w:rsidP="00507B20">
            <w:pPr>
              <w:ind w:right="177"/>
            </w:pPr>
            <w:r>
              <w:t xml:space="preserve">On this course students will learn the benefits of </w:t>
            </w:r>
          </w:p>
          <w:p w14:paraId="2DB6EA51" w14:textId="77777777" w:rsidR="00507B20" w:rsidRDefault="00507B20" w:rsidP="00507B20">
            <w:pPr>
              <w:ind w:right="177"/>
            </w:pPr>
            <w:proofErr w:type="gramStart"/>
            <w:r>
              <w:t>empowerment</w:t>
            </w:r>
            <w:proofErr w:type="gramEnd"/>
            <w:r>
              <w:t xml:space="preserve">. The course will explore the benefit for a </w:t>
            </w:r>
          </w:p>
          <w:p w14:paraId="5D47FF43" w14:textId="77777777" w:rsidR="00507B20" w:rsidRDefault="00507B20" w:rsidP="00507B20">
            <w:pPr>
              <w:ind w:right="177"/>
            </w:pPr>
            <w:proofErr w:type="gramStart"/>
            <w:r>
              <w:t>person’s</w:t>
            </w:r>
            <w:proofErr w:type="gramEnd"/>
            <w:r>
              <w:t xml:space="preserve"> recovery as well as how staff and the charity also gain when people become empowered and more self-determining.</w:t>
            </w:r>
          </w:p>
          <w:p w14:paraId="2E18A560" w14:textId="77777777" w:rsidR="00507B20" w:rsidRDefault="00507B20" w:rsidP="00507B20">
            <w:pPr>
              <w:ind w:right="177"/>
            </w:pPr>
          </w:p>
          <w:p w14:paraId="6A0A37F8" w14:textId="52E0C823" w:rsidR="005B433A" w:rsidRDefault="00507B20" w:rsidP="006E1DF4">
            <w:pPr>
              <w:ind w:right="177"/>
            </w:pPr>
            <w:r>
              <w:t>The course will empower service users to take control of their personal recovery needs and care by gaining a sense of control. The course will also enable service users to take control over their own comfort with a focus on self-management and agency.</w:t>
            </w:r>
          </w:p>
          <w:p w14:paraId="09F92419" w14:textId="77777777" w:rsidR="005B433A" w:rsidRDefault="005B433A" w:rsidP="006E1DF4">
            <w:pPr>
              <w:ind w:right="177"/>
            </w:pPr>
          </w:p>
          <w:p w14:paraId="7D0E57ED" w14:textId="1252B512" w:rsidR="005B433A" w:rsidRDefault="005B433A" w:rsidP="006E1DF4">
            <w:pPr>
              <w:ind w:right="177"/>
            </w:pPr>
          </w:p>
        </w:tc>
        <w:tc>
          <w:tcPr>
            <w:tcW w:w="3351" w:type="dxa"/>
            <w:gridSpan w:val="3"/>
            <w:tcBorders>
              <w:top w:val="single" w:sz="4" w:space="0" w:color="auto"/>
              <w:bottom w:val="single" w:sz="4" w:space="0" w:color="auto"/>
            </w:tcBorders>
          </w:tcPr>
          <w:p w14:paraId="2A501138" w14:textId="77777777" w:rsidR="00507B20" w:rsidRDefault="00507B20" w:rsidP="00507B20">
            <w:pPr>
              <w:rPr>
                <w:b/>
              </w:rPr>
            </w:pPr>
          </w:p>
          <w:p w14:paraId="5CB14DF6" w14:textId="77777777" w:rsidR="00507B20" w:rsidRPr="004F7E7A" w:rsidRDefault="00507B20" w:rsidP="00507B20">
            <w:pPr>
              <w:rPr>
                <w:b/>
              </w:rPr>
            </w:pPr>
            <w:r w:rsidRPr="004F7E7A">
              <w:rPr>
                <w:b/>
              </w:rPr>
              <w:t>Key Learning:</w:t>
            </w:r>
          </w:p>
          <w:p w14:paraId="1908AE30" w14:textId="77777777" w:rsidR="00507B20" w:rsidRDefault="00507B20" w:rsidP="00507B20">
            <w:pPr>
              <w:pStyle w:val="ListParagraph"/>
              <w:numPr>
                <w:ilvl w:val="0"/>
                <w:numId w:val="1"/>
              </w:numPr>
            </w:pPr>
            <w:r>
              <w:t>Gain an understanding of Hope, Agency and Opportunity and how they contribute to recovery and empowerment</w:t>
            </w:r>
          </w:p>
          <w:p w14:paraId="7D0F166A" w14:textId="77777777" w:rsidR="00507B20" w:rsidRDefault="00507B20" w:rsidP="00507B20">
            <w:pPr>
              <w:pStyle w:val="ListParagraph"/>
              <w:numPr>
                <w:ilvl w:val="0"/>
                <w:numId w:val="1"/>
              </w:numPr>
            </w:pPr>
            <w:r>
              <w:t>How to use a ‘recovery filter’ to aid empowerment and recovery focussed practice</w:t>
            </w:r>
          </w:p>
          <w:p w14:paraId="7BA49F4F" w14:textId="51496CB9" w:rsidR="00507B20" w:rsidRDefault="00507B20" w:rsidP="00507B20">
            <w:pPr>
              <w:pStyle w:val="ListParagraph"/>
              <w:numPr>
                <w:ilvl w:val="0"/>
                <w:numId w:val="1"/>
              </w:numPr>
            </w:pPr>
            <w:r>
              <w:t>Build up on ones sense of control of their own life in the process of recovery</w:t>
            </w:r>
          </w:p>
        </w:tc>
      </w:tr>
      <w:tr w:rsidR="00507B20" w14:paraId="21F92818" w14:textId="77777777" w:rsidTr="00967905">
        <w:tc>
          <w:tcPr>
            <w:tcW w:w="9016" w:type="dxa"/>
            <w:gridSpan w:val="5"/>
            <w:tcBorders>
              <w:top w:val="single" w:sz="4" w:space="0" w:color="auto"/>
              <w:bottom w:val="single" w:sz="4" w:space="0" w:color="auto"/>
            </w:tcBorders>
          </w:tcPr>
          <w:p w14:paraId="498E65C6" w14:textId="77777777" w:rsidR="00507B20" w:rsidRDefault="00507B20" w:rsidP="00507B20">
            <w:pPr>
              <w:jc w:val="center"/>
              <w:rPr>
                <w:b/>
                <w:color w:val="ED7D31" w:themeColor="accent2"/>
                <w:sz w:val="28"/>
              </w:rPr>
            </w:pPr>
          </w:p>
          <w:p w14:paraId="7AEE42F3" w14:textId="58B597D3" w:rsidR="00507B20" w:rsidRPr="004268BE" w:rsidRDefault="00507B20" w:rsidP="00507B20">
            <w:pPr>
              <w:jc w:val="center"/>
              <w:rPr>
                <w:b/>
                <w:color w:val="ED7D31" w:themeColor="accent2"/>
                <w:sz w:val="28"/>
              </w:rPr>
            </w:pPr>
            <w:r w:rsidRPr="004268BE">
              <w:rPr>
                <w:b/>
                <w:color w:val="ED7D31" w:themeColor="accent2"/>
                <w:sz w:val="28"/>
              </w:rPr>
              <w:t>REDS Introduction to... courses</w:t>
            </w:r>
          </w:p>
          <w:p w14:paraId="60B52FD7" w14:textId="77777777" w:rsidR="00507B20" w:rsidRDefault="00507B20" w:rsidP="00507B20">
            <w:pPr>
              <w:rPr>
                <w:b/>
              </w:rPr>
            </w:pPr>
          </w:p>
        </w:tc>
      </w:tr>
      <w:tr w:rsidR="00507B20" w14:paraId="08A5A2BE" w14:textId="77777777" w:rsidTr="00482323">
        <w:tc>
          <w:tcPr>
            <w:tcW w:w="5665" w:type="dxa"/>
            <w:gridSpan w:val="2"/>
            <w:tcBorders>
              <w:top w:val="single" w:sz="4" w:space="0" w:color="auto"/>
            </w:tcBorders>
          </w:tcPr>
          <w:p w14:paraId="38C46D63" w14:textId="1BADA947" w:rsidR="00507B20" w:rsidRPr="00013FEF" w:rsidRDefault="00507B20" w:rsidP="00507B20">
            <w:pPr>
              <w:rPr>
                <w:b/>
                <w:color w:val="ED7D31" w:themeColor="accent2"/>
                <w:sz w:val="28"/>
              </w:rPr>
            </w:pPr>
            <w:r>
              <w:rPr>
                <w:b/>
                <w:color w:val="ED7D31" w:themeColor="accent2"/>
                <w:sz w:val="28"/>
              </w:rPr>
              <w:t>Introduction to Anxiety</w:t>
            </w:r>
          </w:p>
          <w:p w14:paraId="62A5449B" w14:textId="77777777" w:rsidR="00507B20" w:rsidRPr="00817EE1" w:rsidRDefault="00507B20" w:rsidP="00507B20">
            <w:pPr>
              <w:rPr>
                <w:b/>
                <w:color w:val="7030A0"/>
                <w:sz w:val="32"/>
              </w:rPr>
            </w:pPr>
            <w:r w:rsidRPr="004F7E7A">
              <w:rPr>
                <w:b/>
              </w:rPr>
              <w:t>Duration:</w:t>
            </w:r>
            <w:r>
              <w:t xml:space="preserve">  1 Hours</w:t>
            </w:r>
          </w:p>
        </w:tc>
        <w:tc>
          <w:tcPr>
            <w:tcW w:w="3351" w:type="dxa"/>
            <w:gridSpan w:val="3"/>
            <w:tcBorders>
              <w:top w:val="single" w:sz="4" w:space="0" w:color="auto"/>
            </w:tcBorders>
          </w:tcPr>
          <w:p w14:paraId="7945DFBF" w14:textId="79379039" w:rsidR="00507B20" w:rsidRPr="00360C4F" w:rsidRDefault="00507B20" w:rsidP="00507B20">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47CB11BB" w14:textId="77777777" w:rsidTr="00482323">
        <w:tc>
          <w:tcPr>
            <w:tcW w:w="5665" w:type="dxa"/>
            <w:gridSpan w:val="2"/>
            <w:tcBorders>
              <w:top w:val="single" w:sz="4" w:space="0" w:color="auto"/>
            </w:tcBorders>
          </w:tcPr>
          <w:p w14:paraId="65D9DCC3" w14:textId="77777777" w:rsidR="00507B20" w:rsidRDefault="00507B20" w:rsidP="00507B20">
            <w:pPr>
              <w:rPr>
                <w:b/>
              </w:rPr>
            </w:pPr>
          </w:p>
          <w:p w14:paraId="33812281" w14:textId="0A7C83D3" w:rsidR="00507B20" w:rsidRPr="004F7E7A" w:rsidRDefault="00507B20" w:rsidP="00507B20">
            <w:pPr>
              <w:rPr>
                <w:b/>
              </w:rPr>
            </w:pPr>
            <w:r w:rsidRPr="004F7E7A">
              <w:rPr>
                <w:b/>
              </w:rPr>
              <w:t>Overview:</w:t>
            </w:r>
          </w:p>
          <w:p w14:paraId="1C5021C1" w14:textId="133BB933" w:rsidR="00507B20" w:rsidRDefault="00507B20" w:rsidP="00507B20">
            <w:r w:rsidRPr="00482323">
              <w:t xml:space="preserve">This course is a brief introduction to anxiety and explores how it can manifest in physical, psychological/emotional and behavioural signs and symptoms. The course briefly describes the differences between state anxiety and a clinical anxiety disorder and how this might </w:t>
            </w:r>
            <w:proofErr w:type="gramStart"/>
            <w:r w:rsidRPr="00482323">
              <w:t>impact</w:t>
            </w:r>
            <w:proofErr w:type="gramEnd"/>
            <w:r w:rsidRPr="00482323">
              <w:t xml:space="preserve"> someone. We present ideas for support and self-management that can help us when we experience anxiety. We hope the course raises </w:t>
            </w:r>
            <w:proofErr w:type="gramStart"/>
            <w:r w:rsidRPr="00482323">
              <w:t>awareness and understanding of the impact that anxiety can have on someone, dispel any common myths around anxiety</w:t>
            </w:r>
            <w:proofErr w:type="gramEnd"/>
            <w:r w:rsidRPr="00482323">
              <w:t xml:space="preserve"> and provide ways we can help ourselves/others manage and access support.</w:t>
            </w:r>
          </w:p>
          <w:p w14:paraId="753CA175" w14:textId="44B3CA51" w:rsidR="00507B20" w:rsidRDefault="00507B20" w:rsidP="00507B20"/>
          <w:p w14:paraId="4D835C9C" w14:textId="495A988B" w:rsidR="00507B20" w:rsidRDefault="00507B20" w:rsidP="00507B20">
            <w:r>
              <w:rPr>
                <w:noProof/>
                <w:lang w:eastAsia="en-GB"/>
              </w:rPr>
              <w:drawing>
                <wp:anchor distT="0" distB="0" distL="114300" distR="114300" simplePos="0" relativeHeight="251824128" behindDoc="0" locked="0" layoutInCell="1" allowOverlap="1" wp14:anchorId="339AEB6E" wp14:editId="5946BA1E">
                  <wp:simplePos x="0" y="0"/>
                  <wp:positionH relativeFrom="page">
                    <wp:posOffset>59055</wp:posOffset>
                  </wp:positionH>
                  <wp:positionV relativeFrom="paragraph">
                    <wp:posOffset>7620</wp:posOffset>
                  </wp:positionV>
                  <wp:extent cx="1340985" cy="1285875"/>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C0FF16" w14:textId="42919DCF" w:rsidR="00507B20" w:rsidRDefault="00507B20" w:rsidP="00507B20"/>
          <w:p w14:paraId="73C53718" w14:textId="6185E0DB" w:rsidR="00507B20" w:rsidRDefault="00507B20" w:rsidP="00507B20"/>
          <w:p w14:paraId="1740EC85" w14:textId="6FAE09A6" w:rsidR="00507B20" w:rsidRDefault="00507B20" w:rsidP="00507B20"/>
          <w:p w14:paraId="4993E414" w14:textId="400AB0B1" w:rsidR="00507B20" w:rsidRPr="00BC194D" w:rsidRDefault="00507B20" w:rsidP="00507B20">
            <w:pPr>
              <w:rPr>
                <w:b/>
              </w:rPr>
            </w:pPr>
          </w:p>
          <w:p w14:paraId="369F721E" w14:textId="452AA8CD" w:rsidR="00507B20" w:rsidRDefault="00507B20" w:rsidP="00507B20"/>
          <w:p w14:paraId="109A8F60" w14:textId="40C0B4F7" w:rsidR="00507B20" w:rsidRDefault="00507B20" w:rsidP="00507B20"/>
          <w:p w14:paraId="3BEB5008" w14:textId="3AFED5CF" w:rsidR="006E1DF4" w:rsidRDefault="006E1DF4" w:rsidP="00507B20"/>
          <w:p w14:paraId="03D946CF" w14:textId="77777777" w:rsidR="00507B20" w:rsidRDefault="00507B20" w:rsidP="00507B20">
            <w:pPr>
              <w:rPr>
                <w:color w:val="ED7D31" w:themeColor="accent2"/>
              </w:rPr>
            </w:pPr>
          </w:p>
          <w:p w14:paraId="0411B224" w14:textId="77777777" w:rsidR="006E3B0B" w:rsidRDefault="006E3B0B" w:rsidP="00507B20">
            <w:pPr>
              <w:rPr>
                <w:color w:val="ED7D31" w:themeColor="accent2"/>
              </w:rPr>
            </w:pPr>
          </w:p>
          <w:p w14:paraId="17D887A5" w14:textId="77777777" w:rsidR="006E3B0B" w:rsidRDefault="006E3B0B" w:rsidP="00507B20">
            <w:pPr>
              <w:rPr>
                <w:color w:val="ED7D31" w:themeColor="accent2"/>
              </w:rPr>
            </w:pPr>
          </w:p>
          <w:p w14:paraId="3CACD454" w14:textId="77777777" w:rsidR="006E3B0B" w:rsidRDefault="006E3B0B" w:rsidP="00507B20">
            <w:pPr>
              <w:rPr>
                <w:color w:val="ED7D31" w:themeColor="accent2"/>
              </w:rPr>
            </w:pPr>
          </w:p>
          <w:p w14:paraId="1291D73A" w14:textId="40133A35" w:rsidR="006E3B0B" w:rsidRPr="00482323" w:rsidRDefault="006E3B0B" w:rsidP="00507B20">
            <w:pPr>
              <w:rPr>
                <w:color w:val="ED7D31" w:themeColor="accent2"/>
              </w:rPr>
            </w:pPr>
          </w:p>
        </w:tc>
        <w:tc>
          <w:tcPr>
            <w:tcW w:w="3351" w:type="dxa"/>
            <w:gridSpan w:val="3"/>
            <w:tcBorders>
              <w:top w:val="single" w:sz="4" w:space="0" w:color="auto"/>
            </w:tcBorders>
          </w:tcPr>
          <w:p w14:paraId="745E5CA1" w14:textId="77777777" w:rsidR="00507B20" w:rsidRDefault="00507B20" w:rsidP="00507B20">
            <w:pPr>
              <w:rPr>
                <w:b/>
              </w:rPr>
            </w:pPr>
          </w:p>
          <w:p w14:paraId="3FA1BD57" w14:textId="77777777" w:rsidR="00507B20" w:rsidRDefault="00507B20" w:rsidP="00507B20">
            <w:pPr>
              <w:rPr>
                <w:b/>
              </w:rPr>
            </w:pPr>
            <w:r>
              <w:rPr>
                <w:b/>
              </w:rPr>
              <w:t>Key Learning:</w:t>
            </w:r>
          </w:p>
          <w:p w14:paraId="0ECADC66" w14:textId="64978E24" w:rsidR="00507B20" w:rsidRPr="00482323" w:rsidRDefault="00507B20" w:rsidP="00507B20">
            <w:pPr>
              <w:pStyle w:val="ListParagraph"/>
              <w:numPr>
                <w:ilvl w:val="0"/>
                <w:numId w:val="10"/>
              </w:numPr>
              <w:tabs>
                <w:tab w:val="clear" w:pos="1080"/>
              </w:tabs>
              <w:ind w:left="604"/>
            </w:pPr>
            <w:r w:rsidRPr="00482323">
              <w:t>To be able to define what anxiety is and how this differs from a clinical anxiety disorder</w:t>
            </w:r>
          </w:p>
          <w:p w14:paraId="1775DE45" w14:textId="1319F690" w:rsidR="00507B20" w:rsidRPr="00482323" w:rsidRDefault="00507B20" w:rsidP="00507B20">
            <w:pPr>
              <w:pStyle w:val="ListParagraph"/>
              <w:numPr>
                <w:ilvl w:val="0"/>
                <w:numId w:val="10"/>
              </w:numPr>
              <w:tabs>
                <w:tab w:val="clear" w:pos="1080"/>
              </w:tabs>
              <w:ind w:left="604"/>
            </w:pPr>
            <w:r w:rsidRPr="00482323">
              <w:t>To be able to identify different signs and symptoms of anxiety</w:t>
            </w:r>
          </w:p>
          <w:p w14:paraId="1FDCACCC" w14:textId="568AEADB" w:rsidR="00507B20" w:rsidRPr="00482323" w:rsidRDefault="00507B20" w:rsidP="00507B20">
            <w:pPr>
              <w:pStyle w:val="ListParagraph"/>
              <w:numPr>
                <w:ilvl w:val="0"/>
                <w:numId w:val="10"/>
              </w:numPr>
              <w:tabs>
                <w:tab w:val="clear" w:pos="1080"/>
              </w:tabs>
              <w:ind w:left="604"/>
            </w:pPr>
            <w:r w:rsidRPr="00482323">
              <w:t>To be able to describe how you can help yourself or others manage their anxiety</w:t>
            </w:r>
          </w:p>
          <w:p w14:paraId="7FFA7E45" w14:textId="687324F0" w:rsidR="00507B20" w:rsidRPr="00482323" w:rsidRDefault="00507B20" w:rsidP="00507B20">
            <w:pPr>
              <w:pStyle w:val="ListParagraph"/>
              <w:numPr>
                <w:ilvl w:val="0"/>
                <w:numId w:val="10"/>
              </w:numPr>
              <w:tabs>
                <w:tab w:val="clear" w:pos="1080"/>
              </w:tabs>
              <w:ind w:left="604"/>
              <w:rPr>
                <w:b/>
              </w:rPr>
            </w:pPr>
            <w:r w:rsidRPr="00482323">
              <w:t>To know where to access support</w:t>
            </w:r>
          </w:p>
        </w:tc>
      </w:tr>
      <w:tr w:rsidR="00507B20" w14:paraId="1B83B691" w14:textId="77777777" w:rsidTr="00482323">
        <w:tc>
          <w:tcPr>
            <w:tcW w:w="5665" w:type="dxa"/>
            <w:gridSpan w:val="2"/>
            <w:tcBorders>
              <w:top w:val="single" w:sz="4" w:space="0" w:color="auto"/>
            </w:tcBorders>
          </w:tcPr>
          <w:p w14:paraId="6FB14204" w14:textId="076379BE" w:rsidR="00507B20" w:rsidRPr="00013FEF" w:rsidRDefault="00507B20" w:rsidP="00507B20">
            <w:pPr>
              <w:rPr>
                <w:b/>
                <w:color w:val="ED7D31" w:themeColor="accent2"/>
                <w:sz w:val="28"/>
              </w:rPr>
            </w:pPr>
            <w:r>
              <w:rPr>
                <w:b/>
                <w:color w:val="ED7D31" w:themeColor="accent2"/>
                <w:sz w:val="28"/>
              </w:rPr>
              <w:lastRenderedPageBreak/>
              <w:t>Introduction to Acquired Brain Injury</w:t>
            </w:r>
          </w:p>
          <w:p w14:paraId="6EFD1C69" w14:textId="7E3E7814" w:rsidR="00507B20" w:rsidRDefault="00507B20" w:rsidP="00507B20">
            <w:pPr>
              <w:rPr>
                <w:b/>
                <w:color w:val="ED7D31" w:themeColor="accent2"/>
                <w:sz w:val="28"/>
              </w:rPr>
            </w:pPr>
            <w:r w:rsidRPr="004F7E7A">
              <w:rPr>
                <w:b/>
              </w:rPr>
              <w:t>Duration:</w:t>
            </w:r>
            <w:r>
              <w:t xml:space="preserve">  1 Hours</w:t>
            </w:r>
          </w:p>
        </w:tc>
        <w:tc>
          <w:tcPr>
            <w:tcW w:w="3351" w:type="dxa"/>
            <w:gridSpan w:val="3"/>
            <w:tcBorders>
              <w:top w:val="single" w:sz="4" w:space="0" w:color="auto"/>
            </w:tcBorders>
          </w:tcPr>
          <w:p w14:paraId="7F37D217" w14:textId="3D91955F" w:rsidR="00507B20" w:rsidRPr="00EE27EB" w:rsidRDefault="00507B20" w:rsidP="00507B20">
            <w:pPr>
              <w:jc w:val="right"/>
              <w:rPr>
                <w:b/>
                <w:color w:val="E51552"/>
                <w:sz w:val="48"/>
                <w14:textOutline w14:w="12700" w14:cap="flat" w14:cmpd="sng" w14:algn="ctr">
                  <w14:solidFill>
                    <w14:srgbClr w14:val="E51552"/>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5B659F86" w14:textId="77777777" w:rsidTr="00482323">
        <w:tc>
          <w:tcPr>
            <w:tcW w:w="5665" w:type="dxa"/>
            <w:gridSpan w:val="2"/>
            <w:tcBorders>
              <w:top w:val="single" w:sz="4" w:space="0" w:color="auto"/>
            </w:tcBorders>
          </w:tcPr>
          <w:p w14:paraId="0248F604" w14:textId="77777777" w:rsidR="00507B20" w:rsidRPr="00025261" w:rsidRDefault="00507B20" w:rsidP="00507B20"/>
          <w:p w14:paraId="2D155FD5" w14:textId="2DC1E3B2" w:rsidR="00507B20" w:rsidRPr="00025261" w:rsidRDefault="00507B20" w:rsidP="00507B20">
            <w:pPr>
              <w:rPr>
                <w:b/>
              </w:rPr>
            </w:pPr>
            <w:r w:rsidRPr="00025261">
              <w:rPr>
                <w:b/>
              </w:rPr>
              <w:t>Overview:</w:t>
            </w:r>
          </w:p>
          <w:p w14:paraId="6CD316CB" w14:textId="612A4131" w:rsidR="00507B20" w:rsidRDefault="00507B20" w:rsidP="00507B20">
            <w:r w:rsidRPr="00025261">
              <w:t xml:space="preserve">This course offers a brief introduction to Acquired Brain Injury (ABI), (both traumatic and non-traumatic), and briefly describes the many functions of the brain.  The course will also highlight </w:t>
            </w:r>
            <w:proofErr w:type="gramStart"/>
            <w:r w:rsidRPr="00025261">
              <w:t>the consequences and how it can lead to a variety of short and long-term effects, also helping us to explore our own working memories</w:t>
            </w:r>
            <w:proofErr w:type="gramEnd"/>
            <w:r w:rsidRPr="00025261">
              <w:t>. Awareness and understanding will be raised to show how an ABI can significantly impact daily tasks, and offers top tips to support someone with an ABI (provided from individuals with their own lived experie</w:t>
            </w:r>
            <w:r>
              <w:t>nce), dispelling common myths.</w:t>
            </w:r>
          </w:p>
          <w:p w14:paraId="2D13E2F2" w14:textId="1839B2A5" w:rsidR="006E3B0B" w:rsidRDefault="006E3B0B" w:rsidP="00507B20"/>
          <w:p w14:paraId="78873370" w14:textId="540908E4" w:rsidR="006E3B0B" w:rsidRDefault="006E3B0B" w:rsidP="00507B20">
            <w:r>
              <w:rPr>
                <w:noProof/>
                <w:lang w:eastAsia="en-GB"/>
              </w:rPr>
              <w:drawing>
                <wp:anchor distT="0" distB="0" distL="114300" distR="114300" simplePos="0" relativeHeight="251839488" behindDoc="0" locked="0" layoutInCell="1" allowOverlap="1" wp14:anchorId="79A6F13C" wp14:editId="148185E8">
                  <wp:simplePos x="0" y="0"/>
                  <wp:positionH relativeFrom="page">
                    <wp:posOffset>59055</wp:posOffset>
                  </wp:positionH>
                  <wp:positionV relativeFrom="paragraph">
                    <wp:posOffset>6985</wp:posOffset>
                  </wp:positionV>
                  <wp:extent cx="1340985" cy="128587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9E0C74" w14:textId="60AA53A6" w:rsidR="006E3B0B" w:rsidRDefault="006E3B0B" w:rsidP="00507B20"/>
          <w:p w14:paraId="0157F813" w14:textId="5E3F858B" w:rsidR="006E3B0B" w:rsidRDefault="006E3B0B" w:rsidP="00507B20"/>
          <w:p w14:paraId="45F32061" w14:textId="0DFD9825" w:rsidR="006E3B0B" w:rsidRDefault="006E3B0B" w:rsidP="00507B20"/>
          <w:p w14:paraId="54C26E73" w14:textId="12E5036B" w:rsidR="006E3B0B" w:rsidRDefault="006E3B0B" w:rsidP="00507B20"/>
          <w:p w14:paraId="76C0D238" w14:textId="77777777" w:rsidR="006E3B0B" w:rsidRDefault="006E3B0B" w:rsidP="00507B20"/>
          <w:p w14:paraId="5518F583" w14:textId="5EAF19CF" w:rsidR="006E3B0B" w:rsidRDefault="006E3B0B" w:rsidP="00507B20"/>
          <w:p w14:paraId="7E7E14B4" w14:textId="77777777" w:rsidR="006E3B0B" w:rsidRDefault="006E3B0B" w:rsidP="00507B20"/>
          <w:p w14:paraId="119049A7" w14:textId="27511659" w:rsidR="00507B20" w:rsidRPr="00025261" w:rsidRDefault="00507B20" w:rsidP="006E1DF4"/>
        </w:tc>
        <w:tc>
          <w:tcPr>
            <w:tcW w:w="3351" w:type="dxa"/>
            <w:gridSpan w:val="3"/>
            <w:tcBorders>
              <w:top w:val="single" w:sz="4" w:space="0" w:color="auto"/>
            </w:tcBorders>
          </w:tcPr>
          <w:p w14:paraId="1892C0AE" w14:textId="77777777" w:rsidR="00507B20" w:rsidRDefault="00507B20" w:rsidP="00507B20">
            <w:pPr>
              <w:rPr>
                <w:b/>
              </w:rPr>
            </w:pPr>
          </w:p>
          <w:p w14:paraId="0F487B9D" w14:textId="7723E528" w:rsidR="00507B20" w:rsidRDefault="00507B20" w:rsidP="00507B20">
            <w:pPr>
              <w:rPr>
                <w:b/>
              </w:rPr>
            </w:pPr>
            <w:r>
              <w:rPr>
                <w:b/>
              </w:rPr>
              <w:t>Key Learning:</w:t>
            </w:r>
          </w:p>
          <w:p w14:paraId="4F542B16" w14:textId="1290872E" w:rsidR="00507B20" w:rsidRPr="00B339A6" w:rsidRDefault="00507B20" w:rsidP="00507B20">
            <w:pPr>
              <w:pStyle w:val="NormalWeb"/>
              <w:numPr>
                <w:ilvl w:val="0"/>
                <w:numId w:val="13"/>
              </w:numPr>
              <w:spacing w:before="0" w:beforeAutospacing="0" w:after="0" w:afterAutospacing="0"/>
              <w:ind w:left="604"/>
              <w:rPr>
                <w:color w:val="000000"/>
                <w:sz w:val="22"/>
                <w:szCs w:val="22"/>
              </w:rPr>
            </w:pPr>
            <w:r>
              <w:rPr>
                <w:rFonts w:ascii="Calibri" w:hAnsi="Calibri" w:cs="Calibri"/>
                <w:color w:val="000000"/>
                <w:sz w:val="22"/>
                <w:szCs w:val="22"/>
              </w:rPr>
              <w:t>I</w:t>
            </w:r>
            <w:r w:rsidRPr="00B339A6">
              <w:rPr>
                <w:rFonts w:ascii="Calibri" w:hAnsi="Calibri" w:cs="Calibri"/>
                <w:color w:val="000000"/>
                <w:sz w:val="22"/>
                <w:szCs w:val="22"/>
              </w:rPr>
              <w:t>dentify the different functions of the brain</w:t>
            </w:r>
          </w:p>
          <w:p w14:paraId="6B05D131" w14:textId="14AB4636" w:rsidR="00507B20" w:rsidRPr="00B339A6" w:rsidRDefault="00507B20" w:rsidP="00507B20">
            <w:pPr>
              <w:pStyle w:val="NormalWeb"/>
              <w:numPr>
                <w:ilvl w:val="0"/>
                <w:numId w:val="13"/>
              </w:numPr>
              <w:spacing w:before="0" w:beforeAutospacing="0" w:after="0" w:afterAutospacing="0"/>
              <w:ind w:left="604"/>
              <w:rPr>
                <w:color w:val="000000"/>
                <w:sz w:val="22"/>
                <w:szCs w:val="22"/>
              </w:rPr>
            </w:pPr>
            <w:r w:rsidRPr="00B339A6">
              <w:rPr>
                <w:rFonts w:ascii="Calibri" w:hAnsi="Calibri" w:cs="Calibri"/>
                <w:color w:val="000000"/>
                <w:sz w:val="22"/>
                <w:szCs w:val="22"/>
              </w:rPr>
              <w:t>Name two different types of brain injury, and their causes.</w:t>
            </w:r>
          </w:p>
          <w:p w14:paraId="5748B82E" w14:textId="77777777" w:rsidR="00507B20" w:rsidRPr="00B339A6" w:rsidRDefault="00507B20" w:rsidP="00507B20">
            <w:pPr>
              <w:pStyle w:val="NormalWeb"/>
              <w:numPr>
                <w:ilvl w:val="0"/>
                <w:numId w:val="13"/>
              </w:numPr>
              <w:spacing w:before="0" w:beforeAutospacing="0" w:after="0" w:afterAutospacing="0"/>
              <w:ind w:left="604"/>
              <w:rPr>
                <w:rFonts w:ascii="Calibri" w:hAnsi="Calibri" w:cs="Calibri"/>
                <w:color w:val="000000"/>
                <w:sz w:val="22"/>
                <w:szCs w:val="22"/>
              </w:rPr>
            </w:pPr>
            <w:r w:rsidRPr="00B339A6">
              <w:rPr>
                <w:rFonts w:ascii="Calibri" w:hAnsi="Calibri" w:cs="Calibri"/>
                <w:color w:val="000000"/>
                <w:sz w:val="22"/>
                <w:szCs w:val="22"/>
              </w:rPr>
              <w:t xml:space="preserve">Suggest three different ways to be supportive to someone with a brain injury. </w:t>
            </w:r>
          </w:p>
          <w:p w14:paraId="67665206" w14:textId="4C1B884C" w:rsidR="00507B20" w:rsidRPr="00025261" w:rsidRDefault="00507B20" w:rsidP="00507B20">
            <w:pPr>
              <w:pStyle w:val="NormalWeb"/>
              <w:spacing w:before="0" w:beforeAutospacing="0" w:after="0" w:afterAutospacing="0"/>
              <w:rPr>
                <w:color w:val="000000"/>
                <w:sz w:val="28"/>
                <w:szCs w:val="28"/>
              </w:rPr>
            </w:pPr>
          </w:p>
        </w:tc>
      </w:tr>
      <w:tr w:rsidR="00507B20" w14:paraId="5F29BC8D" w14:textId="77777777" w:rsidTr="00482323">
        <w:tc>
          <w:tcPr>
            <w:tcW w:w="5665" w:type="dxa"/>
            <w:gridSpan w:val="2"/>
            <w:tcBorders>
              <w:top w:val="single" w:sz="4" w:space="0" w:color="auto"/>
            </w:tcBorders>
          </w:tcPr>
          <w:p w14:paraId="075DC463" w14:textId="32029491" w:rsidR="00507B20" w:rsidRPr="00013FEF" w:rsidRDefault="00507B20" w:rsidP="00507B20">
            <w:pPr>
              <w:rPr>
                <w:b/>
                <w:color w:val="ED7D31" w:themeColor="accent2"/>
                <w:sz w:val="28"/>
              </w:rPr>
            </w:pPr>
            <w:r>
              <w:rPr>
                <w:b/>
                <w:color w:val="ED7D31" w:themeColor="accent2"/>
                <w:sz w:val="28"/>
              </w:rPr>
              <w:t>Introduction to Autism</w:t>
            </w:r>
          </w:p>
          <w:p w14:paraId="5FD5DD9C" w14:textId="3343B87F" w:rsidR="00507B20" w:rsidRDefault="00507B20" w:rsidP="00507B20">
            <w:pPr>
              <w:rPr>
                <w:b/>
              </w:rPr>
            </w:pPr>
            <w:r w:rsidRPr="004F7E7A">
              <w:rPr>
                <w:b/>
              </w:rPr>
              <w:t>Duration:</w:t>
            </w:r>
            <w:r>
              <w:t xml:space="preserve">  1 Hours</w:t>
            </w:r>
          </w:p>
        </w:tc>
        <w:tc>
          <w:tcPr>
            <w:tcW w:w="3351" w:type="dxa"/>
            <w:gridSpan w:val="3"/>
            <w:tcBorders>
              <w:top w:val="single" w:sz="4" w:space="0" w:color="auto"/>
            </w:tcBorders>
          </w:tcPr>
          <w:p w14:paraId="2AA38B74" w14:textId="60F9AF47" w:rsidR="00507B20" w:rsidRDefault="00507B20" w:rsidP="00507B20">
            <w:pPr>
              <w:jc w:val="right"/>
              <w:rPr>
                <w:b/>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29EB0490" w14:textId="77777777" w:rsidTr="00482323">
        <w:tc>
          <w:tcPr>
            <w:tcW w:w="5665" w:type="dxa"/>
            <w:gridSpan w:val="2"/>
            <w:tcBorders>
              <w:top w:val="single" w:sz="4" w:space="0" w:color="auto"/>
            </w:tcBorders>
          </w:tcPr>
          <w:p w14:paraId="32F80960" w14:textId="77777777" w:rsidR="00507B20" w:rsidRDefault="00507B20" w:rsidP="00507B20">
            <w:pPr>
              <w:rPr>
                <w:b/>
              </w:rPr>
            </w:pPr>
          </w:p>
          <w:p w14:paraId="708C7ABE" w14:textId="77777777" w:rsidR="00507B20" w:rsidRPr="004F7E7A" w:rsidRDefault="00507B20" w:rsidP="00507B20">
            <w:pPr>
              <w:rPr>
                <w:b/>
              </w:rPr>
            </w:pPr>
            <w:r w:rsidRPr="004F7E7A">
              <w:rPr>
                <w:b/>
              </w:rPr>
              <w:t>Overview:</w:t>
            </w:r>
          </w:p>
          <w:p w14:paraId="67CB8102" w14:textId="4A7438B5" w:rsidR="00507B20" w:rsidRDefault="00507B20" w:rsidP="00507B20">
            <w:r>
              <w:t>Autism is a lifelong condition affecting the way the brain functions. This has an impact on how an autistic person thinks, feels, behaves, and perceives the world around them. In this course, we look at what autism is, traits of autism, and how it affects people. This course discusses self-help techniques for autistic people and ways people who care for autistic people can help. You will also be able to dispel some of the common myths about autism.</w:t>
            </w:r>
          </w:p>
          <w:p w14:paraId="67B06273" w14:textId="7456A1C6" w:rsidR="006E3B0B" w:rsidRDefault="006E3B0B" w:rsidP="00507B20">
            <w:r>
              <w:rPr>
                <w:noProof/>
                <w:lang w:eastAsia="en-GB"/>
              </w:rPr>
              <w:drawing>
                <wp:anchor distT="0" distB="0" distL="114300" distR="114300" simplePos="0" relativeHeight="251841536" behindDoc="0" locked="0" layoutInCell="1" allowOverlap="1" wp14:anchorId="513A62E5" wp14:editId="65D8D345">
                  <wp:simplePos x="0" y="0"/>
                  <wp:positionH relativeFrom="page">
                    <wp:posOffset>59055</wp:posOffset>
                  </wp:positionH>
                  <wp:positionV relativeFrom="paragraph">
                    <wp:posOffset>120155</wp:posOffset>
                  </wp:positionV>
                  <wp:extent cx="1340985" cy="1285875"/>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8A9D7C" w14:textId="553A69A3" w:rsidR="006E3B0B" w:rsidRDefault="006E3B0B" w:rsidP="00507B20"/>
          <w:p w14:paraId="2CE2AC47" w14:textId="3995E2F6" w:rsidR="006E3B0B" w:rsidRDefault="006E3B0B" w:rsidP="00507B20"/>
          <w:p w14:paraId="4630C91D" w14:textId="15A2F0D4" w:rsidR="006E3B0B" w:rsidRDefault="006E3B0B" w:rsidP="00507B20"/>
          <w:p w14:paraId="26FDC3FE" w14:textId="77777777" w:rsidR="006E3B0B" w:rsidRDefault="006E3B0B" w:rsidP="00507B20"/>
          <w:p w14:paraId="55DCD784" w14:textId="672E3E68" w:rsidR="006E3B0B" w:rsidRDefault="006E3B0B" w:rsidP="00507B20"/>
          <w:p w14:paraId="741D1829" w14:textId="77777777" w:rsidR="006E3B0B" w:rsidRDefault="006E3B0B" w:rsidP="00507B20"/>
          <w:p w14:paraId="0D20466D" w14:textId="2A64E1E6" w:rsidR="00507B20" w:rsidRDefault="00507B20" w:rsidP="00507B20">
            <w:pPr>
              <w:rPr>
                <w:b/>
              </w:rPr>
            </w:pPr>
          </w:p>
          <w:p w14:paraId="7B3B10CA" w14:textId="39315399" w:rsidR="006E3B0B" w:rsidRDefault="006E3B0B" w:rsidP="00507B20">
            <w:pPr>
              <w:rPr>
                <w:b/>
              </w:rPr>
            </w:pPr>
          </w:p>
          <w:p w14:paraId="3460DB04" w14:textId="2958E99C" w:rsidR="006E3B0B" w:rsidRDefault="006E3B0B" w:rsidP="00507B20">
            <w:pPr>
              <w:rPr>
                <w:b/>
              </w:rPr>
            </w:pPr>
          </w:p>
          <w:p w14:paraId="5306CB21" w14:textId="03C343FE" w:rsidR="006E3B0B" w:rsidRDefault="006E3B0B" w:rsidP="00507B20">
            <w:pPr>
              <w:rPr>
                <w:b/>
              </w:rPr>
            </w:pPr>
          </w:p>
          <w:p w14:paraId="751410DB" w14:textId="05E7C0B2" w:rsidR="006E3B0B" w:rsidRDefault="006E3B0B" w:rsidP="00507B20">
            <w:pPr>
              <w:rPr>
                <w:b/>
              </w:rPr>
            </w:pPr>
          </w:p>
          <w:p w14:paraId="26D80EAF" w14:textId="77777777" w:rsidR="006E3B0B" w:rsidRDefault="006E3B0B" w:rsidP="00507B20">
            <w:pPr>
              <w:rPr>
                <w:b/>
              </w:rPr>
            </w:pPr>
          </w:p>
          <w:p w14:paraId="1154D908" w14:textId="5ADA8B56" w:rsidR="00507B20" w:rsidRDefault="00507B20" w:rsidP="00507B20">
            <w:pPr>
              <w:rPr>
                <w:b/>
              </w:rPr>
            </w:pPr>
          </w:p>
        </w:tc>
        <w:tc>
          <w:tcPr>
            <w:tcW w:w="3351" w:type="dxa"/>
            <w:gridSpan w:val="3"/>
            <w:tcBorders>
              <w:top w:val="single" w:sz="4" w:space="0" w:color="auto"/>
            </w:tcBorders>
          </w:tcPr>
          <w:p w14:paraId="584DC72E" w14:textId="77777777" w:rsidR="00507B20" w:rsidRDefault="00507B20" w:rsidP="00507B20">
            <w:pPr>
              <w:rPr>
                <w:b/>
              </w:rPr>
            </w:pPr>
          </w:p>
          <w:p w14:paraId="1E8A4B73" w14:textId="77777777" w:rsidR="00507B20" w:rsidRDefault="00507B20" w:rsidP="00507B20">
            <w:pPr>
              <w:rPr>
                <w:b/>
              </w:rPr>
            </w:pPr>
            <w:r>
              <w:rPr>
                <w:b/>
              </w:rPr>
              <w:t>Key Learning:</w:t>
            </w:r>
          </w:p>
          <w:p w14:paraId="669A9CFC" w14:textId="77777777" w:rsidR="00507B20" w:rsidRPr="00013FEF" w:rsidRDefault="00507B20" w:rsidP="00507B20">
            <w:r w:rsidRPr="00013FEF">
              <w:t xml:space="preserve">By the end of the course you will: </w:t>
            </w:r>
          </w:p>
          <w:p w14:paraId="5485506E" w14:textId="4F3C3C31" w:rsidR="00507B20" w:rsidRPr="00013FEF" w:rsidRDefault="00507B20" w:rsidP="00507B20">
            <w:pPr>
              <w:pStyle w:val="ListParagraph"/>
              <w:numPr>
                <w:ilvl w:val="0"/>
                <w:numId w:val="5"/>
              </w:numPr>
            </w:pPr>
            <w:r>
              <w:t>B</w:t>
            </w:r>
            <w:r w:rsidRPr="00013FEF">
              <w:t xml:space="preserve">e able to identify the two </w:t>
            </w:r>
            <w:r>
              <w:t>main diagnostic criteria for Autism Spectrum Disorder</w:t>
            </w:r>
          </w:p>
          <w:p w14:paraId="196B607C" w14:textId="0E8A8C01" w:rsidR="00507B20" w:rsidRPr="00013FEF" w:rsidRDefault="00507B20" w:rsidP="00507B20">
            <w:pPr>
              <w:pStyle w:val="ListParagraph"/>
              <w:numPr>
                <w:ilvl w:val="0"/>
                <w:numId w:val="5"/>
              </w:numPr>
            </w:pPr>
            <w:r>
              <w:t>D</w:t>
            </w:r>
            <w:r w:rsidRPr="00013FEF">
              <w:t>i</w:t>
            </w:r>
            <w:r>
              <w:t>spel some common myths about Autism</w:t>
            </w:r>
          </w:p>
          <w:p w14:paraId="7F16D4B4" w14:textId="2287B24D" w:rsidR="00507B20" w:rsidRPr="00013FEF" w:rsidRDefault="00507B20" w:rsidP="00507B20">
            <w:pPr>
              <w:pStyle w:val="ListParagraph"/>
              <w:numPr>
                <w:ilvl w:val="0"/>
                <w:numId w:val="5"/>
              </w:numPr>
              <w:rPr>
                <w:b/>
              </w:rPr>
            </w:pPr>
            <w:r>
              <w:t>L</w:t>
            </w:r>
            <w:r w:rsidRPr="00013FEF">
              <w:t>earn some helpf</w:t>
            </w:r>
            <w:r>
              <w:t>ul tips for living alongside Autism</w:t>
            </w:r>
          </w:p>
        </w:tc>
      </w:tr>
      <w:tr w:rsidR="00507B20" w14:paraId="7B718447" w14:textId="77777777" w:rsidTr="00482323">
        <w:tc>
          <w:tcPr>
            <w:tcW w:w="5665" w:type="dxa"/>
            <w:gridSpan w:val="2"/>
            <w:tcBorders>
              <w:top w:val="single" w:sz="4" w:space="0" w:color="auto"/>
            </w:tcBorders>
          </w:tcPr>
          <w:p w14:paraId="42BADEAA" w14:textId="0CCEC97F" w:rsidR="00507B20" w:rsidRPr="00013FEF" w:rsidRDefault="00507B20" w:rsidP="00507B20">
            <w:pPr>
              <w:rPr>
                <w:b/>
                <w:color w:val="ED7D31" w:themeColor="accent2"/>
                <w:sz w:val="28"/>
              </w:rPr>
            </w:pPr>
            <w:r>
              <w:rPr>
                <w:b/>
                <w:color w:val="ED7D31" w:themeColor="accent2"/>
                <w:sz w:val="28"/>
              </w:rPr>
              <w:lastRenderedPageBreak/>
              <w:t>Introduction to Bipolar Disorder</w:t>
            </w:r>
          </w:p>
          <w:p w14:paraId="792AA728" w14:textId="15FCE9B7" w:rsidR="00507B20" w:rsidRDefault="00507B20" w:rsidP="00507B20">
            <w:pPr>
              <w:rPr>
                <w:b/>
                <w:color w:val="ED7D31" w:themeColor="accent2"/>
                <w:sz w:val="28"/>
              </w:rPr>
            </w:pPr>
            <w:r w:rsidRPr="004F7E7A">
              <w:rPr>
                <w:b/>
              </w:rPr>
              <w:t>Duration:</w:t>
            </w:r>
            <w:r>
              <w:t xml:space="preserve">  1 Hours</w:t>
            </w:r>
          </w:p>
        </w:tc>
        <w:tc>
          <w:tcPr>
            <w:tcW w:w="3351" w:type="dxa"/>
            <w:gridSpan w:val="3"/>
            <w:tcBorders>
              <w:top w:val="single" w:sz="4" w:space="0" w:color="auto"/>
            </w:tcBorders>
          </w:tcPr>
          <w:p w14:paraId="745BA90E" w14:textId="1775BD6C" w:rsidR="00507B20" w:rsidRPr="00EE27EB" w:rsidRDefault="00507B20" w:rsidP="00507B20">
            <w:pPr>
              <w:jc w:val="right"/>
              <w:rPr>
                <w:b/>
                <w:color w:val="E51552"/>
                <w:sz w:val="48"/>
                <w14:textOutline w14:w="12700" w14:cap="flat" w14:cmpd="sng" w14:algn="ctr">
                  <w14:solidFill>
                    <w14:srgbClr w14:val="E51552"/>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2557CC39" w14:textId="77777777" w:rsidTr="00482323">
        <w:tc>
          <w:tcPr>
            <w:tcW w:w="5665" w:type="dxa"/>
            <w:gridSpan w:val="2"/>
            <w:tcBorders>
              <w:top w:val="single" w:sz="4" w:space="0" w:color="auto"/>
            </w:tcBorders>
          </w:tcPr>
          <w:p w14:paraId="07E35C43" w14:textId="77777777" w:rsidR="00507B20" w:rsidRDefault="00507B20" w:rsidP="00507B20">
            <w:pPr>
              <w:rPr>
                <w:b/>
              </w:rPr>
            </w:pPr>
          </w:p>
          <w:p w14:paraId="6F6B99EE" w14:textId="28D6DF22" w:rsidR="00507B20" w:rsidRDefault="00507B20" w:rsidP="00507B20">
            <w:pPr>
              <w:rPr>
                <w:b/>
              </w:rPr>
            </w:pPr>
            <w:r>
              <w:rPr>
                <w:b/>
              </w:rPr>
              <w:t>Overview:</w:t>
            </w:r>
          </w:p>
          <w:p w14:paraId="778AC51E" w14:textId="3390E45E" w:rsidR="00507B20" w:rsidRDefault="00507B20" w:rsidP="00507B20">
            <w:pPr>
              <w:rPr>
                <w:b/>
              </w:rPr>
            </w:pPr>
          </w:p>
          <w:p w14:paraId="685F85D6" w14:textId="5863E3D4" w:rsidR="00507B20" w:rsidRDefault="00712EA4" w:rsidP="00507B20">
            <w:pPr>
              <w:rPr>
                <w:b/>
              </w:rPr>
            </w:pPr>
            <w:r>
              <w:t>Bi-polar disorder is a relatively common condition with 1 in every 100 people in the UK experiencing the illness at some point in their lives. This introductory course will develop an understanding of Bipolar disorder and challenge many of the myths associated with the condition.</w:t>
            </w:r>
          </w:p>
          <w:p w14:paraId="6E5B5B22" w14:textId="722702C6" w:rsidR="00507B20" w:rsidRDefault="00712EA4" w:rsidP="00507B20">
            <w:pPr>
              <w:rPr>
                <w:b/>
              </w:rPr>
            </w:pPr>
            <w:r>
              <w:rPr>
                <w:noProof/>
                <w:lang w:eastAsia="en-GB"/>
              </w:rPr>
              <w:drawing>
                <wp:anchor distT="0" distB="0" distL="114300" distR="114300" simplePos="0" relativeHeight="251825152" behindDoc="0" locked="0" layoutInCell="1" allowOverlap="1" wp14:anchorId="36D9D8BD" wp14:editId="20112E29">
                  <wp:simplePos x="0" y="0"/>
                  <wp:positionH relativeFrom="page">
                    <wp:posOffset>149767</wp:posOffset>
                  </wp:positionH>
                  <wp:positionV relativeFrom="paragraph">
                    <wp:posOffset>153979</wp:posOffset>
                  </wp:positionV>
                  <wp:extent cx="1383866" cy="1326995"/>
                  <wp:effectExtent l="0" t="0" r="6985" b="698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822" t="1490" r="57938" b="77196"/>
                          <a:stretch/>
                        </pic:blipFill>
                        <pic:spPr bwMode="auto">
                          <a:xfrm>
                            <a:off x="0" y="0"/>
                            <a:ext cx="1389353" cy="13322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55015F" w14:textId="4102BEB5" w:rsidR="00507B20" w:rsidRDefault="00507B20" w:rsidP="00507B20">
            <w:pPr>
              <w:rPr>
                <w:b/>
              </w:rPr>
            </w:pPr>
          </w:p>
          <w:p w14:paraId="14CBF15F" w14:textId="137A8780" w:rsidR="00507B20" w:rsidRDefault="00507B20" w:rsidP="00507B20">
            <w:pPr>
              <w:rPr>
                <w:b/>
              </w:rPr>
            </w:pPr>
          </w:p>
          <w:p w14:paraId="174536BD" w14:textId="09FFA76F" w:rsidR="00507B20" w:rsidRDefault="00507B20" w:rsidP="00507B20">
            <w:pPr>
              <w:rPr>
                <w:b/>
              </w:rPr>
            </w:pPr>
          </w:p>
          <w:p w14:paraId="72C3200A" w14:textId="6F8C035C" w:rsidR="00507B20" w:rsidRDefault="00507B20" w:rsidP="00507B20">
            <w:pPr>
              <w:rPr>
                <w:b/>
              </w:rPr>
            </w:pPr>
          </w:p>
          <w:p w14:paraId="6F32D72E" w14:textId="05B8A181" w:rsidR="00507B20" w:rsidRPr="00793BF5" w:rsidRDefault="00507B20" w:rsidP="00507B20">
            <w:pPr>
              <w:rPr>
                <w:b/>
              </w:rPr>
            </w:pPr>
          </w:p>
        </w:tc>
        <w:tc>
          <w:tcPr>
            <w:tcW w:w="3351" w:type="dxa"/>
            <w:gridSpan w:val="3"/>
            <w:tcBorders>
              <w:top w:val="single" w:sz="4" w:space="0" w:color="auto"/>
            </w:tcBorders>
          </w:tcPr>
          <w:p w14:paraId="6C2DC989" w14:textId="77777777" w:rsidR="00507B20" w:rsidRDefault="00507B20" w:rsidP="00507B20">
            <w:pPr>
              <w:rPr>
                <w:b/>
              </w:rPr>
            </w:pPr>
          </w:p>
          <w:p w14:paraId="641991E4" w14:textId="77777777" w:rsidR="00507B20" w:rsidRDefault="00507B20" w:rsidP="00507B20">
            <w:pPr>
              <w:rPr>
                <w:b/>
              </w:rPr>
            </w:pPr>
            <w:r>
              <w:rPr>
                <w:b/>
              </w:rPr>
              <w:t>Key Learning:</w:t>
            </w:r>
          </w:p>
          <w:p w14:paraId="385FBC38" w14:textId="77777777" w:rsidR="00712EA4" w:rsidRDefault="00712EA4" w:rsidP="00712EA4"/>
          <w:p w14:paraId="2E1B4852" w14:textId="2B2B54C4" w:rsidR="00712EA4" w:rsidRPr="00712EA4" w:rsidRDefault="00712EA4" w:rsidP="00712EA4">
            <w:r w:rsidRPr="00712EA4">
              <w:t>By the end of the course you will be able to:</w:t>
            </w:r>
          </w:p>
          <w:p w14:paraId="67B24EFF" w14:textId="77777777" w:rsidR="004310BF" w:rsidRPr="00712EA4" w:rsidRDefault="004A1496" w:rsidP="00712EA4">
            <w:pPr>
              <w:numPr>
                <w:ilvl w:val="0"/>
                <w:numId w:val="16"/>
              </w:numPr>
            </w:pPr>
            <w:r w:rsidRPr="00712EA4">
              <w:t>Give 2 examples of the signs and symptoms of Bipolar disorder</w:t>
            </w:r>
          </w:p>
          <w:p w14:paraId="3E8D8B57" w14:textId="77777777" w:rsidR="004310BF" w:rsidRPr="00712EA4" w:rsidRDefault="004A1496" w:rsidP="00712EA4">
            <w:pPr>
              <w:numPr>
                <w:ilvl w:val="0"/>
                <w:numId w:val="16"/>
              </w:numPr>
            </w:pPr>
            <w:r w:rsidRPr="00712EA4">
              <w:t>Dispel 2 myths surrounding Bipolar disorder</w:t>
            </w:r>
          </w:p>
          <w:p w14:paraId="5727685D" w14:textId="77777777" w:rsidR="004310BF" w:rsidRPr="00712EA4" w:rsidRDefault="004A1496" w:rsidP="00712EA4">
            <w:pPr>
              <w:numPr>
                <w:ilvl w:val="0"/>
                <w:numId w:val="16"/>
              </w:numPr>
            </w:pPr>
            <w:r w:rsidRPr="00712EA4">
              <w:t>Describe how you can help yourself or help someone else manage their Bipolar disorder</w:t>
            </w:r>
          </w:p>
          <w:p w14:paraId="1DDB96DF" w14:textId="77777777" w:rsidR="004310BF" w:rsidRPr="00712EA4" w:rsidRDefault="004A1496" w:rsidP="00712EA4">
            <w:pPr>
              <w:numPr>
                <w:ilvl w:val="0"/>
                <w:numId w:val="16"/>
              </w:numPr>
            </w:pPr>
            <w:r w:rsidRPr="00712EA4">
              <w:t>Know where to access support</w:t>
            </w:r>
          </w:p>
          <w:p w14:paraId="19A19352" w14:textId="77777777" w:rsidR="00507B20" w:rsidRDefault="00507B20" w:rsidP="00507B20">
            <w:pPr>
              <w:rPr>
                <w:b/>
              </w:rPr>
            </w:pPr>
          </w:p>
          <w:p w14:paraId="0C75FC2C" w14:textId="244D5B0E" w:rsidR="006F3A78" w:rsidRPr="00793BF5" w:rsidRDefault="006F3A78" w:rsidP="006E1DF4">
            <w:pPr>
              <w:rPr>
                <w:b/>
              </w:rPr>
            </w:pPr>
          </w:p>
        </w:tc>
      </w:tr>
      <w:tr w:rsidR="00507B20" w14:paraId="6B4FD719" w14:textId="77777777" w:rsidTr="00482323">
        <w:tc>
          <w:tcPr>
            <w:tcW w:w="5665" w:type="dxa"/>
            <w:gridSpan w:val="2"/>
            <w:tcBorders>
              <w:top w:val="single" w:sz="4" w:space="0" w:color="auto"/>
            </w:tcBorders>
          </w:tcPr>
          <w:p w14:paraId="0BCBFCC3" w14:textId="5FA99B64" w:rsidR="00507B20" w:rsidRPr="00013FEF" w:rsidRDefault="00507B20" w:rsidP="00507B20">
            <w:pPr>
              <w:rPr>
                <w:b/>
                <w:color w:val="ED7D31" w:themeColor="accent2"/>
                <w:sz w:val="28"/>
              </w:rPr>
            </w:pPr>
            <w:r>
              <w:rPr>
                <w:b/>
                <w:color w:val="ED7D31" w:themeColor="accent2"/>
                <w:sz w:val="28"/>
              </w:rPr>
              <w:t>Introduction to Borderline Personality Disorder</w:t>
            </w:r>
          </w:p>
          <w:p w14:paraId="3D266780" w14:textId="2BAC7026" w:rsidR="00507B20" w:rsidRDefault="00507B20" w:rsidP="00507B20">
            <w:pPr>
              <w:rPr>
                <w:b/>
              </w:rPr>
            </w:pPr>
            <w:r w:rsidRPr="004F7E7A">
              <w:rPr>
                <w:b/>
              </w:rPr>
              <w:t>Duration:</w:t>
            </w:r>
            <w:r>
              <w:t xml:space="preserve">  1 Hours</w:t>
            </w:r>
          </w:p>
        </w:tc>
        <w:tc>
          <w:tcPr>
            <w:tcW w:w="3351" w:type="dxa"/>
            <w:gridSpan w:val="3"/>
            <w:tcBorders>
              <w:top w:val="single" w:sz="4" w:space="0" w:color="auto"/>
            </w:tcBorders>
          </w:tcPr>
          <w:p w14:paraId="055D6748" w14:textId="23F391C8" w:rsidR="00507B20" w:rsidRDefault="00507B20" w:rsidP="00507B20">
            <w:pPr>
              <w:jc w:val="right"/>
              <w:rPr>
                <w:b/>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4E098FBF" w14:textId="77777777" w:rsidTr="00482323">
        <w:tc>
          <w:tcPr>
            <w:tcW w:w="5665" w:type="dxa"/>
            <w:gridSpan w:val="2"/>
            <w:tcBorders>
              <w:top w:val="single" w:sz="4" w:space="0" w:color="auto"/>
            </w:tcBorders>
          </w:tcPr>
          <w:p w14:paraId="7F12AF7D" w14:textId="77777777" w:rsidR="00507B20" w:rsidRPr="00EE22A5" w:rsidRDefault="00507B20" w:rsidP="00507B20"/>
          <w:p w14:paraId="0ADE3A34" w14:textId="77777777" w:rsidR="00507B20" w:rsidRPr="00EE22A5" w:rsidRDefault="00507B20" w:rsidP="00507B20">
            <w:pPr>
              <w:rPr>
                <w:b/>
              </w:rPr>
            </w:pPr>
            <w:r w:rsidRPr="00EE22A5">
              <w:rPr>
                <w:b/>
              </w:rPr>
              <w:t>Overview:</w:t>
            </w:r>
          </w:p>
          <w:p w14:paraId="262B849F" w14:textId="77777777" w:rsidR="00EE22A5" w:rsidRPr="00EE22A5" w:rsidRDefault="00EE22A5" w:rsidP="00EE22A5">
            <w:r w:rsidRPr="00EE22A5">
              <w:t xml:space="preserve">An Introduction to Borderline Personality Disorder has a focus on busting myths and stigma associated with one of the most misunderstood mental health diagnosis. </w:t>
            </w:r>
          </w:p>
          <w:p w14:paraId="55E574CC" w14:textId="009A1069" w:rsidR="00507B20" w:rsidRPr="00EE22A5" w:rsidRDefault="00EE22A5" w:rsidP="00EE22A5">
            <w:r w:rsidRPr="00EE22A5">
              <w:t xml:space="preserve">Co-produced by people who live along side BPD as well as those who work in clinical settings you </w:t>
            </w:r>
            <w:proofErr w:type="gramStart"/>
            <w:r w:rsidRPr="00EE22A5">
              <w:t>will be given</w:t>
            </w:r>
            <w:proofErr w:type="gramEnd"/>
            <w:r w:rsidRPr="00EE22A5">
              <w:t xml:space="preserve"> an understanding of what the illness can look like in different people and hear an inspiring real life recovery story. The course also explore how individuals can help themselves and how others </w:t>
            </w:r>
            <w:proofErr w:type="gramStart"/>
            <w:r w:rsidRPr="00EE22A5">
              <w:t>can also</w:t>
            </w:r>
            <w:proofErr w:type="gramEnd"/>
            <w:r w:rsidRPr="00EE22A5">
              <w:t xml:space="preserve"> support somebody living with BPD</w:t>
            </w:r>
            <w:r>
              <w:t xml:space="preserve">. </w:t>
            </w:r>
            <w:r w:rsidRPr="00EE22A5">
              <w:t>This course is aims to be a brief introduction to the diagnosis but would be a perfect course to do before the longer course ‘What is Borderline Personality Disorder’.</w:t>
            </w:r>
          </w:p>
          <w:p w14:paraId="7E932FC5" w14:textId="77777777" w:rsidR="00507B20" w:rsidRPr="00EE22A5" w:rsidRDefault="00507B20" w:rsidP="00507B20"/>
          <w:p w14:paraId="35172A94" w14:textId="6A673AD4" w:rsidR="00507B20" w:rsidRDefault="006E3B0B" w:rsidP="00507B20">
            <w:r>
              <w:rPr>
                <w:noProof/>
                <w:lang w:eastAsia="en-GB"/>
              </w:rPr>
              <w:drawing>
                <wp:anchor distT="0" distB="0" distL="114300" distR="114300" simplePos="0" relativeHeight="251843584" behindDoc="0" locked="0" layoutInCell="1" allowOverlap="1" wp14:anchorId="67B1E1A3" wp14:editId="48810F29">
                  <wp:simplePos x="0" y="0"/>
                  <wp:positionH relativeFrom="page">
                    <wp:posOffset>259777</wp:posOffset>
                  </wp:positionH>
                  <wp:positionV relativeFrom="paragraph">
                    <wp:posOffset>25230</wp:posOffset>
                  </wp:positionV>
                  <wp:extent cx="1383866" cy="1326995"/>
                  <wp:effectExtent l="0" t="0" r="6985" b="6985"/>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822" t="1490" r="57938" b="77196"/>
                          <a:stretch/>
                        </pic:blipFill>
                        <pic:spPr bwMode="auto">
                          <a:xfrm>
                            <a:off x="0" y="0"/>
                            <a:ext cx="1383866" cy="13269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38E204" w14:textId="22EA1712" w:rsidR="006E3B0B" w:rsidRDefault="006E3B0B" w:rsidP="00507B20"/>
          <w:p w14:paraId="7FD9E1AF" w14:textId="13A2DF8F" w:rsidR="006E3B0B" w:rsidRDefault="006E3B0B" w:rsidP="00507B20"/>
          <w:p w14:paraId="37C9D62F" w14:textId="77777777" w:rsidR="006E3B0B" w:rsidRDefault="006E3B0B" w:rsidP="00507B20"/>
          <w:p w14:paraId="24564F78" w14:textId="77777777" w:rsidR="006E3B0B" w:rsidRDefault="006E3B0B" w:rsidP="00507B20"/>
          <w:p w14:paraId="0B88A25B" w14:textId="77777777" w:rsidR="006E3B0B" w:rsidRDefault="006E3B0B" w:rsidP="00507B20"/>
          <w:p w14:paraId="040DBCD6" w14:textId="77777777" w:rsidR="006E3B0B" w:rsidRDefault="006E3B0B" w:rsidP="00507B20"/>
          <w:p w14:paraId="1B7B40AA" w14:textId="77777777" w:rsidR="006E3B0B" w:rsidRDefault="006E3B0B" w:rsidP="00507B20"/>
          <w:p w14:paraId="5CA273F4" w14:textId="77777777" w:rsidR="006E3B0B" w:rsidRDefault="006E3B0B" w:rsidP="00507B20"/>
          <w:p w14:paraId="01F72F3E" w14:textId="31E5EC2E" w:rsidR="006E3B0B" w:rsidRPr="00EE22A5" w:rsidRDefault="006E3B0B" w:rsidP="00507B20"/>
        </w:tc>
        <w:tc>
          <w:tcPr>
            <w:tcW w:w="3351" w:type="dxa"/>
            <w:gridSpan w:val="3"/>
            <w:tcBorders>
              <w:top w:val="single" w:sz="4" w:space="0" w:color="auto"/>
            </w:tcBorders>
          </w:tcPr>
          <w:p w14:paraId="4E04A50D" w14:textId="77777777" w:rsidR="00507B20" w:rsidRDefault="00507B20" w:rsidP="00507B20">
            <w:pPr>
              <w:rPr>
                <w:b/>
              </w:rPr>
            </w:pPr>
          </w:p>
          <w:p w14:paraId="32CEBE1B" w14:textId="77777777" w:rsidR="00507B20" w:rsidRDefault="00507B20" w:rsidP="00507B20">
            <w:pPr>
              <w:rPr>
                <w:b/>
              </w:rPr>
            </w:pPr>
            <w:r>
              <w:rPr>
                <w:b/>
              </w:rPr>
              <w:t>Key Learning:</w:t>
            </w:r>
          </w:p>
          <w:p w14:paraId="5C86825A" w14:textId="7E10605E" w:rsidR="00EE22A5" w:rsidRPr="00EE22A5" w:rsidRDefault="00EE22A5" w:rsidP="00EE22A5">
            <w:pPr>
              <w:pStyle w:val="ListParagraph"/>
              <w:numPr>
                <w:ilvl w:val="0"/>
                <w:numId w:val="15"/>
              </w:numPr>
            </w:pPr>
            <w:r w:rsidRPr="00EE22A5">
              <w:t>An understanding of how the diagnosis might look like in different people.</w:t>
            </w:r>
          </w:p>
          <w:p w14:paraId="2F43922F" w14:textId="6D6D1E7C" w:rsidR="00EE22A5" w:rsidRPr="00EE22A5" w:rsidRDefault="00EE22A5" w:rsidP="00EE22A5">
            <w:pPr>
              <w:pStyle w:val="ListParagraph"/>
              <w:numPr>
                <w:ilvl w:val="0"/>
                <w:numId w:val="15"/>
              </w:numPr>
            </w:pPr>
            <w:r w:rsidRPr="00EE22A5">
              <w:t>Bust common myths associated with the diagnosis.</w:t>
            </w:r>
          </w:p>
          <w:p w14:paraId="4E4BE698" w14:textId="0E4903DA" w:rsidR="00EE22A5" w:rsidRPr="00EE22A5" w:rsidRDefault="00EE22A5" w:rsidP="00EE22A5">
            <w:pPr>
              <w:pStyle w:val="ListParagraph"/>
              <w:numPr>
                <w:ilvl w:val="0"/>
                <w:numId w:val="15"/>
              </w:numPr>
            </w:pPr>
            <w:r w:rsidRPr="00EE22A5">
              <w:t>Identify ways that you can maximise your wellness if you live with the BPD so you can live a fulfilling life alongside the diagnosis.</w:t>
            </w:r>
          </w:p>
          <w:p w14:paraId="2B0979C5" w14:textId="77777777" w:rsidR="00507B20" w:rsidRPr="00EE22A5" w:rsidRDefault="00EE22A5" w:rsidP="00EE22A5">
            <w:pPr>
              <w:pStyle w:val="ListParagraph"/>
              <w:numPr>
                <w:ilvl w:val="0"/>
                <w:numId w:val="15"/>
              </w:numPr>
              <w:rPr>
                <w:b/>
              </w:rPr>
            </w:pPr>
            <w:r w:rsidRPr="00EE22A5">
              <w:t>Identify how you can support someone living with BPD.</w:t>
            </w:r>
          </w:p>
          <w:p w14:paraId="02DC071D" w14:textId="1E75DF6F" w:rsidR="00EE22A5" w:rsidRPr="00EE22A5" w:rsidRDefault="00EE22A5" w:rsidP="00EE22A5">
            <w:pPr>
              <w:pStyle w:val="ListParagraph"/>
              <w:rPr>
                <w:b/>
              </w:rPr>
            </w:pPr>
          </w:p>
        </w:tc>
      </w:tr>
      <w:tr w:rsidR="00507B20" w14:paraId="1A1AF601" w14:textId="77777777" w:rsidTr="00482323">
        <w:tc>
          <w:tcPr>
            <w:tcW w:w="5665" w:type="dxa"/>
            <w:gridSpan w:val="2"/>
            <w:tcBorders>
              <w:top w:val="single" w:sz="4" w:space="0" w:color="auto"/>
            </w:tcBorders>
          </w:tcPr>
          <w:p w14:paraId="495D22EF" w14:textId="5C1903AB" w:rsidR="00507B20" w:rsidRPr="00013FEF" w:rsidRDefault="00507B20" w:rsidP="00507B20">
            <w:pPr>
              <w:rPr>
                <w:b/>
                <w:color w:val="ED7D31" w:themeColor="accent2"/>
                <w:sz w:val="28"/>
              </w:rPr>
            </w:pPr>
            <w:r>
              <w:rPr>
                <w:b/>
                <w:color w:val="ED7D31" w:themeColor="accent2"/>
                <w:sz w:val="28"/>
              </w:rPr>
              <w:lastRenderedPageBreak/>
              <w:t>Introduction to OCD</w:t>
            </w:r>
          </w:p>
          <w:p w14:paraId="5DE17B0E" w14:textId="2A48F950" w:rsidR="00507B20" w:rsidRDefault="00507B20" w:rsidP="00507B20">
            <w:pPr>
              <w:rPr>
                <w:b/>
              </w:rPr>
            </w:pPr>
            <w:r w:rsidRPr="004F7E7A">
              <w:rPr>
                <w:b/>
              </w:rPr>
              <w:t>Duration:</w:t>
            </w:r>
            <w:r>
              <w:t xml:space="preserve">  1 Hours</w:t>
            </w:r>
          </w:p>
        </w:tc>
        <w:tc>
          <w:tcPr>
            <w:tcW w:w="3351" w:type="dxa"/>
            <w:gridSpan w:val="3"/>
            <w:tcBorders>
              <w:top w:val="single" w:sz="4" w:space="0" w:color="auto"/>
            </w:tcBorders>
          </w:tcPr>
          <w:p w14:paraId="2E3AA00E" w14:textId="47E25D75" w:rsidR="00507B20" w:rsidRDefault="00507B20" w:rsidP="00507B20">
            <w:pPr>
              <w:jc w:val="right"/>
              <w:rPr>
                <w:b/>
              </w:rPr>
            </w:pPr>
            <w:r w:rsidRPr="00EE27EB">
              <w:rPr>
                <w:b/>
                <w:color w:val="E51552"/>
                <w:sz w:val="48"/>
                <w14:textOutline w14:w="12700" w14:cap="flat" w14:cmpd="sng" w14:algn="ctr">
                  <w14:solidFill>
                    <w14:srgbClr w14:val="E51552"/>
                  </w14:solidFill>
                  <w14:prstDash w14:val="solid"/>
                  <w14:round/>
                </w14:textOutline>
              </w:rPr>
              <w:t>C H I M E</w:t>
            </w:r>
          </w:p>
        </w:tc>
      </w:tr>
      <w:tr w:rsidR="00507B20" w14:paraId="23502E43" w14:textId="77777777" w:rsidTr="00482323">
        <w:tc>
          <w:tcPr>
            <w:tcW w:w="5665" w:type="dxa"/>
            <w:gridSpan w:val="2"/>
            <w:tcBorders>
              <w:top w:val="single" w:sz="4" w:space="0" w:color="auto"/>
            </w:tcBorders>
          </w:tcPr>
          <w:p w14:paraId="794F1204" w14:textId="77777777" w:rsidR="00507B20" w:rsidRDefault="00507B20" w:rsidP="00507B20">
            <w:pPr>
              <w:rPr>
                <w:b/>
              </w:rPr>
            </w:pPr>
          </w:p>
          <w:p w14:paraId="69732082" w14:textId="195BF149" w:rsidR="00507B20" w:rsidRDefault="00507B20" w:rsidP="00507B20">
            <w:pPr>
              <w:rPr>
                <w:b/>
              </w:rPr>
            </w:pPr>
            <w:r w:rsidRPr="004F7E7A">
              <w:rPr>
                <w:b/>
              </w:rPr>
              <w:t>Overview:</w:t>
            </w:r>
          </w:p>
          <w:p w14:paraId="77443E1B" w14:textId="6C028757" w:rsidR="00507B20" w:rsidRPr="007C4202" w:rsidRDefault="00507B20" w:rsidP="00507B20">
            <w:r w:rsidRPr="007C4202">
              <w:t xml:space="preserve">This course aims </w:t>
            </w:r>
            <w:proofErr w:type="gramStart"/>
            <w:r w:rsidRPr="007C4202">
              <w:t>to briefly introduce</w:t>
            </w:r>
            <w:proofErr w:type="gramEnd"/>
            <w:r w:rsidRPr="007C4202">
              <w:t xml:space="preserve"> Obsessive Compulsive Disorder (OCD) and the impact it can have on someone. It </w:t>
            </w:r>
            <w:proofErr w:type="gramStart"/>
            <w:r w:rsidRPr="007C4202">
              <w:t>takes a look</w:t>
            </w:r>
            <w:proofErr w:type="gramEnd"/>
            <w:r w:rsidRPr="007C4202">
              <w:t xml:space="preserve"> into the signs and symptoms one may experience, how OCD can look very different for different people, and to dispel any common myths. We </w:t>
            </w:r>
            <w:proofErr w:type="gramStart"/>
            <w:r w:rsidRPr="007C4202">
              <w:t>take a look</w:t>
            </w:r>
            <w:proofErr w:type="gramEnd"/>
            <w:r w:rsidRPr="007C4202">
              <w:t xml:space="preserve"> at some of the ways you can help someone (or yourself) manage OCD and where to access support. We hope this course can help raise awareness and understanding of this commonly misrepresented disorder.</w:t>
            </w:r>
          </w:p>
          <w:p w14:paraId="7E8C52F1" w14:textId="25605D7A" w:rsidR="00507B20" w:rsidRDefault="00507B20" w:rsidP="00507B20">
            <w:pPr>
              <w:rPr>
                <w:b/>
              </w:rPr>
            </w:pPr>
            <w:r>
              <w:rPr>
                <w:noProof/>
                <w:lang w:eastAsia="en-GB"/>
              </w:rPr>
              <w:drawing>
                <wp:anchor distT="0" distB="0" distL="114300" distR="114300" simplePos="0" relativeHeight="251826176" behindDoc="0" locked="0" layoutInCell="1" allowOverlap="1" wp14:anchorId="201381C1" wp14:editId="488B70FA">
                  <wp:simplePos x="0" y="0"/>
                  <wp:positionH relativeFrom="page">
                    <wp:posOffset>106680</wp:posOffset>
                  </wp:positionH>
                  <wp:positionV relativeFrom="paragraph">
                    <wp:posOffset>138430</wp:posOffset>
                  </wp:positionV>
                  <wp:extent cx="1340985" cy="1285875"/>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96A2FC" w14:textId="74F2CB55" w:rsidR="00507B20" w:rsidRDefault="00507B20" w:rsidP="00507B20">
            <w:pPr>
              <w:rPr>
                <w:b/>
              </w:rPr>
            </w:pPr>
          </w:p>
          <w:p w14:paraId="15AC2E32" w14:textId="4AB53934" w:rsidR="00507B20" w:rsidRDefault="00507B20" w:rsidP="00507B20">
            <w:pPr>
              <w:rPr>
                <w:b/>
              </w:rPr>
            </w:pPr>
          </w:p>
          <w:p w14:paraId="205D9C50" w14:textId="17A0C361" w:rsidR="00507B20" w:rsidRDefault="00507B20" w:rsidP="00507B20">
            <w:pPr>
              <w:rPr>
                <w:b/>
              </w:rPr>
            </w:pPr>
          </w:p>
          <w:p w14:paraId="0D742420" w14:textId="6AA71F45" w:rsidR="00507B20" w:rsidRDefault="00507B20" w:rsidP="00507B20">
            <w:pPr>
              <w:rPr>
                <w:b/>
              </w:rPr>
            </w:pPr>
          </w:p>
          <w:p w14:paraId="5F879580" w14:textId="1887695A" w:rsidR="00507B20" w:rsidRDefault="00507B20" w:rsidP="00507B20">
            <w:pPr>
              <w:rPr>
                <w:b/>
              </w:rPr>
            </w:pPr>
          </w:p>
          <w:p w14:paraId="1DE167D5" w14:textId="4D1C6CC9" w:rsidR="00507B20" w:rsidRDefault="00507B20" w:rsidP="00507B20">
            <w:pPr>
              <w:rPr>
                <w:b/>
              </w:rPr>
            </w:pPr>
          </w:p>
          <w:p w14:paraId="5E8D00AF" w14:textId="419F3706" w:rsidR="00507B20" w:rsidRDefault="00507B20" w:rsidP="00507B20">
            <w:pPr>
              <w:rPr>
                <w:b/>
              </w:rPr>
            </w:pPr>
          </w:p>
          <w:p w14:paraId="78D4B968" w14:textId="29E5959F" w:rsidR="006F3A78" w:rsidRDefault="006F3A78" w:rsidP="00507B20">
            <w:pPr>
              <w:rPr>
                <w:b/>
              </w:rPr>
            </w:pPr>
          </w:p>
        </w:tc>
        <w:tc>
          <w:tcPr>
            <w:tcW w:w="3351" w:type="dxa"/>
            <w:gridSpan w:val="3"/>
            <w:tcBorders>
              <w:top w:val="single" w:sz="4" w:space="0" w:color="auto"/>
            </w:tcBorders>
          </w:tcPr>
          <w:p w14:paraId="00B2FB37" w14:textId="144F9C07" w:rsidR="00507B20" w:rsidRDefault="00507B20" w:rsidP="00507B20">
            <w:pPr>
              <w:rPr>
                <w:b/>
              </w:rPr>
            </w:pPr>
          </w:p>
          <w:p w14:paraId="424AB18E" w14:textId="6B02D38D" w:rsidR="00507B20" w:rsidRDefault="00507B20" w:rsidP="00507B20">
            <w:pPr>
              <w:rPr>
                <w:b/>
              </w:rPr>
            </w:pPr>
            <w:r>
              <w:rPr>
                <w:b/>
              </w:rPr>
              <w:t>Key Learning:</w:t>
            </w:r>
          </w:p>
          <w:p w14:paraId="69C39036" w14:textId="280AB271" w:rsidR="00507B20" w:rsidRPr="007C4202" w:rsidRDefault="00507B20" w:rsidP="00507B20">
            <w:pPr>
              <w:pStyle w:val="ListParagraph"/>
              <w:numPr>
                <w:ilvl w:val="0"/>
                <w:numId w:val="11"/>
              </w:numPr>
            </w:pPr>
            <w:r w:rsidRPr="007C4202">
              <w:t>To be able to give 2 examples of the signs and symptoms of OCD</w:t>
            </w:r>
          </w:p>
          <w:p w14:paraId="0E806606" w14:textId="7EF684E5" w:rsidR="00507B20" w:rsidRPr="007C4202" w:rsidRDefault="00507B20" w:rsidP="00507B20">
            <w:pPr>
              <w:pStyle w:val="ListParagraph"/>
              <w:numPr>
                <w:ilvl w:val="0"/>
                <w:numId w:val="11"/>
              </w:numPr>
            </w:pPr>
            <w:r w:rsidRPr="007C4202">
              <w:t>To be able to dispel 2 myths surrounding OCD</w:t>
            </w:r>
          </w:p>
          <w:p w14:paraId="6ED6B810" w14:textId="03596BF5" w:rsidR="00507B20" w:rsidRPr="007C4202" w:rsidRDefault="00507B20" w:rsidP="00507B20">
            <w:pPr>
              <w:pStyle w:val="ListParagraph"/>
              <w:numPr>
                <w:ilvl w:val="0"/>
                <w:numId w:val="11"/>
              </w:numPr>
            </w:pPr>
            <w:r w:rsidRPr="007C4202">
              <w:t>To be able to describe how you can help yourself or someone else manage their OCD</w:t>
            </w:r>
          </w:p>
          <w:p w14:paraId="733AC33A" w14:textId="60A186B8" w:rsidR="00507B20" w:rsidRPr="00B339A6" w:rsidRDefault="00507B20" w:rsidP="00507B20">
            <w:pPr>
              <w:pStyle w:val="ListParagraph"/>
              <w:numPr>
                <w:ilvl w:val="0"/>
                <w:numId w:val="11"/>
              </w:numPr>
              <w:rPr>
                <w:b/>
              </w:rPr>
            </w:pPr>
            <w:r w:rsidRPr="007C4202">
              <w:t>To know where to access support</w:t>
            </w:r>
          </w:p>
          <w:p w14:paraId="13D9BDB9" w14:textId="57FC918E" w:rsidR="00507B20" w:rsidRPr="00B339A6" w:rsidRDefault="00507B20" w:rsidP="00507B20">
            <w:pPr>
              <w:rPr>
                <w:b/>
              </w:rPr>
            </w:pPr>
          </w:p>
        </w:tc>
      </w:tr>
      <w:tr w:rsidR="006C5896" w14:paraId="793C4547" w14:textId="77777777" w:rsidTr="00482323">
        <w:tc>
          <w:tcPr>
            <w:tcW w:w="5665" w:type="dxa"/>
            <w:gridSpan w:val="2"/>
            <w:tcBorders>
              <w:top w:val="single" w:sz="4" w:space="0" w:color="auto"/>
            </w:tcBorders>
          </w:tcPr>
          <w:p w14:paraId="27F1DC84" w14:textId="62C3D6FF" w:rsidR="006C5896" w:rsidRPr="00013FEF" w:rsidRDefault="006C5896" w:rsidP="006C5896">
            <w:pPr>
              <w:rPr>
                <w:b/>
                <w:color w:val="ED7D31" w:themeColor="accent2"/>
                <w:sz w:val="28"/>
              </w:rPr>
            </w:pPr>
            <w:r>
              <w:rPr>
                <w:b/>
                <w:color w:val="ED7D31" w:themeColor="accent2"/>
                <w:sz w:val="28"/>
              </w:rPr>
              <w:t>Introduction to Schizophrenia</w:t>
            </w:r>
          </w:p>
          <w:p w14:paraId="624E3576" w14:textId="04A5858E" w:rsidR="006C5896" w:rsidRDefault="006C5896" w:rsidP="006C5896">
            <w:pPr>
              <w:rPr>
                <w:b/>
              </w:rPr>
            </w:pPr>
            <w:r w:rsidRPr="004F7E7A">
              <w:rPr>
                <w:b/>
              </w:rPr>
              <w:t>Duration:</w:t>
            </w:r>
            <w:r>
              <w:t xml:space="preserve">  1 Hours</w:t>
            </w:r>
          </w:p>
        </w:tc>
        <w:tc>
          <w:tcPr>
            <w:tcW w:w="3351" w:type="dxa"/>
            <w:gridSpan w:val="3"/>
            <w:tcBorders>
              <w:top w:val="single" w:sz="4" w:space="0" w:color="auto"/>
            </w:tcBorders>
          </w:tcPr>
          <w:p w14:paraId="6D65E62D" w14:textId="5D0144A4" w:rsidR="006C5896" w:rsidRDefault="006C5896" w:rsidP="006C5896">
            <w:pPr>
              <w:jc w:val="right"/>
              <w:rPr>
                <w:b/>
              </w:rPr>
            </w:pPr>
            <w:r w:rsidRPr="00EE27EB">
              <w:rPr>
                <w:b/>
                <w:color w:val="E51552"/>
                <w:sz w:val="48"/>
                <w14:textOutline w14:w="12700" w14:cap="flat" w14:cmpd="sng" w14:algn="ctr">
                  <w14:solidFill>
                    <w14:srgbClr w14:val="E51552"/>
                  </w14:solidFill>
                  <w14:prstDash w14:val="solid"/>
                  <w14:round/>
                </w14:textOutline>
              </w:rPr>
              <w:t>C H I M E</w:t>
            </w:r>
          </w:p>
        </w:tc>
      </w:tr>
      <w:tr w:rsidR="006C5896" w14:paraId="43B7F7BA" w14:textId="77777777" w:rsidTr="00482323">
        <w:tc>
          <w:tcPr>
            <w:tcW w:w="5665" w:type="dxa"/>
            <w:gridSpan w:val="2"/>
            <w:tcBorders>
              <w:top w:val="single" w:sz="4" w:space="0" w:color="auto"/>
            </w:tcBorders>
          </w:tcPr>
          <w:p w14:paraId="14B3404A" w14:textId="77777777" w:rsidR="006C5896" w:rsidRDefault="006C5896" w:rsidP="006C5896">
            <w:pPr>
              <w:rPr>
                <w:b/>
              </w:rPr>
            </w:pPr>
          </w:p>
          <w:p w14:paraId="3BB62243" w14:textId="77777777" w:rsidR="006C5896" w:rsidRDefault="006C5896" w:rsidP="006C5896">
            <w:pPr>
              <w:rPr>
                <w:b/>
              </w:rPr>
            </w:pPr>
            <w:r w:rsidRPr="004F7E7A">
              <w:rPr>
                <w:b/>
              </w:rPr>
              <w:t>Overview:</w:t>
            </w:r>
          </w:p>
          <w:p w14:paraId="4850F27E" w14:textId="77777777" w:rsidR="006C5896" w:rsidRDefault="006C5896" w:rsidP="006C5896">
            <w:r>
              <w:t xml:space="preserve">Schizophrenia is an often misunderstood and stigmatised diagnosis. This course looks at what schizophrenia is, common symptoms of schizophrenia, and how it affects people’s lives, including a ‘recovery story’ from someone who lives alongside schizophrenia. The course will suggest self-help strategies for people who </w:t>
            </w:r>
            <w:proofErr w:type="gramStart"/>
            <w:r>
              <w:t>are diagnosed</w:t>
            </w:r>
            <w:proofErr w:type="gramEnd"/>
            <w:r>
              <w:t xml:space="preserve"> with schizophrenia and ways other people can help them. Common myths about schizophrenia will be dispelled leaving people with a clearer understanding of what schizophrenia is.</w:t>
            </w:r>
          </w:p>
          <w:p w14:paraId="0DCA8E3C" w14:textId="31292752" w:rsidR="006C5896" w:rsidRDefault="006C5896" w:rsidP="006C5896">
            <w:pPr>
              <w:rPr>
                <w:b/>
              </w:rPr>
            </w:pPr>
            <w:r>
              <w:rPr>
                <w:noProof/>
                <w:lang w:eastAsia="en-GB"/>
              </w:rPr>
              <w:drawing>
                <wp:anchor distT="0" distB="0" distL="114300" distR="114300" simplePos="0" relativeHeight="251856896" behindDoc="0" locked="0" layoutInCell="1" allowOverlap="1" wp14:anchorId="61F258FE" wp14:editId="294CE556">
                  <wp:simplePos x="0" y="0"/>
                  <wp:positionH relativeFrom="page">
                    <wp:posOffset>106680</wp:posOffset>
                  </wp:positionH>
                  <wp:positionV relativeFrom="paragraph">
                    <wp:posOffset>138430</wp:posOffset>
                  </wp:positionV>
                  <wp:extent cx="1340985" cy="1285875"/>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F4015" w14:textId="77777777" w:rsidR="006C5896" w:rsidRDefault="006C5896" w:rsidP="006C5896">
            <w:pPr>
              <w:rPr>
                <w:b/>
              </w:rPr>
            </w:pPr>
          </w:p>
          <w:p w14:paraId="7A0A2683" w14:textId="77777777" w:rsidR="006C5896" w:rsidRDefault="006C5896" w:rsidP="006C5896">
            <w:pPr>
              <w:rPr>
                <w:b/>
              </w:rPr>
            </w:pPr>
          </w:p>
          <w:p w14:paraId="72747B54" w14:textId="77777777" w:rsidR="006C5896" w:rsidRDefault="006C5896" w:rsidP="006C5896">
            <w:pPr>
              <w:rPr>
                <w:b/>
              </w:rPr>
            </w:pPr>
          </w:p>
          <w:p w14:paraId="79AC3C93" w14:textId="77777777" w:rsidR="006C5896" w:rsidRDefault="006C5896" w:rsidP="006C5896">
            <w:pPr>
              <w:rPr>
                <w:b/>
              </w:rPr>
            </w:pPr>
          </w:p>
          <w:p w14:paraId="5F9CC55E" w14:textId="77777777" w:rsidR="006C5896" w:rsidRDefault="006C5896" w:rsidP="006C5896">
            <w:pPr>
              <w:rPr>
                <w:b/>
              </w:rPr>
            </w:pPr>
          </w:p>
          <w:p w14:paraId="1C4C8BA1" w14:textId="77777777" w:rsidR="006C5896" w:rsidRDefault="006C5896" w:rsidP="006C5896">
            <w:pPr>
              <w:rPr>
                <w:b/>
              </w:rPr>
            </w:pPr>
          </w:p>
          <w:p w14:paraId="3F956938" w14:textId="77777777" w:rsidR="006C5896" w:rsidRDefault="006C5896" w:rsidP="006C5896">
            <w:pPr>
              <w:rPr>
                <w:b/>
              </w:rPr>
            </w:pPr>
          </w:p>
          <w:p w14:paraId="69511724" w14:textId="77777777" w:rsidR="006C5896" w:rsidRDefault="006C5896" w:rsidP="006C5896">
            <w:pPr>
              <w:rPr>
                <w:b/>
              </w:rPr>
            </w:pPr>
          </w:p>
          <w:p w14:paraId="5B173D9F" w14:textId="77777777" w:rsidR="006C5896" w:rsidRDefault="006C5896" w:rsidP="006C5896">
            <w:pPr>
              <w:rPr>
                <w:b/>
              </w:rPr>
            </w:pPr>
          </w:p>
          <w:p w14:paraId="01247167" w14:textId="77777777" w:rsidR="006C5896" w:rsidRDefault="006C5896" w:rsidP="006C5896">
            <w:pPr>
              <w:rPr>
                <w:b/>
              </w:rPr>
            </w:pPr>
          </w:p>
          <w:p w14:paraId="3F7350C5" w14:textId="77777777" w:rsidR="006C5896" w:rsidRDefault="006C5896" w:rsidP="006C5896">
            <w:pPr>
              <w:rPr>
                <w:b/>
              </w:rPr>
            </w:pPr>
          </w:p>
          <w:p w14:paraId="3C244FB3" w14:textId="77777777" w:rsidR="006C5896" w:rsidRDefault="006C5896" w:rsidP="006C5896">
            <w:pPr>
              <w:rPr>
                <w:b/>
              </w:rPr>
            </w:pPr>
          </w:p>
          <w:p w14:paraId="66615CA9" w14:textId="77777777" w:rsidR="006C5896" w:rsidRDefault="006C5896" w:rsidP="006C5896">
            <w:pPr>
              <w:rPr>
                <w:b/>
              </w:rPr>
            </w:pPr>
          </w:p>
          <w:p w14:paraId="7D4CF034" w14:textId="3D1B964A" w:rsidR="006C5896" w:rsidRDefault="006C5896" w:rsidP="006C5896">
            <w:pPr>
              <w:rPr>
                <w:b/>
              </w:rPr>
            </w:pPr>
          </w:p>
        </w:tc>
        <w:tc>
          <w:tcPr>
            <w:tcW w:w="3351" w:type="dxa"/>
            <w:gridSpan w:val="3"/>
            <w:tcBorders>
              <w:top w:val="single" w:sz="4" w:space="0" w:color="auto"/>
            </w:tcBorders>
          </w:tcPr>
          <w:p w14:paraId="0606DEA6" w14:textId="77777777" w:rsidR="006C5896" w:rsidRDefault="006C5896" w:rsidP="006C5896">
            <w:pPr>
              <w:rPr>
                <w:b/>
              </w:rPr>
            </w:pPr>
          </w:p>
          <w:p w14:paraId="509847F1" w14:textId="77777777" w:rsidR="006C5896" w:rsidRDefault="006C5896" w:rsidP="006C5896">
            <w:pPr>
              <w:rPr>
                <w:b/>
              </w:rPr>
            </w:pPr>
            <w:r>
              <w:rPr>
                <w:b/>
              </w:rPr>
              <w:t>Key Learning:</w:t>
            </w:r>
          </w:p>
          <w:p w14:paraId="729CBA38" w14:textId="77777777" w:rsidR="006C5896" w:rsidRPr="006C5896" w:rsidRDefault="006C5896" w:rsidP="006C5896">
            <w:pPr>
              <w:pStyle w:val="ListParagraph"/>
              <w:numPr>
                <w:ilvl w:val="0"/>
                <w:numId w:val="11"/>
              </w:numPr>
            </w:pPr>
            <w:r w:rsidRPr="006C5896">
              <w:t>What schizophrenia is</w:t>
            </w:r>
          </w:p>
          <w:p w14:paraId="01A0F4C0" w14:textId="77777777" w:rsidR="006C5896" w:rsidRPr="006C5896" w:rsidRDefault="006C5896" w:rsidP="006C5896">
            <w:pPr>
              <w:pStyle w:val="ListParagraph"/>
              <w:numPr>
                <w:ilvl w:val="0"/>
                <w:numId w:val="11"/>
              </w:numPr>
            </w:pPr>
            <w:r w:rsidRPr="006C5896">
              <w:t>Common symptoms of schizophrenia</w:t>
            </w:r>
          </w:p>
          <w:p w14:paraId="16DA2DB6" w14:textId="77777777" w:rsidR="006C5896" w:rsidRPr="006C5896" w:rsidRDefault="006C5896" w:rsidP="006C5896">
            <w:pPr>
              <w:pStyle w:val="ListParagraph"/>
              <w:numPr>
                <w:ilvl w:val="0"/>
                <w:numId w:val="11"/>
              </w:numPr>
            </w:pPr>
            <w:r w:rsidRPr="006C5896">
              <w:t>Self-help strategies</w:t>
            </w:r>
          </w:p>
          <w:p w14:paraId="4B186F4B" w14:textId="77777777" w:rsidR="006C5896" w:rsidRPr="006C5896" w:rsidRDefault="006C5896" w:rsidP="006C5896">
            <w:pPr>
              <w:pStyle w:val="ListParagraph"/>
              <w:numPr>
                <w:ilvl w:val="0"/>
                <w:numId w:val="11"/>
              </w:numPr>
            </w:pPr>
            <w:r w:rsidRPr="006C5896">
              <w:t>How others can help</w:t>
            </w:r>
          </w:p>
          <w:p w14:paraId="0BA7E990" w14:textId="1E29743A" w:rsidR="006C5896" w:rsidRPr="006C5896" w:rsidRDefault="006C5896" w:rsidP="006C5896">
            <w:pPr>
              <w:pStyle w:val="ListParagraph"/>
              <w:numPr>
                <w:ilvl w:val="0"/>
                <w:numId w:val="11"/>
              </w:numPr>
              <w:rPr>
                <w:b/>
              </w:rPr>
            </w:pPr>
            <w:r w:rsidRPr="006C5896">
              <w:t>Common Myths about schizophrenia</w:t>
            </w:r>
          </w:p>
        </w:tc>
      </w:tr>
      <w:tr w:rsidR="006C5896" w14:paraId="54EDC7D3" w14:textId="77777777" w:rsidTr="00967905">
        <w:tc>
          <w:tcPr>
            <w:tcW w:w="9016" w:type="dxa"/>
            <w:gridSpan w:val="5"/>
            <w:tcBorders>
              <w:top w:val="single" w:sz="4" w:space="0" w:color="auto"/>
              <w:bottom w:val="single" w:sz="4" w:space="0" w:color="auto"/>
            </w:tcBorders>
          </w:tcPr>
          <w:p w14:paraId="559184B5" w14:textId="0923BDAC" w:rsidR="006C5896" w:rsidRDefault="006C5896" w:rsidP="006C5896">
            <w:pPr>
              <w:rPr>
                <w:b/>
              </w:rPr>
            </w:pPr>
          </w:p>
          <w:p w14:paraId="4A9D0738" w14:textId="77777777" w:rsidR="006C5896" w:rsidRDefault="006C5896" w:rsidP="006C5896">
            <w:pPr>
              <w:jc w:val="center"/>
              <w:rPr>
                <w:b/>
                <w:color w:val="385623" w:themeColor="accent6" w:themeShade="80"/>
                <w:sz w:val="28"/>
              </w:rPr>
            </w:pPr>
            <w:r w:rsidRPr="00DD63D2">
              <w:rPr>
                <w:b/>
                <w:color w:val="385623" w:themeColor="accent6" w:themeShade="80"/>
                <w:sz w:val="28"/>
              </w:rPr>
              <w:t xml:space="preserve">REDS </w:t>
            </w:r>
            <w:proofErr w:type="spellStart"/>
            <w:r w:rsidRPr="00DD63D2">
              <w:rPr>
                <w:b/>
                <w:color w:val="385623" w:themeColor="accent6" w:themeShade="80"/>
                <w:sz w:val="28"/>
              </w:rPr>
              <w:t>Bitesize</w:t>
            </w:r>
            <w:proofErr w:type="spellEnd"/>
            <w:r w:rsidRPr="00DD63D2">
              <w:rPr>
                <w:b/>
                <w:color w:val="385623" w:themeColor="accent6" w:themeShade="80"/>
                <w:sz w:val="28"/>
              </w:rPr>
              <w:t xml:space="preserve"> Courses</w:t>
            </w:r>
          </w:p>
          <w:p w14:paraId="052AC5AA" w14:textId="77777777" w:rsidR="006C5896" w:rsidRDefault="006C5896" w:rsidP="006C5896">
            <w:pPr>
              <w:jc w:val="center"/>
              <w:rPr>
                <w:b/>
              </w:rPr>
            </w:pPr>
          </w:p>
        </w:tc>
      </w:tr>
      <w:tr w:rsidR="006C5896" w14:paraId="654AFCC2" w14:textId="77777777" w:rsidTr="00447EB2">
        <w:tc>
          <w:tcPr>
            <w:tcW w:w="5665" w:type="dxa"/>
            <w:gridSpan w:val="2"/>
            <w:tcBorders>
              <w:top w:val="single" w:sz="4" w:space="0" w:color="auto"/>
            </w:tcBorders>
          </w:tcPr>
          <w:p w14:paraId="0FC8AF17" w14:textId="786D4EF3" w:rsidR="006C5896" w:rsidRPr="00DD63D2" w:rsidRDefault="006C5896" w:rsidP="006C5896">
            <w:pPr>
              <w:rPr>
                <w:b/>
                <w:color w:val="385623" w:themeColor="accent6" w:themeShade="80"/>
                <w:sz w:val="28"/>
              </w:rPr>
            </w:pPr>
            <w:r>
              <w:rPr>
                <w:b/>
                <w:color w:val="385623" w:themeColor="accent6" w:themeShade="80"/>
                <w:sz w:val="28"/>
              </w:rPr>
              <w:t>Bee Kind - Dignity and Respect</w:t>
            </w:r>
          </w:p>
          <w:p w14:paraId="3775636F" w14:textId="20F1B696" w:rsidR="006C5896" w:rsidRPr="00DD63D2" w:rsidRDefault="006C5896" w:rsidP="006C5896">
            <w:pPr>
              <w:rPr>
                <w:b/>
                <w:color w:val="385623" w:themeColor="accent6" w:themeShade="80"/>
                <w:sz w:val="28"/>
              </w:rPr>
            </w:pPr>
            <w:r w:rsidRPr="004F7E7A">
              <w:rPr>
                <w:b/>
              </w:rPr>
              <w:t>Duration:</w:t>
            </w:r>
            <w:r>
              <w:t xml:space="preserve">  1 Hours</w:t>
            </w:r>
          </w:p>
        </w:tc>
        <w:tc>
          <w:tcPr>
            <w:tcW w:w="3351" w:type="dxa"/>
            <w:gridSpan w:val="3"/>
            <w:tcBorders>
              <w:top w:val="single" w:sz="4" w:space="0" w:color="auto"/>
            </w:tcBorders>
          </w:tcPr>
          <w:p w14:paraId="2D7464C7" w14:textId="5CE22AD0" w:rsidR="006C5896" w:rsidRPr="00EE27EB" w:rsidRDefault="006C5896" w:rsidP="006C5896">
            <w:pPr>
              <w:jc w:val="right"/>
              <w:rPr>
                <w:b/>
                <w:color w:val="E51552"/>
                <w:sz w:val="48"/>
                <w14:textOutline w14:w="12700" w14:cap="flat" w14:cmpd="sng" w14:algn="ctr">
                  <w14:solidFill>
                    <w14:srgbClr w14:val="E51552"/>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w:t>
            </w:r>
            <w:r w:rsidRPr="00CC00BB">
              <w:rPr>
                <w:b/>
                <w:color w:val="FFFFFF" w:themeColor="background1"/>
                <w:sz w:val="48"/>
                <w14:textOutline w14:w="12700" w14:cap="flat" w14:cmpd="sng" w14:algn="ctr">
                  <w14:solidFill>
                    <w14:srgbClr w14:val="E51552"/>
                  </w14:solidFill>
                  <w14:prstDash w14:val="solid"/>
                  <w14:round/>
                </w14:textOutline>
              </w:rPr>
              <w:t xml:space="preserve"> </w:t>
            </w:r>
            <w:r w:rsidRPr="00EE27EB">
              <w:rPr>
                <w:b/>
                <w:color w:val="E51552"/>
                <w:sz w:val="48"/>
                <w14:textOutline w14:w="12700" w14:cap="flat" w14:cmpd="sng" w14:algn="ctr">
                  <w14:solidFill>
                    <w14:srgbClr w14:val="E51552"/>
                  </w14:solidFill>
                  <w14:prstDash w14:val="solid"/>
                  <w14:round/>
                </w14:textOutline>
              </w:rPr>
              <w:t>H</w:t>
            </w:r>
            <w:r w:rsidRPr="00CC00BB">
              <w:rPr>
                <w:b/>
                <w:color w:val="FFFFFF" w:themeColor="background1"/>
                <w:sz w:val="48"/>
                <w14:textOutline w14:w="12700" w14:cap="flat" w14:cmpd="sng" w14:algn="ctr">
                  <w14:solidFill>
                    <w14:srgbClr w14:val="E51552"/>
                  </w14:solidFill>
                  <w14:prstDash w14:val="solid"/>
                  <w14:round/>
                </w14:textOutline>
              </w:rPr>
              <w:t xml:space="preserve"> I </w:t>
            </w:r>
            <w:r w:rsidRPr="00EE27EB">
              <w:rPr>
                <w:b/>
                <w:color w:val="E51552"/>
                <w:sz w:val="48"/>
                <w14:textOutline w14:w="12700" w14:cap="flat" w14:cmpd="sng" w14:algn="ctr">
                  <w14:solidFill>
                    <w14:srgbClr w14:val="E51552"/>
                  </w14:solidFill>
                  <w14:prstDash w14:val="solid"/>
                  <w14:round/>
                </w14:textOutline>
              </w:rPr>
              <w:t>M</w:t>
            </w:r>
            <w:r w:rsidRPr="00CC00BB">
              <w:rPr>
                <w:b/>
                <w:color w:val="FFFFFF" w:themeColor="background1"/>
                <w:sz w:val="48"/>
                <w14:textOutline w14:w="12700" w14:cap="flat" w14:cmpd="sng" w14:algn="ctr">
                  <w14:solidFill>
                    <w14:srgbClr w14:val="E51552"/>
                  </w14:solidFill>
                  <w14:prstDash w14:val="solid"/>
                  <w14:round/>
                </w14:textOutline>
              </w:rPr>
              <w:t xml:space="preserve"> E</w:t>
            </w:r>
          </w:p>
        </w:tc>
      </w:tr>
      <w:tr w:rsidR="006C5896" w14:paraId="3C7BF448" w14:textId="77777777" w:rsidTr="00447EB2">
        <w:tc>
          <w:tcPr>
            <w:tcW w:w="5665" w:type="dxa"/>
            <w:gridSpan w:val="2"/>
            <w:tcBorders>
              <w:top w:val="single" w:sz="4" w:space="0" w:color="auto"/>
            </w:tcBorders>
          </w:tcPr>
          <w:p w14:paraId="142EC550" w14:textId="77777777" w:rsidR="006C5896" w:rsidRDefault="006C5896" w:rsidP="006C5896"/>
          <w:p w14:paraId="7D006082" w14:textId="77777777" w:rsidR="006C5896" w:rsidRPr="004F7E7A" w:rsidRDefault="006C5896" w:rsidP="006C5896">
            <w:pPr>
              <w:rPr>
                <w:b/>
              </w:rPr>
            </w:pPr>
            <w:r w:rsidRPr="004F7E7A">
              <w:rPr>
                <w:b/>
              </w:rPr>
              <w:t>Overview:</w:t>
            </w:r>
          </w:p>
          <w:p w14:paraId="03484281" w14:textId="1826FC62" w:rsidR="006C5896" w:rsidRDefault="006C5896" w:rsidP="006C5896">
            <w:r w:rsidRPr="00F17587">
              <w:t xml:space="preserve">Why Bee-Kind? Bees work together to reach a common goal. This courses goal is to embed a culture in which people can feel empowered to act with dignity and respect toward themselves and others! This is </w:t>
            </w:r>
            <w:proofErr w:type="gramStart"/>
            <w:r w:rsidRPr="00F17587">
              <w:t>really important</w:t>
            </w:r>
            <w:proofErr w:type="gramEnd"/>
            <w:r w:rsidRPr="00F17587">
              <w:t xml:space="preserve"> in holding onto hope and giving it to others. Kindness also has strong links to connectedness in the recovery framework. We will explore what it feels like to </w:t>
            </w:r>
            <w:proofErr w:type="gramStart"/>
            <w:r w:rsidRPr="00F17587">
              <w:t>be treated</w:t>
            </w:r>
            <w:proofErr w:type="gramEnd"/>
            <w:r w:rsidRPr="00F17587">
              <w:t xml:space="preserve"> with dignity and respect, and identify ways that we can carry this on in everyday li</w:t>
            </w:r>
            <w:r>
              <w:t>fe. Central to this course is</w:t>
            </w:r>
            <w:r w:rsidRPr="00F17587">
              <w:t xml:space="preserve"> kindness </w:t>
            </w:r>
            <w:proofErr w:type="gramStart"/>
            <w:r w:rsidRPr="00F17587">
              <w:t>therefore</w:t>
            </w:r>
            <w:proofErr w:type="gramEnd"/>
            <w:r w:rsidRPr="00F17587">
              <w:t xml:space="preserve"> we explore all the benefits being kind in day to day life brings!</w:t>
            </w:r>
          </w:p>
          <w:p w14:paraId="42840B6E" w14:textId="047262B8" w:rsidR="006C5896" w:rsidRPr="00F17587" w:rsidRDefault="006C5896" w:rsidP="006C5896">
            <w:pPr>
              <w:rPr>
                <w:color w:val="385623" w:themeColor="accent6" w:themeShade="80"/>
              </w:rPr>
            </w:pPr>
          </w:p>
        </w:tc>
        <w:tc>
          <w:tcPr>
            <w:tcW w:w="3351" w:type="dxa"/>
            <w:gridSpan w:val="3"/>
            <w:tcBorders>
              <w:top w:val="single" w:sz="4" w:space="0" w:color="auto"/>
            </w:tcBorders>
          </w:tcPr>
          <w:p w14:paraId="175646EE" w14:textId="77777777" w:rsidR="006C5896" w:rsidRDefault="006C5896" w:rsidP="006C5896">
            <w:pPr>
              <w:rPr>
                <w:b/>
              </w:rPr>
            </w:pPr>
            <w:r>
              <w:rPr>
                <w:b/>
              </w:rPr>
              <w:t>Key Learning:</w:t>
            </w:r>
          </w:p>
          <w:p w14:paraId="24C4A750" w14:textId="6A1F4546" w:rsidR="006C5896" w:rsidRPr="007C4202" w:rsidRDefault="006C5896" w:rsidP="006C5896">
            <w:pPr>
              <w:pStyle w:val="ListParagraph"/>
              <w:numPr>
                <w:ilvl w:val="0"/>
                <w:numId w:val="12"/>
              </w:numPr>
              <w:rPr>
                <w:b/>
              </w:rPr>
            </w:pPr>
            <w:r>
              <w:t>Identify the importance of kindness in recovery and wellbeing</w:t>
            </w:r>
          </w:p>
          <w:p w14:paraId="1828E912" w14:textId="77777777" w:rsidR="006C5896" w:rsidRPr="007C4202" w:rsidRDefault="006C5896" w:rsidP="006C5896">
            <w:pPr>
              <w:pStyle w:val="ListParagraph"/>
              <w:numPr>
                <w:ilvl w:val="0"/>
                <w:numId w:val="12"/>
              </w:numPr>
              <w:rPr>
                <w:b/>
              </w:rPr>
            </w:pPr>
            <w:r>
              <w:t>Understand the difference between being nice and being kind</w:t>
            </w:r>
          </w:p>
          <w:p w14:paraId="17B66E71" w14:textId="2D2EF7C1" w:rsidR="006C5896" w:rsidRPr="007C4202" w:rsidRDefault="006C5896" w:rsidP="006C5896">
            <w:pPr>
              <w:pStyle w:val="ListParagraph"/>
              <w:numPr>
                <w:ilvl w:val="0"/>
                <w:numId w:val="12"/>
              </w:numPr>
              <w:rPr>
                <w:b/>
              </w:rPr>
            </w:pPr>
            <w:r>
              <w:t>Explain how dignity and respect looks, feels and sounds</w:t>
            </w:r>
          </w:p>
          <w:p w14:paraId="6A8EBCFC" w14:textId="77777777" w:rsidR="006C5896" w:rsidRPr="00FE7E07" w:rsidRDefault="006C5896" w:rsidP="006C5896">
            <w:pPr>
              <w:pStyle w:val="ListParagraph"/>
              <w:numPr>
                <w:ilvl w:val="0"/>
                <w:numId w:val="12"/>
              </w:numPr>
              <w:rPr>
                <w:b/>
              </w:rPr>
            </w:pPr>
            <w:r>
              <w:t>Identify ways to show respect and acting with dignity and kindness</w:t>
            </w:r>
          </w:p>
          <w:p w14:paraId="5EB763C9" w14:textId="601DC5D9" w:rsidR="006C5896" w:rsidRPr="00FE7E07" w:rsidRDefault="006C5896" w:rsidP="006C5896">
            <w:pPr>
              <w:pStyle w:val="ListParagraph"/>
              <w:rPr>
                <w:b/>
              </w:rPr>
            </w:pPr>
          </w:p>
        </w:tc>
      </w:tr>
      <w:tr w:rsidR="006C5896" w14:paraId="73E270E9" w14:textId="77777777" w:rsidTr="00447EB2">
        <w:tc>
          <w:tcPr>
            <w:tcW w:w="5665" w:type="dxa"/>
            <w:gridSpan w:val="2"/>
            <w:tcBorders>
              <w:top w:val="single" w:sz="4" w:space="0" w:color="auto"/>
            </w:tcBorders>
          </w:tcPr>
          <w:p w14:paraId="4117C4EA" w14:textId="77777777" w:rsidR="006C5896" w:rsidRPr="00DD63D2" w:rsidRDefault="006C5896" w:rsidP="006C5896">
            <w:pPr>
              <w:rPr>
                <w:b/>
                <w:color w:val="385623" w:themeColor="accent6" w:themeShade="80"/>
                <w:sz w:val="28"/>
              </w:rPr>
            </w:pPr>
            <w:r w:rsidRPr="00DD63D2">
              <w:rPr>
                <w:b/>
                <w:color w:val="385623" w:themeColor="accent6" w:themeShade="80"/>
                <w:sz w:val="28"/>
              </w:rPr>
              <w:t>Diversity and Inclusion</w:t>
            </w:r>
          </w:p>
          <w:p w14:paraId="47EA27FD" w14:textId="77777777" w:rsidR="006C5896" w:rsidRPr="00817EE1" w:rsidRDefault="006C5896" w:rsidP="006C5896">
            <w:pPr>
              <w:rPr>
                <w:b/>
                <w:color w:val="7030A0"/>
                <w:sz w:val="32"/>
              </w:rPr>
            </w:pPr>
            <w:r w:rsidRPr="004F7E7A">
              <w:rPr>
                <w:b/>
              </w:rPr>
              <w:t>Duration:</w:t>
            </w:r>
            <w:r>
              <w:t xml:space="preserve">  1 Hours</w:t>
            </w:r>
          </w:p>
        </w:tc>
        <w:tc>
          <w:tcPr>
            <w:tcW w:w="3351" w:type="dxa"/>
            <w:gridSpan w:val="3"/>
            <w:tcBorders>
              <w:top w:val="single" w:sz="4" w:space="0" w:color="auto"/>
            </w:tcBorders>
          </w:tcPr>
          <w:p w14:paraId="7D0CECB9" w14:textId="77777777"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w:t>
            </w:r>
            <w:r w:rsidRPr="00CC00BB">
              <w:rPr>
                <w:b/>
                <w:color w:val="FFFFFF" w:themeColor="background1"/>
                <w:sz w:val="48"/>
                <w14:textOutline w14:w="12700" w14:cap="flat" w14:cmpd="sng" w14:algn="ctr">
                  <w14:solidFill>
                    <w14:srgbClr w14:val="E51552"/>
                  </w14:solidFill>
                  <w14:prstDash w14:val="solid"/>
                  <w14:round/>
                </w14:textOutline>
              </w:rPr>
              <w:t xml:space="preserve"> H </w:t>
            </w:r>
            <w:r w:rsidRPr="00EE27EB">
              <w:rPr>
                <w:b/>
                <w:color w:val="E51552"/>
                <w:sz w:val="48"/>
                <w14:textOutline w14:w="12700" w14:cap="flat" w14:cmpd="sng" w14:algn="ctr">
                  <w14:solidFill>
                    <w14:srgbClr w14:val="E51552"/>
                  </w14:solidFill>
                  <w14:prstDash w14:val="solid"/>
                  <w14:round/>
                </w14:textOutline>
              </w:rPr>
              <w:t>I</w:t>
            </w:r>
            <w:r w:rsidRPr="00CC00BB">
              <w:rPr>
                <w:b/>
                <w:color w:val="FFFFFF" w:themeColor="background1"/>
                <w:sz w:val="48"/>
                <w14:textOutline w14:w="12700" w14:cap="flat" w14:cmpd="sng" w14:algn="ctr">
                  <w14:solidFill>
                    <w14:srgbClr w14:val="E51552"/>
                  </w14:solidFill>
                  <w14:prstDash w14:val="solid"/>
                  <w14:round/>
                </w14:textOutline>
              </w:rPr>
              <w:t xml:space="preserve"> M E</w:t>
            </w:r>
          </w:p>
        </w:tc>
      </w:tr>
      <w:tr w:rsidR="006C5896" w14:paraId="23DE9C28" w14:textId="77777777" w:rsidTr="00DD63D2">
        <w:tc>
          <w:tcPr>
            <w:tcW w:w="5665" w:type="dxa"/>
            <w:gridSpan w:val="2"/>
            <w:tcBorders>
              <w:top w:val="single" w:sz="4" w:space="0" w:color="auto"/>
              <w:bottom w:val="single" w:sz="4" w:space="0" w:color="auto"/>
            </w:tcBorders>
          </w:tcPr>
          <w:p w14:paraId="511296A6" w14:textId="77777777" w:rsidR="006C5896" w:rsidRDefault="006C5896" w:rsidP="006C5896">
            <w:pPr>
              <w:rPr>
                <w:b/>
              </w:rPr>
            </w:pPr>
          </w:p>
          <w:p w14:paraId="512A4FD2" w14:textId="77777777" w:rsidR="006C5896" w:rsidRPr="004F7E7A" w:rsidRDefault="006C5896" w:rsidP="006C5896">
            <w:pPr>
              <w:rPr>
                <w:b/>
              </w:rPr>
            </w:pPr>
            <w:r w:rsidRPr="004F7E7A">
              <w:rPr>
                <w:b/>
              </w:rPr>
              <w:t>Overview:</w:t>
            </w:r>
          </w:p>
          <w:p w14:paraId="5F450C3F" w14:textId="77777777" w:rsidR="006C5896" w:rsidRDefault="006C5896" w:rsidP="006C5896">
            <w:pPr>
              <w:ind w:right="177"/>
            </w:pPr>
            <w:r>
              <w:t xml:space="preserve">Diversity and Inclusion are terms that are everywhere. But </w:t>
            </w:r>
          </w:p>
          <w:p w14:paraId="34AACA12" w14:textId="74AD6364" w:rsidR="006C5896" w:rsidRDefault="006C5896" w:rsidP="006C5896">
            <w:pPr>
              <w:ind w:right="177"/>
            </w:pPr>
            <w:proofErr w:type="gramStart"/>
            <w:r>
              <w:t>what</w:t>
            </w:r>
            <w:proofErr w:type="gramEnd"/>
            <w:r>
              <w:t xml:space="preserve"> do they mean and how do they affect our everyday lives? This </w:t>
            </w:r>
            <w:proofErr w:type="spellStart"/>
            <w:r>
              <w:t>bitesize</w:t>
            </w:r>
            <w:proofErr w:type="spellEnd"/>
            <w:r>
              <w:t xml:space="preserve"> course explores these terms and allows us to think more about our own identity. We explore how to create an environment where nobody feels discriminated against but more </w:t>
            </w:r>
            <w:proofErr w:type="gramStart"/>
            <w:r>
              <w:t>importantly</w:t>
            </w:r>
            <w:proofErr w:type="gramEnd"/>
            <w:r>
              <w:t xml:space="preserve"> we get to celebrate the benefits of embracing each other, just as we are.</w:t>
            </w:r>
          </w:p>
          <w:p w14:paraId="58880A26" w14:textId="77777777" w:rsidR="006C5896" w:rsidRDefault="006C5896" w:rsidP="006C5896">
            <w:pPr>
              <w:ind w:right="177"/>
            </w:pPr>
          </w:p>
          <w:p w14:paraId="0A8B90D5" w14:textId="1B30AB76" w:rsidR="006C5896" w:rsidRDefault="006C5896" w:rsidP="006C5896">
            <w:pPr>
              <w:ind w:right="177"/>
            </w:pPr>
          </w:p>
          <w:p w14:paraId="352E7E32" w14:textId="1DD9883F" w:rsidR="006C5896" w:rsidRDefault="006C5896" w:rsidP="006C5896">
            <w:pPr>
              <w:ind w:right="177"/>
            </w:pPr>
          </w:p>
          <w:p w14:paraId="3D4C8EE9" w14:textId="440CA824" w:rsidR="006C5896" w:rsidRDefault="006C5896" w:rsidP="006C5896">
            <w:pPr>
              <w:ind w:right="177"/>
            </w:pPr>
          </w:p>
          <w:p w14:paraId="349B4665" w14:textId="00EEB9E1" w:rsidR="006C5896" w:rsidRDefault="006C5896" w:rsidP="006C5896">
            <w:pPr>
              <w:ind w:right="177"/>
            </w:pPr>
          </w:p>
          <w:p w14:paraId="615DA3A9" w14:textId="68704EA2" w:rsidR="006C5896" w:rsidRDefault="006C5896" w:rsidP="006C5896">
            <w:pPr>
              <w:ind w:right="177"/>
            </w:pPr>
          </w:p>
          <w:p w14:paraId="37858BD2" w14:textId="27A9FC5A" w:rsidR="006C5896" w:rsidRDefault="006C5896" w:rsidP="006C5896">
            <w:pPr>
              <w:ind w:right="177"/>
            </w:pPr>
          </w:p>
          <w:p w14:paraId="3F42CB62" w14:textId="0028D48A" w:rsidR="006C5896" w:rsidRDefault="006C5896" w:rsidP="006C5896">
            <w:pPr>
              <w:ind w:right="177"/>
            </w:pPr>
          </w:p>
          <w:p w14:paraId="396E6BFA" w14:textId="68E9350C" w:rsidR="006C5896" w:rsidRDefault="006C5896" w:rsidP="006C5896">
            <w:pPr>
              <w:ind w:right="177"/>
            </w:pPr>
          </w:p>
          <w:p w14:paraId="55A50BEA" w14:textId="6051FD73" w:rsidR="006C5896" w:rsidRDefault="006C5896" w:rsidP="006C5896">
            <w:pPr>
              <w:ind w:right="177"/>
            </w:pPr>
          </w:p>
          <w:p w14:paraId="44751AB7" w14:textId="16C6F516" w:rsidR="006C5896" w:rsidRDefault="006C5896" w:rsidP="006C5896">
            <w:pPr>
              <w:ind w:right="177"/>
            </w:pPr>
          </w:p>
          <w:p w14:paraId="69B4F886" w14:textId="75E655D6" w:rsidR="006C5896" w:rsidRDefault="006C5896" w:rsidP="006C5896">
            <w:pPr>
              <w:ind w:right="177"/>
            </w:pPr>
          </w:p>
          <w:p w14:paraId="2077ED07" w14:textId="38018B49" w:rsidR="006C5896" w:rsidRDefault="006C5896" w:rsidP="006C5896">
            <w:pPr>
              <w:ind w:right="177"/>
            </w:pPr>
          </w:p>
          <w:p w14:paraId="2E492E9C" w14:textId="01A04783" w:rsidR="006C5896" w:rsidRDefault="006C5896" w:rsidP="006C5896">
            <w:pPr>
              <w:ind w:right="177"/>
            </w:pPr>
          </w:p>
          <w:p w14:paraId="7CE42874" w14:textId="74D1E33F" w:rsidR="006C5896" w:rsidRDefault="006C5896" w:rsidP="006C5896">
            <w:pPr>
              <w:ind w:right="177"/>
            </w:pPr>
          </w:p>
          <w:p w14:paraId="3307CE77" w14:textId="73977425" w:rsidR="006C5896" w:rsidRDefault="006C5896" w:rsidP="006C5896">
            <w:pPr>
              <w:ind w:right="177"/>
            </w:pPr>
          </w:p>
          <w:p w14:paraId="144F97E5" w14:textId="18698A82" w:rsidR="006C5896" w:rsidRDefault="006C5896" w:rsidP="006C5896">
            <w:pPr>
              <w:ind w:right="177"/>
            </w:pPr>
          </w:p>
          <w:p w14:paraId="23F3677C" w14:textId="77777777" w:rsidR="006C5896" w:rsidRDefault="006C5896" w:rsidP="006C5896">
            <w:pPr>
              <w:ind w:right="177"/>
            </w:pPr>
          </w:p>
          <w:p w14:paraId="76F3A85F" w14:textId="2285A2F1" w:rsidR="006C5896" w:rsidRDefault="006C5896" w:rsidP="006C5896">
            <w:pPr>
              <w:ind w:right="177"/>
            </w:pPr>
          </w:p>
        </w:tc>
        <w:tc>
          <w:tcPr>
            <w:tcW w:w="3351" w:type="dxa"/>
            <w:gridSpan w:val="3"/>
            <w:tcBorders>
              <w:top w:val="single" w:sz="4" w:space="0" w:color="auto"/>
              <w:bottom w:val="single" w:sz="4" w:space="0" w:color="auto"/>
            </w:tcBorders>
          </w:tcPr>
          <w:p w14:paraId="7C8F3C65" w14:textId="77777777" w:rsidR="006C5896" w:rsidRDefault="006C5896" w:rsidP="006C5896">
            <w:pPr>
              <w:rPr>
                <w:b/>
              </w:rPr>
            </w:pPr>
          </w:p>
          <w:p w14:paraId="1E0CE083" w14:textId="77777777" w:rsidR="006C5896" w:rsidRPr="004F7E7A" w:rsidRDefault="006C5896" w:rsidP="006C5896">
            <w:pPr>
              <w:rPr>
                <w:b/>
              </w:rPr>
            </w:pPr>
            <w:r w:rsidRPr="004F7E7A">
              <w:rPr>
                <w:b/>
              </w:rPr>
              <w:t>Key Learning:</w:t>
            </w:r>
          </w:p>
          <w:p w14:paraId="6F0DB1C4" w14:textId="77777777" w:rsidR="006C5896" w:rsidRDefault="006C5896" w:rsidP="006C5896">
            <w:pPr>
              <w:pStyle w:val="ListParagraph"/>
              <w:numPr>
                <w:ilvl w:val="0"/>
                <w:numId w:val="1"/>
              </w:numPr>
            </w:pPr>
            <w:r>
              <w:t>Understand what diversity is</w:t>
            </w:r>
          </w:p>
          <w:p w14:paraId="7B69A489" w14:textId="77777777" w:rsidR="006C5896" w:rsidRDefault="006C5896" w:rsidP="006C5896">
            <w:pPr>
              <w:pStyle w:val="ListParagraph"/>
              <w:numPr>
                <w:ilvl w:val="0"/>
                <w:numId w:val="1"/>
              </w:numPr>
            </w:pPr>
            <w:r>
              <w:t>Understand what inclusion means</w:t>
            </w:r>
          </w:p>
          <w:p w14:paraId="1EDA112F" w14:textId="77777777" w:rsidR="006C5896" w:rsidRDefault="006C5896" w:rsidP="006C5896">
            <w:pPr>
              <w:pStyle w:val="ListParagraph"/>
              <w:numPr>
                <w:ilvl w:val="0"/>
                <w:numId w:val="1"/>
              </w:numPr>
            </w:pPr>
            <w:r>
              <w:t>Understand responsibilities for promoting equality</w:t>
            </w:r>
          </w:p>
          <w:p w14:paraId="2ED203D4" w14:textId="77777777" w:rsidR="006C5896" w:rsidRDefault="006C5896" w:rsidP="006C5896">
            <w:pPr>
              <w:pStyle w:val="ListParagraph"/>
              <w:numPr>
                <w:ilvl w:val="0"/>
                <w:numId w:val="1"/>
              </w:numPr>
            </w:pPr>
            <w:r>
              <w:t>Understand how to build good relationships with diverse groups of people</w:t>
            </w:r>
          </w:p>
          <w:p w14:paraId="49E9A7FE" w14:textId="5A037CCD" w:rsidR="006C5896" w:rsidRDefault="006C5896" w:rsidP="006C5896"/>
        </w:tc>
      </w:tr>
      <w:tr w:rsidR="006C5896" w14:paraId="5039CB0F" w14:textId="77777777" w:rsidTr="00447EB2">
        <w:tc>
          <w:tcPr>
            <w:tcW w:w="5665" w:type="dxa"/>
            <w:gridSpan w:val="2"/>
            <w:tcBorders>
              <w:top w:val="single" w:sz="4" w:space="0" w:color="auto"/>
            </w:tcBorders>
          </w:tcPr>
          <w:p w14:paraId="2E197F0D" w14:textId="77777777" w:rsidR="006C5896" w:rsidRPr="00DD63D2" w:rsidRDefault="006C5896" w:rsidP="006C5896">
            <w:pPr>
              <w:rPr>
                <w:b/>
                <w:color w:val="385623" w:themeColor="accent6" w:themeShade="80"/>
                <w:sz w:val="28"/>
              </w:rPr>
            </w:pPr>
            <w:r>
              <w:rPr>
                <w:b/>
                <w:color w:val="385623" w:themeColor="accent6" w:themeShade="80"/>
                <w:sz w:val="28"/>
              </w:rPr>
              <w:lastRenderedPageBreak/>
              <w:t>Introduction to Recovery</w:t>
            </w:r>
          </w:p>
          <w:p w14:paraId="232BEB5E" w14:textId="77777777" w:rsidR="006C5896" w:rsidRPr="00817EE1" w:rsidRDefault="006C5896" w:rsidP="006C5896">
            <w:pPr>
              <w:rPr>
                <w:b/>
                <w:color w:val="7030A0"/>
                <w:sz w:val="32"/>
              </w:rPr>
            </w:pPr>
            <w:r w:rsidRPr="004F7E7A">
              <w:rPr>
                <w:b/>
              </w:rPr>
              <w:t>Duration:</w:t>
            </w:r>
            <w:r>
              <w:t xml:space="preserve">  1 Hours</w:t>
            </w:r>
          </w:p>
        </w:tc>
        <w:tc>
          <w:tcPr>
            <w:tcW w:w="3351" w:type="dxa"/>
            <w:gridSpan w:val="3"/>
            <w:tcBorders>
              <w:top w:val="single" w:sz="4" w:space="0" w:color="auto"/>
            </w:tcBorders>
          </w:tcPr>
          <w:p w14:paraId="66F14039" w14:textId="77777777"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6C5896" w14:paraId="5F767C0F" w14:textId="77777777" w:rsidTr="00DD63D2">
        <w:tc>
          <w:tcPr>
            <w:tcW w:w="5665" w:type="dxa"/>
            <w:gridSpan w:val="2"/>
            <w:tcBorders>
              <w:top w:val="single" w:sz="4" w:space="0" w:color="auto"/>
              <w:bottom w:val="single" w:sz="4" w:space="0" w:color="auto"/>
            </w:tcBorders>
          </w:tcPr>
          <w:p w14:paraId="542FDE0F" w14:textId="7B56F1BE" w:rsidR="006C5896" w:rsidRDefault="006C5896" w:rsidP="006C5896">
            <w:pPr>
              <w:rPr>
                <w:b/>
              </w:rPr>
            </w:pPr>
          </w:p>
          <w:p w14:paraId="4B66B699" w14:textId="4A1EE2A1" w:rsidR="006C5896" w:rsidRPr="004F7E7A" w:rsidRDefault="006C5896" w:rsidP="006C5896">
            <w:pPr>
              <w:rPr>
                <w:b/>
              </w:rPr>
            </w:pPr>
            <w:r w:rsidRPr="004F7E7A">
              <w:rPr>
                <w:b/>
              </w:rPr>
              <w:t>Overview:</w:t>
            </w:r>
          </w:p>
          <w:p w14:paraId="3E77DA8F" w14:textId="48200AB3" w:rsidR="006C5896" w:rsidRDefault="006C5896" w:rsidP="006C5896">
            <w:pPr>
              <w:ind w:right="177"/>
            </w:pPr>
            <w:r>
              <w:t xml:space="preserve">We use the word recovery all the time, but what does it </w:t>
            </w:r>
          </w:p>
          <w:p w14:paraId="170864A9" w14:textId="07544A67" w:rsidR="006C5896" w:rsidRDefault="006C5896" w:rsidP="006C5896">
            <w:pPr>
              <w:ind w:right="177"/>
            </w:pPr>
            <w:proofErr w:type="gramStart"/>
            <w:r>
              <w:t>mean</w:t>
            </w:r>
            <w:proofErr w:type="gramEnd"/>
            <w:r>
              <w:t xml:space="preserve"> when applied to our mental health journeys? </w:t>
            </w:r>
            <w:proofErr w:type="gramStart"/>
            <w:r>
              <w:t>And</w:t>
            </w:r>
            <w:proofErr w:type="gramEnd"/>
            <w:r>
              <w:t xml:space="preserve"> how do we put that into perspective when building full lives even if some of the symptoms are still present?</w:t>
            </w:r>
          </w:p>
          <w:p w14:paraId="380A7086" w14:textId="31AF1685" w:rsidR="006C5896" w:rsidRDefault="006C5896" w:rsidP="006C5896">
            <w:pPr>
              <w:ind w:right="177"/>
            </w:pPr>
          </w:p>
          <w:p w14:paraId="038BA950" w14:textId="2F3B37BB" w:rsidR="006C5896" w:rsidRDefault="006C5896" w:rsidP="006C5896">
            <w:pPr>
              <w:ind w:right="177"/>
            </w:pPr>
            <w:r>
              <w:t xml:space="preserve">This </w:t>
            </w:r>
            <w:proofErr w:type="spellStart"/>
            <w:r>
              <w:t>bitesize</w:t>
            </w:r>
            <w:proofErr w:type="spellEnd"/>
            <w:r>
              <w:t xml:space="preserve"> course lets you hear this from the perspective of someone ‘in recovery’ who will share their story and put it into context using their first-hand experience. An engaging and inspiring introduction with the take-home message that everyone has the power to build a full life of purpose and meaning no matter what </w:t>
            </w:r>
            <w:proofErr w:type="gramStart"/>
            <w:r>
              <w:t>their</w:t>
            </w:r>
            <w:proofErr w:type="gramEnd"/>
            <w:r>
              <w:t xml:space="preserve"> situation.</w:t>
            </w:r>
          </w:p>
          <w:p w14:paraId="3EBA0366" w14:textId="77777777" w:rsidR="006C5896" w:rsidRDefault="006C5896" w:rsidP="006C5896">
            <w:pPr>
              <w:ind w:right="177"/>
            </w:pPr>
          </w:p>
          <w:p w14:paraId="03881CFE" w14:textId="77777777" w:rsidR="006C5896" w:rsidRDefault="006C5896" w:rsidP="006C5896">
            <w:pPr>
              <w:ind w:right="177"/>
            </w:pPr>
          </w:p>
          <w:p w14:paraId="351F607F" w14:textId="77777777" w:rsidR="006C5896" w:rsidRDefault="006C5896" w:rsidP="006C5896">
            <w:pPr>
              <w:ind w:right="177"/>
            </w:pPr>
          </w:p>
          <w:p w14:paraId="25A6AEE7" w14:textId="77777777" w:rsidR="006C5896" w:rsidRDefault="006C5896" w:rsidP="006C5896">
            <w:pPr>
              <w:ind w:right="177"/>
            </w:pPr>
          </w:p>
          <w:p w14:paraId="153DEBCD" w14:textId="77777777" w:rsidR="006C5896" w:rsidRDefault="006C5896" w:rsidP="006C5896">
            <w:pPr>
              <w:ind w:right="177"/>
            </w:pPr>
          </w:p>
          <w:p w14:paraId="34EABA1D" w14:textId="77777777" w:rsidR="006C5896" w:rsidRDefault="006C5896" w:rsidP="006C5896">
            <w:pPr>
              <w:ind w:right="177"/>
            </w:pPr>
          </w:p>
          <w:p w14:paraId="763C8D06" w14:textId="1A07B656" w:rsidR="006C5896" w:rsidRDefault="006C5896" w:rsidP="006C5896">
            <w:pPr>
              <w:ind w:right="177"/>
            </w:pPr>
          </w:p>
        </w:tc>
        <w:tc>
          <w:tcPr>
            <w:tcW w:w="3351" w:type="dxa"/>
            <w:gridSpan w:val="3"/>
            <w:tcBorders>
              <w:top w:val="single" w:sz="4" w:space="0" w:color="auto"/>
              <w:bottom w:val="single" w:sz="4" w:space="0" w:color="auto"/>
            </w:tcBorders>
          </w:tcPr>
          <w:p w14:paraId="0BFB20F6" w14:textId="77777777" w:rsidR="006C5896" w:rsidRDefault="006C5896" w:rsidP="006C5896">
            <w:pPr>
              <w:rPr>
                <w:b/>
              </w:rPr>
            </w:pPr>
          </w:p>
          <w:p w14:paraId="3C2C218F" w14:textId="77777777" w:rsidR="006C5896" w:rsidRPr="004F7E7A" w:rsidRDefault="006C5896" w:rsidP="006C5896">
            <w:pPr>
              <w:rPr>
                <w:b/>
              </w:rPr>
            </w:pPr>
            <w:r w:rsidRPr="004F7E7A">
              <w:rPr>
                <w:b/>
              </w:rPr>
              <w:t>Key Learning:</w:t>
            </w:r>
          </w:p>
          <w:p w14:paraId="04103A87" w14:textId="77777777" w:rsidR="006C5896" w:rsidRDefault="006C5896" w:rsidP="006C5896">
            <w:pPr>
              <w:pStyle w:val="ListParagraph"/>
              <w:numPr>
                <w:ilvl w:val="0"/>
                <w:numId w:val="1"/>
              </w:numPr>
            </w:pPr>
            <w:r>
              <w:t>Students will have the opportunity to hear a recovery story from someone with lived experience</w:t>
            </w:r>
          </w:p>
          <w:p w14:paraId="7DA1FCC5" w14:textId="77777777" w:rsidR="006C5896" w:rsidRDefault="006C5896" w:rsidP="006C5896">
            <w:pPr>
              <w:pStyle w:val="ListParagraph"/>
              <w:numPr>
                <w:ilvl w:val="0"/>
                <w:numId w:val="1"/>
              </w:numPr>
            </w:pPr>
            <w:r>
              <w:t>Hear what helped the individual start to have hope and begin to focus on ‘what is strong’ rather than ‘what is wrong’</w:t>
            </w:r>
          </w:p>
          <w:p w14:paraId="4A6B0674" w14:textId="75182916" w:rsidR="006C5896" w:rsidRDefault="006C5896" w:rsidP="006C5896">
            <w:pPr>
              <w:pStyle w:val="ListParagraph"/>
              <w:numPr>
                <w:ilvl w:val="0"/>
                <w:numId w:val="1"/>
              </w:numPr>
            </w:pPr>
            <w:r>
              <w:t>What would make your next 10 minutes a little better than the previous 10 minutes? Sometimes all it needs to be is a cup of tea made by someone who cares</w:t>
            </w:r>
          </w:p>
          <w:p w14:paraId="06E377C5" w14:textId="77777777" w:rsidR="006C5896" w:rsidRDefault="006C5896" w:rsidP="006C5896">
            <w:pPr>
              <w:pStyle w:val="ListParagraph"/>
            </w:pPr>
          </w:p>
        </w:tc>
      </w:tr>
      <w:tr w:rsidR="006C5896" w14:paraId="670BD721" w14:textId="77777777" w:rsidTr="00447EB2">
        <w:tc>
          <w:tcPr>
            <w:tcW w:w="5665" w:type="dxa"/>
            <w:gridSpan w:val="2"/>
            <w:tcBorders>
              <w:top w:val="single" w:sz="4" w:space="0" w:color="auto"/>
            </w:tcBorders>
          </w:tcPr>
          <w:p w14:paraId="4CFB4DFB" w14:textId="77777777" w:rsidR="006C5896" w:rsidRPr="00DD63D2" w:rsidRDefault="006C5896" w:rsidP="006C5896">
            <w:pPr>
              <w:rPr>
                <w:b/>
                <w:color w:val="385623" w:themeColor="accent6" w:themeShade="80"/>
                <w:sz w:val="28"/>
              </w:rPr>
            </w:pPr>
            <w:r>
              <w:rPr>
                <w:b/>
                <w:color w:val="385623" w:themeColor="accent6" w:themeShade="80"/>
                <w:sz w:val="28"/>
              </w:rPr>
              <w:t>Introduction to Resilience</w:t>
            </w:r>
          </w:p>
          <w:p w14:paraId="25E7119E" w14:textId="5FEB818E" w:rsidR="006C5896" w:rsidRDefault="006C5896" w:rsidP="006C5896">
            <w:pPr>
              <w:rPr>
                <w:b/>
                <w:color w:val="385623" w:themeColor="accent6" w:themeShade="80"/>
                <w:sz w:val="28"/>
              </w:rPr>
            </w:pPr>
            <w:r w:rsidRPr="004F7E7A">
              <w:rPr>
                <w:b/>
              </w:rPr>
              <w:t>Duration:</w:t>
            </w:r>
            <w:r>
              <w:t xml:space="preserve"> 1 Hours</w:t>
            </w:r>
          </w:p>
        </w:tc>
        <w:tc>
          <w:tcPr>
            <w:tcW w:w="3351" w:type="dxa"/>
            <w:gridSpan w:val="3"/>
            <w:tcBorders>
              <w:top w:val="single" w:sz="4" w:space="0" w:color="auto"/>
            </w:tcBorders>
          </w:tcPr>
          <w:p w14:paraId="2C9B90B9" w14:textId="44E83838" w:rsidR="006C5896" w:rsidRPr="00CC00BB" w:rsidRDefault="006C5896" w:rsidP="006C5896">
            <w:pPr>
              <w:jc w:val="right"/>
              <w:rPr>
                <w:b/>
                <w:color w:val="FFFFFF" w:themeColor="background1"/>
                <w:sz w:val="48"/>
                <w14:textOutline w14:w="12700" w14:cap="flat" w14:cmpd="sng" w14:algn="ctr">
                  <w14:solidFill>
                    <w14:srgbClr w14:val="E51552"/>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EE27EB">
              <w:rPr>
                <w:b/>
                <w:color w:val="E51552"/>
                <w:sz w:val="48"/>
                <w14:textOutline w14:w="12700" w14:cap="flat" w14:cmpd="sng" w14:algn="ctr">
                  <w14:solidFill>
                    <w14:srgbClr w14:val="E51552"/>
                  </w14:solidFill>
                  <w14:prstDash w14:val="solid"/>
                  <w14:round/>
                </w14:textOutline>
              </w:rPr>
              <w:t>H</w:t>
            </w:r>
            <w:r w:rsidRPr="00CC00BB">
              <w:rPr>
                <w:b/>
                <w:color w:val="FFFFFF" w:themeColor="background1"/>
                <w:sz w:val="48"/>
                <w14:textOutline w14:w="12700" w14:cap="flat" w14:cmpd="sng" w14:algn="ctr">
                  <w14:solidFill>
                    <w14:srgbClr w14:val="E51552"/>
                  </w14:solidFill>
                  <w14:prstDash w14:val="solid"/>
                  <w14:round/>
                </w14:textOutline>
              </w:rPr>
              <w:t xml:space="preserve"> I </w:t>
            </w:r>
            <w:r w:rsidRPr="00EE27EB">
              <w:rPr>
                <w:b/>
                <w:color w:val="E51552"/>
                <w:sz w:val="48"/>
                <w14:textOutline w14:w="12700" w14:cap="flat" w14:cmpd="sng" w14:algn="ctr">
                  <w14:solidFill>
                    <w14:srgbClr w14:val="E51552"/>
                  </w14:solidFill>
                  <w14:prstDash w14:val="solid"/>
                  <w14:round/>
                </w14:textOutline>
              </w:rPr>
              <w:t>M</w:t>
            </w:r>
            <w:r w:rsidRPr="00CC00BB">
              <w:rPr>
                <w:b/>
                <w:color w:val="FFFFFF" w:themeColor="background1"/>
                <w:sz w:val="48"/>
                <w14:textOutline w14:w="12700" w14:cap="flat" w14:cmpd="sng" w14:algn="ctr">
                  <w14:solidFill>
                    <w14:srgbClr w14:val="E51552"/>
                  </w14:solidFill>
                  <w14:prstDash w14:val="solid"/>
                  <w14:round/>
                </w14:textOutline>
              </w:rPr>
              <w:t xml:space="preserve"> E</w:t>
            </w:r>
          </w:p>
        </w:tc>
      </w:tr>
      <w:tr w:rsidR="006C5896" w14:paraId="0581F656" w14:textId="77777777" w:rsidTr="00447EB2">
        <w:tc>
          <w:tcPr>
            <w:tcW w:w="5665" w:type="dxa"/>
            <w:gridSpan w:val="2"/>
            <w:tcBorders>
              <w:top w:val="single" w:sz="4" w:space="0" w:color="auto"/>
            </w:tcBorders>
          </w:tcPr>
          <w:p w14:paraId="3874CCF9" w14:textId="77777777" w:rsidR="006C5896" w:rsidRDefault="006C5896" w:rsidP="006C5896">
            <w:pPr>
              <w:rPr>
                <w:b/>
              </w:rPr>
            </w:pPr>
          </w:p>
          <w:p w14:paraId="02FB74B1" w14:textId="73BD18FE" w:rsidR="006C5896" w:rsidRPr="004F7E7A" w:rsidRDefault="006C5896" w:rsidP="006C5896">
            <w:pPr>
              <w:rPr>
                <w:b/>
              </w:rPr>
            </w:pPr>
            <w:r w:rsidRPr="004F7E7A">
              <w:rPr>
                <w:b/>
              </w:rPr>
              <w:t>Overview:</w:t>
            </w:r>
          </w:p>
          <w:p w14:paraId="03B85457" w14:textId="66349DC0" w:rsidR="006C5896" w:rsidRDefault="006C5896" w:rsidP="006C5896">
            <w:pPr>
              <w:ind w:right="177"/>
            </w:pPr>
            <w:r w:rsidRPr="00841BFC">
              <w:t xml:space="preserve">Everyone will face adversity in some during their life whether this </w:t>
            </w:r>
            <w:proofErr w:type="gramStart"/>
            <w:r w:rsidRPr="00841BFC">
              <w:t>is caused</w:t>
            </w:r>
            <w:proofErr w:type="gramEnd"/>
            <w:r w:rsidRPr="00841BFC">
              <w:t xml:space="preserve"> by a mental health crisis or something else. Resilience is an important factor in recovering from adversity and maintaining your everyday wellbeing. This course will explore </w:t>
            </w:r>
            <w:r>
              <w:t>how resilience</w:t>
            </w:r>
            <w:r w:rsidRPr="00841BFC">
              <w:t xml:space="preserve"> can benefit you</w:t>
            </w:r>
            <w:r>
              <w:t>, and how to develop it</w:t>
            </w:r>
            <w:r w:rsidRPr="00841BFC">
              <w:t xml:space="preserve">. </w:t>
            </w:r>
          </w:p>
          <w:p w14:paraId="0B94C717" w14:textId="77777777" w:rsidR="006C5896" w:rsidRDefault="006C5896" w:rsidP="006C5896">
            <w:pPr>
              <w:ind w:right="177"/>
            </w:pPr>
          </w:p>
          <w:p w14:paraId="5ABA6D2C" w14:textId="77777777" w:rsidR="006C5896" w:rsidRDefault="006C5896" w:rsidP="006C5896">
            <w:pPr>
              <w:rPr>
                <w:b/>
                <w:color w:val="385623" w:themeColor="accent6" w:themeShade="80"/>
                <w:sz w:val="28"/>
              </w:rPr>
            </w:pPr>
          </w:p>
        </w:tc>
        <w:tc>
          <w:tcPr>
            <w:tcW w:w="3351" w:type="dxa"/>
            <w:gridSpan w:val="3"/>
            <w:tcBorders>
              <w:top w:val="single" w:sz="4" w:space="0" w:color="auto"/>
            </w:tcBorders>
          </w:tcPr>
          <w:p w14:paraId="1E49BBCC" w14:textId="77777777" w:rsidR="006C5896" w:rsidRDefault="006C5896" w:rsidP="006C5896">
            <w:pPr>
              <w:rPr>
                <w:b/>
              </w:rPr>
            </w:pPr>
          </w:p>
          <w:p w14:paraId="47DF5CE1" w14:textId="4516FF37" w:rsidR="006C5896" w:rsidRDefault="006C5896" w:rsidP="006C5896">
            <w:pPr>
              <w:rPr>
                <w:b/>
              </w:rPr>
            </w:pPr>
            <w:r w:rsidRPr="004F7E7A">
              <w:rPr>
                <w:b/>
              </w:rPr>
              <w:t>Key Learning:</w:t>
            </w:r>
          </w:p>
          <w:p w14:paraId="5EFAFE2D" w14:textId="77777777" w:rsidR="006C5896" w:rsidRDefault="006C5896" w:rsidP="006C5896">
            <w:pPr>
              <w:pStyle w:val="ListParagraph"/>
              <w:numPr>
                <w:ilvl w:val="0"/>
                <w:numId w:val="1"/>
              </w:numPr>
            </w:pPr>
            <w:r>
              <w:t>Define what resilience is</w:t>
            </w:r>
          </w:p>
          <w:p w14:paraId="73CBDF33" w14:textId="051465F9" w:rsidR="006C5896" w:rsidRDefault="006C5896" w:rsidP="006C5896">
            <w:pPr>
              <w:pStyle w:val="ListParagraph"/>
              <w:numPr>
                <w:ilvl w:val="0"/>
                <w:numId w:val="1"/>
              </w:numPr>
            </w:pPr>
            <w:r>
              <w:t>Understand the benefits of resilience.</w:t>
            </w:r>
          </w:p>
          <w:p w14:paraId="3CFB0880" w14:textId="32A4B54B" w:rsidR="006C5896" w:rsidRPr="00F96BB8" w:rsidRDefault="006C5896" w:rsidP="006C5896">
            <w:pPr>
              <w:pStyle w:val="ListParagraph"/>
              <w:numPr>
                <w:ilvl w:val="0"/>
                <w:numId w:val="1"/>
              </w:numPr>
            </w:pPr>
            <w:r>
              <w:t>Learn how to become a more resilient person</w:t>
            </w:r>
          </w:p>
        </w:tc>
      </w:tr>
      <w:tr w:rsidR="006C5896" w14:paraId="0CD37D2A" w14:textId="77777777" w:rsidTr="00447EB2">
        <w:tc>
          <w:tcPr>
            <w:tcW w:w="5665" w:type="dxa"/>
            <w:gridSpan w:val="2"/>
            <w:tcBorders>
              <w:top w:val="single" w:sz="4" w:space="0" w:color="auto"/>
            </w:tcBorders>
          </w:tcPr>
          <w:p w14:paraId="5F822DD4" w14:textId="77777777" w:rsidR="006C5896" w:rsidRPr="00DD63D2" w:rsidRDefault="006C5896" w:rsidP="006C5896">
            <w:pPr>
              <w:rPr>
                <w:b/>
                <w:color w:val="385623" w:themeColor="accent6" w:themeShade="80"/>
                <w:sz w:val="28"/>
              </w:rPr>
            </w:pPr>
            <w:r>
              <w:rPr>
                <w:b/>
                <w:color w:val="385623" w:themeColor="accent6" w:themeShade="80"/>
                <w:sz w:val="28"/>
              </w:rPr>
              <w:t>Mental Wellness</w:t>
            </w:r>
          </w:p>
          <w:p w14:paraId="20250AD0" w14:textId="77777777" w:rsidR="006C5896" w:rsidRPr="00817EE1" w:rsidRDefault="006C5896" w:rsidP="006C5896">
            <w:pPr>
              <w:rPr>
                <w:b/>
                <w:color w:val="7030A0"/>
                <w:sz w:val="32"/>
              </w:rPr>
            </w:pPr>
            <w:r w:rsidRPr="004F7E7A">
              <w:rPr>
                <w:b/>
              </w:rPr>
              <w:t>Duration:</w:t>
            </w:r>
            <w:r>
              <w:t xml:space="preserve"> 1 Hours</w:t>
            </w:r>
          </w:p>
        </w:tc>
        <w:tc>
          <w:tcPr>
            <w:tcW w:w="3351" w:type="dxa"/>
            <w:gridSpan w:val="3"/>
            <w:tcBorders>
              <w:top w:val="single" w:sz="4" w:space="0" w:color="auto"/>
            </w:tcBorders>
          </w:tcPr>
          <w:p w14:paraId="481C9D83" w14:textId="2EAE4082"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EE27EB">
              <w:rPr>
                <w:b/>
                <w:color w:val="E51552"/>
                <w:sz w:val="48"/>
                <w14:textOutline w14:w="12700" w14:cap="flat" w14:cmpd="sng" w14:algn="ctr">
                  <w14:solidFill>
                    <w14:srgbClr w14:val="E51552"/>
                  </w14:solidFill>
                  <w14:prstDash w14:val="solid"/>
                  <w14:round/>
                </w14:textOutline>
              </w:rPr>
              <w:t>H</w:t>
            </w:r>
            <w:r w:rsidRPr="00CC00BB">
              <w:rPr>
                <w:b/>
                <w:color w:val="FFFFFF" w:themeColor="background1"/>
                <w:sz w:val="48"/>
                <w14:textOutline w14:w="12700" w14:cap="flat" w14:cmpd="sng" w14:algn="ctr">
                  <w14:solidFill>
                    <w14:srgbClr w14:val="E51552"/>
                  </w14:solidFill>
                  <w14:prstDash w14:val="solid"/>
                  <w14:round/>
                </w14:textOutline>
              </w:rPr>
              <w:t xml:space="preserve"> I </w:t>
            </w:r>
            <w:r w:rsidRPr="00EE27EB">
              <w:rPr>
                <w:b/>
                <w:color w:val="E51552"/>
                <w:sz w:val="48"/>
                <w14:textOutline w14:w="12700" w14:cap="flat" w14:cmpd="sng" w14:algn="ctr">
                  <w14:solidFill>
                    <w14:srgbClr w14:val="E51552"/>
                  </w14:solidFill>
                  <w14:prstDash w14:val="solid"/>
                  <w14:round/>
                </w14:textOutline>
              </w:rPr>
              <w:t>M E</w:t>
            </w:r>
          </w:p>
        </w:tc>
      </w:tr>
      <w:tr w:rsidR="006C5896" w14:paraId="73D0D6CE" w14:textId="77777777" w:rsidTr="00DD63D2">
        <w:tc>
          <w:tcPr>
            <w:tcW w:w="5665" w:type="dxa"/>
            <w:gridSpan w:val="2"/>
            <w:tcBorders>
              <w:top w:val="single" w:sz="4" w:space="0" w:color="auto"/>
              <w:bottom w:val="single" w:sz="4" w:space="0" w:color="auto"/>
            </w:tcBorders>
          </w:tcPr>
          <w:p w14:paraId="28756E2E" w14:textId="77777777" w:rsidR="006C5896" w:rsidRDefault="006C5896" w:rsidP="006C5896">
            <w:pPr>
              <w:rPr>
                <w:b/>
              </w:rPr>
            </w:pPr>
          </w:p>
          <w:p w14:paraId="3C109DD9" w14:textId="77777777" w:rsidR="006C5896" w:rsidRPr="004F7E7A" w:rsidRDefault="006C5896" w:rsidP="006C5896">
            <w:pPr>
              <w:rPr>
                <w:b/>
              </w:rPr>
            </w:pPr>
            <w:r w:rsidRPr="004F7E7A">
              <w:rPr>
                <w:b/>
              </w:rPr>
              <w:t>Overview:</w:t>
            </w:r>
          </w:p>
          <w:p w14:paraId="64845E14" w14:textId="30C475D8" w:rsidR="006C5896" w:rsidRDefault="006C5896" w:rsidP="006C5896">
            <w:pPr>
              <w:ind w:right="177"/>
            </w:pPr>
            <w:r>
              <w:t xml:space="preserve">We often hear about mental ‘illness’, but rarely do we hear about mental ‘wellness’. At the Recovery College our motto is </w:t>
            </w:r>
            <w:proofErr w:type="gramStart"/>
            <w:r>
              <w:t>that</w:t>
            </w:r>
            <w:proofErr w:type="gramEnd"/>
            <w:r>
              <w:t xml:space="preserve"> we ‘focus on what’s strong, not what’s wrong’!</w:t>
            </w:r>
          </w:p>
          <w:p w14:paraId="451A13B6" w14:textId="77777777" w:rsidR="006C5896" w:rsidRDefault="006C5896" w:rsidP="006C5896">
            <w:pPr>
              <w:ind w:right="177"/>
            </w:pPr>
          </w:p>
          <w:p w14:paraId="1A5D8802" w14:textId="39C35920" w:rsidR="006C5896" w:rsidRDefault="006C5896" w:rsidP="006C5896">
            <w:pPr>
              <w:ind w:right="177"/>
            </w:pPr>
            <w:r>
              <w:t xml:space="preserve">This bite-size course explores what wellness means to </w:t>
            </w:r>
            <w:proofErr w:type="gramStart"/>
            <w:r>
              <w:t>you and how you can use this knowledge pro-actively on your recovery journey</w:t>
            </w:r>
            <w:proofErr w:type="gramEnd"/>
            <w:r>
              <w:t xml:space="preserve">. It allows you to celebrate your strengths and use them as the fuel to take ownership of your wellness. </w:t>
            </w:r>
            <w:proofErr w:type="gramStart"/>
            <w:r>
              <w:t>And</w:t>
            </w:r>
            <w:proofErr w:type="gramEnd"/>
            <w:r>
              <w:t xml:space="preserve"> when you own your wellness it is much easier to manage any illness rather than the illness managing you.</w:t>
            </w:r>
          </w:p>
        </w:tc>
        <w:tc>
          <w:tcPr>
            <w:tcW w:w="3351" w:type="dxa"/>
            <w:gridSpan w:val="3"/>
            <w:tcBorders>
              <w:top w:val="single" w:sz="4" w:space="0" w:color="auto"/>
              <w:bottom w:val="single" w:sz="4" w:space="0" w:color="auto"/>
            </w:tcBorders>
          </w:tcPr>
          <w:p w14:paraId="113776E4" w14:textId="2FC2CBA4" w:rsidR="006C5896" w:rsidRDefault="006C5896" w:rsidP="006C5896">
            <w:pPr>
              <w:rPr>
                <w:b/>
              </w:rPr>
            </w:pPr>
          </w:p>
          <w:p w14:paraId="17D8CB38" w14:textId="77777777" w:rsidR="006C5896" w:rsidRPr="004F7E7A" w:rsidRDefault="006C5896" w:rsidP="006C5896">
            <w:pPr>
              <w:rPr>
                <w:b/>
              </w:rPr>
            </w:pPr>
            <w:r w:rsidRPr="004F7E7A">
              <w:rPr>
                <w:b/>
              </w:rPr>
              <w:t>Key Learning:</w:t>
            </w:r>
          </w:p>
          <w:p w14:paraId="72F8D445" w14:textId="77777777" w:rsidR="006C5896" w:rsidRDefault="006C5896" w:rsidP="006C5896">
            <w:pPr>
              <w:pStyle w:val="ListParagraph"/>
              <w:numPr>
                <w:ilvl w:val="0"/>
                <w:numId w:val="1"/>
              </w:numPr>
            </w:pPr>
            <w:r>
              <w:t>What qualities do you possess that contribute to improving your mental health?</w:t>
            </w:r>
          </w:p>
          <w:p w14:paraId="4EF44C5B" w14:textId="77777777" w:rsidR="006C5896" w:rsidRDefault="006C5896" w:rsidP="006C5896">
            <w:pPr>
              <w:pStyle w:val="ListParagraph"/>
              <w:numPr>
                <w:ilvl w:val="0"/>
                <w:numId w:val="1"/>
              </w:numPr>
            </w:pPr>
            <w:r>
              <w:t>What does inner strength mean and what can using it and developing it look like?</w:t>
            </w:r>
          </w:p>
          <w:p w14:paraId="0D22317A" w14:textId="77777777" w:rsidR="006C5896" w:rsidRDefault="006C5896" w:rsidP="006C5896">
            <w:pPr>
              <w:pStyle w:val="ListParagraph"/>
              <w:numPr>
                <w:ilvl w:val="0"/>
                <w:numId w:val="1"/>
              </w:numPr>
            </w:pPr>
            <w:r>
              <w:t>How can your strengths help in overcoming/dealing with mental distress?</w:t>
            </w:r>
          </w:p>
        </w:tc>
      </w:tr>
      <w:tr w:rsidR="006C5896" w14:paraId="3F385B0A" w14:textId="77777777" w:rsidTr="00DD63D2">
        <w:tc>
          <w:tcPr>
            <w:tcW w:w="5665" w:type="dxa"/>
            <w:gridSpan w:val="2"/>
            <w:tcBorders>
              <w:top w:val="single" w:sz="4" w:space="0" w:color="auto"/>
              <w:bottom w:val="single" w:sz="4" w:space="0" w:color="auto"/>
            </w:tcBorders>
          </w:tcPr>
          <w:p w14:paraId="3D0BB867" w14:textId="036023DD" w:rsidR="006C5896" w:rsidRPr="00DD63D2" w:rsidRDefault="006C5896" w:rsidP="006C5896">
            <w:pPr>
              <w:rPr>
                <w:b/>
                <w:color w:val="385623" w:themeColor="accent6" w:themeShade="80"/>
                <w:sz w:val="28"/>
              </w:rPr>
            </w:pPr>
            <w:r>
              <w:rPr>
                <w:b/>
                <w:color w:val="385623" w:themeColor="accent6" w:themeShade="80"/>
                <w:sz w:val="28"/>
              </w:rPr>
              <w:lastRenderedPageBreak/>
              <w:t>Mindfulness</w:t>
            </w:r>
          </w:p>
          <w:p w14:paraId="6BD5C077" w14:textId="05AE0E74" w:rsidR="006C5896" w:rsidRDefault="006C5896" w:rsidP="006C5896">
            <w:pPr>
              <w:rPr>
                <w:b/>
              </w:rPr>
            </w:pPr>
            <w:r w:rsidRPr="004F7E7A">
              <w:rPr>
                <w:b/>
              </w:rPr>
              <w:t>Duration:</w:t>
            </w:r>
            <w:r>
              <w:t xml:space="preserve"> 1 Hours</w:t>
            </w:r>
          </w:p>
        </w:tc>
        <w:tc>
          <w:tcPr>
            <w:tcW w:w="3351" w:type="dxa"/>
            <w:gridSpan w:val="3"/>
            <w:tcBorders>
              <w:top w:val="single" w:sz="4" w:space="0" w:color="auto"/>
              <w:bottom w:val="single" w:sz="4" w:space="0" w:color="auto"/>
            </w:tcBorders>
          </w:tcPr>
          <w:p w14:paraId="02457F7C" w14:textId="689DB0A3" w:rsidR="006C5896" w:rsidRDefault="006C5896" w:rsidP="006C5896">
            <w:pPr>
              <w:jc w:val="right"/>
              <w:rPr>
                <w:b/>
              </w:rPr>
            </w:pPr>
            <w:r w:rsidRPr="005E640C">
              <w:rPr>
                <w:b/>
                <w:color w:val="FFFFFF" w:themeColor="background1"/>
                <w:sz w:val="48"/>
                <w14:textOutline w14:w="12700" w14:cap="flat" w14:cmpd="sng" w14:algn="ctr">
                  <w14:solidFill>
                    <w14:srgbClr w14:val="E51552"/>
                  </w14:solidFill>
                  <w14:prstDash w14:val="solid"/>
                  <w14:round/>
                </w14:textOutline>
              </w:rPr>
              <w:t>C</w:t>
            </w:r>
            <w:r w:rsidRPr="00CC00BB">
              <w:rPr>
                <w:b/>
                <w:color w:val="FFFFFF" w:themeColor="background1"/>
                <w:sz w:val="48"/>
                <w14:textOutline w14:w="12700" w14:cap="flat" w14:cmpd="sng" w14:algn="ctr">
                  <w14:solidFill>
                    <w14:srgbClr w14:val="E51552"/>
                  </w14:solidFill>
                  <w14:prstDash w14:val="solid"/>
                  <w14:round/>
                </w14:textOutline>
              </w:rPr>
              <w:t xml:space="preserve"> H </w:t>
            </w:r>
            <w:r w:rsidRPr="000804AE">
              <w:rPr>
                <w:b/>
                <w:color w:val="E51552"/>
                <w:sz w:val="48"/>
                <w14:textOutline w14:w="12700" w14:cap="flat" w14:cmpd="sng" w14:algn="ctr">
                  <w14:solidFill>
                    <w14:srgbClr w14:val="E51552"/>
                  </w14:solidFill>
                  <w14:prstDash w14:val="solid"/>
                  <w14:round/>
                </w14:textOutline>
              </w:rPr>
              <w:t>I</w:t>
            </w:r>
            <w:r w:rsidRPr="00CC00BB">
              <w:rPr>
                <w:b/>
                <w:color w:val="FFFFFF" w:themeColor="background1"/>
                <w:sz w:val="48"/>
                <w14:textOutline w14:w="12700" w14:cap="flat" w14:cmpd="sng" w14:algn="ctr">
                  <w14:solidFill>
                    <w14:srgbClr w14:val="E51552"/>
                  </w14:solidFill>
                  <w14:prstDash w14:val="solid"/>
                  <w14:round/>
                </w14:textOutline>
              </w:rPr>
              <w:t xml:space="preserve"> M E</w:t>
            </w:r>
          </w:p>
        </w:tc>
      </w:tr>
      <w:tr w:rsidR="006C5896" w14:paraId="63DEE8B2" w14:textId="77777777" w:rsidTr="00DD63D2">
        <w:tc>
          <w:tcPr>
            <w:tcW w:w="5665" w:type="dxa"/>
            <w:gridSpan w:val="2"/>
            <w:tcBorders>
              <w:top w:val="single" w:sz="4" w:space="0" w:color="auto"/>
              <w:bottom w:val="single" w:sz="4" w:space="0" w:color="auto"/>
            </w:tcBorders>
          </w:tcPr>
          <w:p w14:paraId="510564E9" w14:textId="77777777" w:rsidR="006C5896" w:rsidRDefault="006C5896" w:rsidP="006C5896">
            <w:pPr>
              <w:rPr>
                <w:b/>
              </w:rPr>
            </w:pPr>
          </w:p>
          <w:p w14:paraId="02F73330" w14:textId="6D863753" w:rsidR="006C5896" w:rsidRDefault="006C5896" w:rsidP="006C5896">
            <w:pPr>
              <w:rPr>
                <w:b/>
              </w:rPr>
            </w:pPr>
            <w:r w:rsidRPr="004F7E7A">
              <w:rPr>
                <w:b/>
              </w:rPr>
              <w:t>Overview:</w:t>
            </w:r>
          </w:p>
          <w:p w14:paraId="6073779A" w14:textId="77777777" w:rsidR="006C5896" w:rsidRDefault="006C5896" w:rsidP="006C5896">
            <w:pPr>
              <w:ind w:right="177"/>
            </w:pPr>
            <w:r>
              <w:t xml:space="preserve">This course will aim to give you an understanding of </w:t>
            </w:r>
            <w:proofErr w:type="gramStart"/>
            <w:r>
              <w:t>mindfulness, how it works and the benefits of practicing it</w:t>
            </w:r>
            <w:proofErr w:type="gramEnd"/>
            <w:r>
              <w:t xml:space="preserve">. Often, we </w:t>
            </w:r>
            <w:proofErr w:type="gramStart"/>
            <w:r>
              <w:t>are troubled</w:t>
            </w:r>
            <w:proofErr w:type="gramEnd"/>
            <w:r>
              <w:t xml:space="preserve"> by ‘racing thoughts’ and everyday problems causing us stress and issues with our wellbeing. Whether you are patient, staff member or care for someone, it is helpful to have the ability to be able to be ‘present’ and in ‘the here and now’. </w:t>
            </w:r>
          </w:p>
          <w:p w14:paraId="48C02D82" w14:textId="77777777" w:rsidR="006C5896" w:rsidRDefault="006C5896" w:rsidP="006C5896">
            <w:pPr>
              <w:ind w:right="177"/>
            </w:pPr>
          </w:p>
          <w:p w14:paraId="43340F06" w14:textId="6D1689FC" w:rsidR="006C5896" w:rsidRDefault="006C5896" w:rsidP="006C5896">
            <w:r>
              <w:t>The course will give you an understanding of how to manage your thoughts, feelings and your wellbeing</w:t>
            </w:r>
          </w:p>
          <w:p w14:paraId="23976F00" w14:textId="2F777DE9" w:rsidR="006C5896" w:rsidRDefault="006C5896" w:rsidP="006C5896">
            <w:pPr>
              <w:rPr>
                <w:b/>
              </w:rPr>
            </w:pPr>
          </w:p>
        </w:tc>
        <w:tc>
          <w:tcPr>
            <w:tcW w:w="3351" w:type="dxa"/>
            <w:gridSpan w:val="3"/>
            <w:tcBorders>
              <w:top w:val="single" w:sz="4" w:space="0" w:color="auto"/>
              <w:bottom w:val="single" w:sz="4" w:space="0" w:color="auto"/>
            </w:tcBorders>
          </w:tcPr>
          <w:p w14:paraId="05FE08E4" w14:textId="77777777" w:rsidR="006C5896" w:rsidRPr="004F7E7A" w:rsidRDefault="006C5896" w:rsidP="006C5896">
            <w:pPr>
              <w:rPr>
                <w:b/>
              </w:rPr>
            </w:pPr>
            <w:r w:rsidRPr="004F7E7A">
              <w:rPr>
                <w:b/>
              </w:rPr>
              <w:t>Key Learning:</w:t>
            </w:r>
          </w:p>
          <w:p w14:paraId="7DA7C733" w14:textId="77777777" w:rsidR="006C5896" w:rsidRDefault="006C5896" w:rsidP="006C5896">
            <w:pPr>
              <w:pStyle w:val="ListParagraph"/>
              <w:numPr>
                <w:ilvl w:val="0"/>
                <w:numId w:val="1"/>
              </w:numPr>
            </w:pPr>
            <w:r>
              <w:t>Understand what mindfulness is and how it works</w:t>
            </w:r>
          </w:p>
          <w:p w14:paraId="2891EE75" w14:textId="77777777" w:rsidR="006C5896" w:rsidRDefault="006C5896" w:rsidP="006C5896">
            <w:pPr>
              <w:pStyle w:val="ListParagraph"/>
              <w:numPr>
                <w:ilvl w:val="0"/>
                <w:numId w:val="1"/>
              </w:numPr>
            </w:pPr>
            <w:r>
              <w:t>Understand the benefits of practising mindfulness</w:t>
            </w:r>
          </w:p>
          <w:p w14:paraId="33387F68" w14:textId="77777777" w:rsidR="006C5896" w:rsidRDefault="006C5896" w:rsidP="006C5896">
            <w:pPr>
              <w:pStyle w:val="ListParagraph"/>
              <w:numPr>
                <w:ilvl w:val="0"/>
                <w:numId w:val="1"/>
              </w:numPr>
            </w:pPr>
            <w:r>
              <w:t>Understand the link between your mind, feelings and mental health</w:t>
            </w:r>
          </w:p>
          <w:p w14:paraId="038A189D" w14:textId="6C1D1842" w:rsidR="006C5896" w:rsidRPr="00127E6E" w:rsidRDefault="006C5896" w:rsidP="006C5896">
            <w:pPr>
              <w:pStyle w:val="ListParagraph"/>
              <w:numPr>
                <w:ilvl w:val="0"/>
                <w:numId w:val="1"/>
              </w:numPr>
            </w:pPr>
            <w:r>
              <w:t>Use mindfulness as a preventive practice in your wellbeing</w:t>
            </w:r>
          </w:p>
        </w:tc>
      </w:tr>
      <w:tr w:rsidR="006C5896" w14:paraId="13D60D24" w14:textId="77777777" w:rsidTr="00447EB2">
        <w:tc>
          <w:tcPr>
            <w:tcW w:w="5665" w:type="dxa"/>
            <w:gridSpan w:val="2"/>
            <w:tcBorders>
              <w:top w:val="single" w:sz="4" w:space="0" w:color="auto"/>
            </w:tcBorders>
          </w:tcPr>
          <w:p w14:paraId="2DCD9399" w14:textId="1CDB4563" w:rsidR="006C5896" w:rsidRPr="00DD63D2" w:rsidRDefault="006C5896" w:rsidP="006C5896">
            <w:pPr>
              <w:rPr>
                <w:b/>
                <w:color w:val="385623" w:themeColor="accent6" w:themeShade="80"/>
                <w:sz w:val="28"/>
              </w:rPr>
            </w:pPr>
            <w:r>
              <w:rPr>
                <w:b/>
                <w:color w:val="385623" w:themeColor="accent6" w:themeShade="80"/>
                <w:sz w:val="28"/>
              </w:rPr>
              <w:t>What Does Hope Look Like</w:t>
            </w:r>
          </w:p>
          <w:p w14:paraId="42A42AAD" w14:textId="77777777" w:rsidR="006C5896" w:rsidRPr="00817EE1" w:rsidRDefault="006C5896" w:rsidP="006C5896">
            <w:pPr>
              <w:rPr>
                <w:b/>
                <w:color w:val="7030A0"/>
                <w:sz w:val="32"/>
              </w:rPr>
            </w:pPr>
            <w:r w:rsidRPr="004F7E7A">
              <w:rPr>
                <w:b/>
              </w:rPr>
              <w:t>Duration:</w:t>
            </w:r>
            <w:r>
              <w:t xml:space="preserve"> 1 Hours</w:t>
            </w:r>
          </w:p>
        </w:tc>
        <w:tc>
          <w:tcPr>
            <w:tcW w:w="3351" w:type="dxa"/>
            <w:gridSpan w:val="3"/>
            <w:tcBorders>
              <w:top w:val="single" w:sz="4" w:space="0" w:color="auto"/>
            </w:tcBorders>
          </w:tcPr>
          <w:p w14:paraId="2F05FD60" w14:textId="77777777"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EE27EB">
              <w:rPr>
                <w:b/>
                <w:color w:val="E51552"/>
                <w:sz w:val="48"/>
                <w14:textOutline w14:w="12700" w14:cap="flat" w14:cmpd="sng" w14:algn="ctr">
                  <w14:solidFill>
                    <w14:srgbClr w14:val="E51552"/>
                  </w14:solidFill>
                  <w14:prstDash w14:val="solid"/>
                  <w14:round/>
                </w14:textOutline>
              </w:rPr>
              <w:t>H</w:t>
            </w:r>
            <w:r w:rsidRPr="00CC00BB">
              <w:rPr>
                <w:b/>
                <w:color w:val="FFFFFF" w:themeColor="background1"/>
                <w:sz w:val="48"/>
                <w14:textOutline w14:w="12700" w14:cap="flat" w14:cmpd="sng" w14:algn="ctr">
                  <w14:solidFill>
                    <w14:srgbClr w14:val="E51552"/>
                  </w14:solidFill>
                  <w14:prstDash w14:val="solid"/>
                  <w14:round/>
                </w14:textOutline>
              </w:rPr>
              <w:t xml:space="preserve"> I </w:t>
            </w:r>
            <w:r w:rsidRPr="00EE27EB">
              <w:rPr>
                <w:b/>
                <w:color w:val="E51552"/>
                <w:sz w:val="48"/>
                <w14:textOutline w14:w="12700" w14:cap="flat" w14:cmpd="sng" w14:algn="ctr">
                  <w14:solidFill>
                    <w14:srgbClr w14:val="E51552"/>
                  </w14:solidFill>
                  <w14:prstDash w14:val="solid"/>
                  <w14:round/>
                </w14:textOutline>
              </w:rPr>
              <w:t>M</w:t>
            </w:r>
            <w:r w:rsidRPr="00CC00BB">
              <w:rPr>
                <w:b/>
                <w:color w:val="FFFFFF" w:themeColor="background1"/>
                <w:sz w:val="48"/>
                <w14:textOutline w14:w="12700" w14:cap="flat" w14:cmpd="sng" w14:algn="ctr">
                  <w14:solidFill>
                    <w14:srgbClr w14:val="E51552"/>
                  </w14:solidFill>
                  <w14:prstDash w14:val="solid"/>
                  <w14:round/>
                </w14:textOutline>
              </w:rPr>
              <w:t xml:space="preserve"> E</w:t>
            </w:r>
          </w:p>
        </w:tc>
      </w:tr>
      <w:tr w:rsidR="006C5896" w14:paraId="517F30BF" w14:textId="77777777" w:rsidTr="00DD63D2">
        <w:tc>
          <w:tcPr>
            <w:tcW w:w="5665" w:type="dxa"/>
            <w:gridSpan w:val="2"/>
            <w:tcBorders>
              <w:top w:val="single" w:sz="4" w:space="0" w:color="auto"/>
              <w:bottom w:val="single" w:sz="4" w:space="0" w:color="auto"/>
            </w:tcBorders>
          </w:tcPr>
          <w:p w14:paraId="15C2D993" w14:textId="77777777" w:rsidR="006C5896" w:rsidRDefault="006C5896" w:rsidP="006C5896">
            <w:pPr>
              <w:rPr>
                <w:b/>
              </w:rPr>
            </w:pPr>
          </w:p>
          <w:p w14:paraId="6F21986B" w14:textId="77777777" w:rsidR="006C5896" w:rsidRPr="004F7E7A" w:rsidRDefault="006C5896" w:rsidP="006C5896">
            <w:pPr>
              <w:rPr>
                <w:b/>
              </w:rPr>
            </w:pPr>
            <w:r w:rsidRPr="004F7E7A">
              <w:rPr>
                <w:b/>
              </w:rPr>
              <w:t>Overview:</w:t>
            </w:r>
          </w:p>
          <w:p w14:paraId="79888491" w14:textId="56AF6E9E" w:rsidR="006C5896" w:rsidRDefault="006C5896" w:rsidP="006C5896">
            <w:pPr>
              <w:ind w:right="177"/>
            </w:pPr>
            <w:r>
              <w:t xml:space="preserve">Hope is key to a person’s recovery and for those supporting them. </w:t>
            </w:r>
            <w:proofErr w:type="gramStart"/>
            <w:r>
              <w:t>But</w:t>
            </w:r>
            <w:proofErr w:type="gramEnd"/>
            <w:r>
              <w:t xml:space="preserve"> using hope as a skill is something that is rarely taught and it can be confusing working out where to start. This </w:t>
            </w:r>
            <w:proofErr w:type="spellStart"/>
            <w:r>
              <w:t>bitesize</w:t>
            </w:r>
            <w:proofErr w:type="spellEnd"/>
            <w:r>
              <w:t xml:space="preserve"> course provides an interactive and enjoyable first step into finding out what hope </w:t>
            </w:r>
            <w:proofErr w:type="gramStart"/>
            <w:r>
              <w:t>feels</w:t>
            </w:r>
            <w:proofErr w:type="gramEnd"/>
            <w:r>
              <w:t xml:space="preserve"> like to an individual and how this can be used as a tool to improve wellness.</w:t>
            </w:r>
          </w:p>
          <w:p w14:paraId="2B3ABFE5" w14:textId="31E20250" w:rsidR="006C5896" w:rsidRDefault="006C5896" w:rsidP="006C5896">
            <w:pPr>
              <w:ind w:right="177"/>
            </w:pPr>
            <w:r>
              <w:rPr>
                <w:noProof/>
                <w:lang w:eastAsia="en-GB"/>
              </w:rPr>
              <w:drawing>
                <wp:anchor distT="0" distB="0" distL="114300" distR="114300" simplePos="0" relativeHeight="251852800" behindDoc="0" locked="0" layoutInCell="1" allowOverlap="1" wp14:anchorId="1DF064C7" wp14:editId="3ABBFE5D">
                  <wp:simplePos x="0" y="0"/>
                  <wp:positionH relativeFrom="page">
                    <wp:posOffset>79375</wp:posOffset>
                  </wp:positionH>
                  <wp:positionV relativeFrom="paragraph">
                    <wp:posOffset>8255</wp:posOffset>
                  </wp:positionV>
                  <wp:extent cx="1211853" cy="1162050"/>
                  <wp:effectExtent l="0" t="0" r="7620"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211853" cy="1162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997F0D" w14:textId="7F9FD602" w:rsidR="006C5896" w:rsidRDefault="006C5896" w:rsidP="006C5896">
            <w:pPr>
              <w:ind w:right="177"/>
            </w:pPr>
          </w:p>
          <w:p w14:paraId="52298F07" w14:textId="5DFE5F4E" w:rsidR="006C5896" w:rsidRDefault="006C5896" w:rsidP="006C5896">
            <w:pPr>
              <w:ind w:right="177"/>
            </w:pPr>
          </w:p>
          <w:p w14:paraId="029B2B73" w14:textId="77777777" w:rsidR="006C5896" w:rsidRDefault="006C5896" w:rsidP="006C5896">
            <w:pPr>
              <w:ind w:right="177"/>
            </w:pPr>
          </w:p>
          <w:p w14:paraId="734E35A6" w14:textId="77777777" w:rsidR="006C5896" w:rsidRDefault="006C5896" w:rsidP="006C5896">
            <w:pPr>
              <w:ind w:right="177"/>
            </w:pPr>
          </w:p>
          <w:p w14:paraId="70F3BF1A" w14:textId="40E79BC6" w:rsidR="006C5896" w:rsidRDefault="006C5896" w:rsidP="006C5896">
            <w:pPr>
              <w:ind w:right="177"/>
            </w:pPr>
          </w:p>
          <w:p w14:paraId="53E11453" w14:textId="5044C6B9" w:rsidR="006C5896" w:rsidRDefault="006C5896" w:rsidP="006C5896">
            <w:pPr>
              <w:ind w:right="177"/>
            </w:pPr>
          </w:p>
        </w:tc>
        <w:tc>
          <w:tcPr>
            <w:tcW w:w="3351" w:type="dxa"/>
            <w:gridSpan w:val="3"/>
            <w:tcBorders>
              <w:top w:val="single" w:sz="4" w:space="0" w:color="auto"/>
              <w:bottom w:val="single" w:sz="4" w:space="0" w:color="auto"/>
            </w:tcBorders>
          </w:tcPr>
          <w:p w14:paraId="7CD59987" w14:textId="77777777" w:rsidR="006C5896" w:rsidRDefault="006C5896" w:rsidP="006C5896">
            <w:pPr>
              <w:rPr>
                <w:b/>
              </w:rPr>
            </w:pPr>
          </w:p>
          <w:p w14:paraId="296FC708" w14:textId="77777777" w:rsidR="006C5896" w:rsidRPr="004F7E7A" w:rsidRDefault="006C5896" w:rsidP="006C5896">
            <w:pPr>
              <w:rPr>
                <w:b/>
              </w:rPr>
            </w:pPr>
            <w:r w:rsidRPr="004F7E7A">
              <w:rPr>
                <w:b/>
              </w:rPr>
              <w:t>Key Learning:</w:t>
            </w:r>
          </w:p>
          <w:p w14:paraId="40334277" w14:textId="77777777" w:rsidR="006C5896" w:rsidRDefault="006C5896" w:rsidP="006C5896">
            <w:pPr>
              <w:pStyle w:val="ListParagraph"/>
              <w:numPr>
                <w:ilvl w:val="0"/>
                <w:numId w:val="1"/>
              </w:numPr>
            </w:pPr>
            <w:r>
              <w:t>Hope is a concept that can be learned</w:t>
            </w:r>
          </w:p>
          <w:p w14:paraId="0989B0CA" w14:textId="77777777" w:rsidR="006C5896" w:rsidRDefault="006C5896" w:rsidP="006C5896">
            <w:pPr>
              <w:pStyle w:val="ListParagraph"/>
              <w:numPr>
                <w:ilvl w:val="0"/>
                <w:numId w:val="1"/>
              </w:numPr>
            </w:pPr>
            <w:r>
              <w:t>Hope can be found in the simplest of activities that are free or cost very little</w:t>
            </w:r>
          </w:p>
          <w:p w14:paraId="024FFBE5" w14:textId="77777777" w:rsidR="006C5896" w:rsidRDefault="006C5896" w:rsidP="006C5896">
            <w:pPr>
              <w:pStyle w:val="ListParagraph"/>
              <w:numPr>
                <w:ilvl w:val="0"/>
                <w:numId w:val="1"/>
              </w:numPr>
            </w:pPr>
            <w:r>
              <w:t>We can find hope in everyday things that we do for ourselves</w:t>
            </w:r>
          </w:p>
        </w:tc>
      </w:tr>
      <w:tr w:rsidR="006C5896" w14:paraId="65C77758" w14:textId="77777777" w:rsidTr="00447EB2">
        <w:tc>
          <w:tcPr>
            <w:tcW w:w="5665" w:type="dxa"/>
            <w:gridSpan w:val="2"/>
            <w:tcBorders>
              <w:top w:val="single" w:sz="4" w:space="0" w:color="auto"/>
            </w:tcBorders>
          </w:tcPr>
          <w:p w14:paraId="177DDDD7" w14:textId="4E3F5AF9" w:rsidR="006C5896" w:rsidRPr="00DD63D2" w:rsidRDefault="006C5896" w:rsidP="006C5896">
            <w:pPr>
              <w:rPr>
                <w:b/>
                <w:color w:val="385623" w:themeColor="accent6" w:themeShade="80"/>
                <w:sz w:val="28"/>
              </w:rPr>
            </w:pPr>
            <w:r>
              <w:rPr>
                <w:b/>
                <w:color w:val="385623" w:themeColor="accent6" w:themeShade="80"/>
                <w:sz w:val="28"/>
              </w:rPr>
              <w:t>Wellness Toolbox</w:t>
            </w:r>
          </w:p>
          <w:p w14:paraId="52B45267" w14:textId="77777777" w:rsidR="006C5896" w:rsidRPr="00817EE1" w:rsidRDefault="006C5896" w:rsidP="006C5896">
            <w:pPr>
              <w:rPr>
                <w:b/>
                <w:color w:val="7030A0"/>
                <w:sz w:val="32"/>
              </w:rPr>
            </w:pPr>
            <w:r w:rsidRPr="004F7E7A">
              <w:rPr>
                <w:b/>
              </w:rPr>
              <w:t>Duration:</w:t>
            </w:r>
            <w:r>
              <w:t xml:space="preserve"> 1 Hours</w:t>
            </w:r>
          </w:p>
        </w:tc>
        <w:tc>
          <w:tcPr>
            <w:tcW w:w="3351" w:type="dxa"/>
            <w:gridSpan w:val="3"/>
            <w:tcBorders>
              <w:top w:val="single" w:sz="4" w:space="0" w:color="auto"/>
            </w:tcBorders>
          </w:tcPr>
          <w:p w14:paraId="6ACA1654" w14:textId="77777777"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w:t>
            </w:r>
            <w:r w:rsidRPr="00EE27EB">
              <w:rPr>
                <w:b/>
                <w:color w:val="E51552"/>
                <w:sz w:val="48"/>
                <w14:textOutline w14:w="12700" w14:cap="flat" w14:cmpd="sng" w14:algn="ctr">
                  <w14:solidFill>
                    <w14:srgbClr w14:val="E51552"/>
                  </w14:solidFill>
                  <w14:prstDash w14:val="solid"/>
                  <w14:round/>
                </w14:textOutline>
              </w:rPr>
              <w:t>H</w:t>
            </w:r>
            <w:r w:rsidRPr="00CC00BB">
              <w:rPr>
                <w:b/>
                <w:color w:val="FFFFFF" w:themeColor="background1"/>
                <w:sz w:val="48"/>
                <w14:textOutline w14:w="12700" w14:cap="flat" w14:cmpd="sng" w14:algn="ctr">
                  <w14:solidFill>
                    <w14:srgbClr w14:val="E51552"/>
                  </w14:solidFill>
                  <w14:prstDash w14:val="solid"/>
                  <w14:round/>
                </w14:textOutline>
              </w:rPr>
              <w:t xml:space="preserve"> I </w:t>
            </w:r>
            <w:r w:rsidRPr="00EE27EB">
              <w:rPr>
                <w:b/>
                <w:color w:val="E51552"/>
                <w:sz w:val="48"/>
                <w14:textOutline w14:w="12700" w14:cap="flat" w14:cmpd="sng" w14:algn="ctr">
                  <w14:solidFill>
                    <w14:srgbClr w14:val="E51552"/>
                  </w14:solidFill>
                  <w14:prstDash w14:val="solid"/>
                  <w14:round/>
                </w14:textOutline>
              </w:rPr>
              <w:t>M E</w:t>
            </w:r>
          </w:p>
        </w:tc>
      </w:tr>
      <w:tr w:rsidR="006C5896" w14:paraId="5E2C225F" w14:textId="77777777" w:rsidTr="00DD63D2">
        <w:tc>
          <w:tcPr>
            <w:tcW w:w="5665" w:type="dxa"/>
            <w:gridSpan w:val="2"/>
            <w:tcBorders>
              <w:top w:val="single" w:sz="4" w:space="0" w:color="auto"/>
              <w:bottom w:val="single" w:sz="4" w:space="0" w:color="auto"/>
            </w:tcBorders>
          </w:tcPr>
          <w:p w14:paraId="303A5B4A" w14:textId="77777777" w:rsidR="006C5896" w:rsidRDefault="006C5896" w:rsidP="006C5896">
            <w:pPr>
              <w:rPr>
                <w:b/>
              </w:rPr>
            </w:pPr>
          </w:p>
          <w:p w14:paraId="49CCE413" w14:textId="77777777" w:rsidR="006C5896" w:rsidRPr="004F7E7A" w:rsidRDefault="006C5896" w:rsidP="006C5896">
            <w:pPr>
              <w:rPr>
                <w:b/>
              </w:rPr>
            </w:pPr>
            <w:r w:rsidRPr="004F7E7A">
              <w:rPr>
                <w:b/>
              </w:rPr>
              <w:t>Overview:</w:t>
            </w:r>
          </w:p>
          <w:p w14:paraId="54567D99" w14:textId="77777777" w:rsidR="006C5896" w:rsidRDefault="006C5896" w:rsidP="006C5896">
            <w:pPr>
              <w:ind w:right="177"/>
            </w:pPr>
            <w:r>
              <w:t xml:space="preserve">We all have items that improve our wellbeing when we use them. They can be anything from nice things to eat, photos of happy times, spa vouchers or favourite CDs. </w:t>
            </w:r>
            <w:proofErr w:type="gramStart"/>
            <w:r>
              <w:t>It’s</w:t>
            </w:r>
            <w:proofErr w:type="gramEnd"/>
            <w:r>
              <w:t xml:space="preserve"> unique to each of us. </w:t>
            </w:r>
            <w:proofErr w:type="gramStart"/>
            <w:r>
              <w:t>But</w:t>
            </w:r>
            <w:proofErr w:type="gramEnd"/>
            <w:r>
              <w:t xml:space="preserve"> when we are feeling low we often forget to use them. This </w:t>
            </w:r>
            <w:proofErr w:type="spellStart"/>
            <w:r>
              <w:t>bitesize</w:t>
            </w:r>
            <w:proofErr w:type="spellEnd"/>
            <w:r>
              <w:t xml:space="preserve"> course introduces students to the idea of a wellness toolbox. This </w:t>
            </w:r>
            <w:proofErr w:type="gramStart"/>
            <w:r>
              <w:t>is a place where we keep all these items so on tough days we know where we can get something that</w:t>
            </w:r>
            <w:proofErr w:type="gramEnd"/>
            <w:r>
              <w:t xml:space="preserve"> will improve our wellbeing.</w:t>
            </w:r>
          </w:p>
          <w:p w14:paraId="3DAB69C2" w14:textId="77777777" w:rsidR="006C5896" w:rsidRDefault="006C5896" w:rsidP="006C5896">
            <w:pPr>
              <w:ind w:right="177"/>
            </w:pPr>
          </w:p>
          <w:p w14:paraId="54F12791" w14:textId="77777777" w:rsidR="00074E16" w:rsidRDefault="00074E16" w:rsidP="006C5896">
            <w:pPr>
              <w:ind w:right="177"/>
            </w:pPr>
          </w:p>
          <w:p w14:paraId="7695DDD3" w14:textId="320A6C80" w:rsidR="00074E16" w:rsidRDefault="00074E16" w:rsidP="006C5896">
            <w:pPr>
              <w:ind w:right="177"/>
            </w:pPr>
          </w:p>
        </w:tc>
        <w:tc>
          <w:tcPr>
            <w:tcW w:w="3351" w:type="dxa"/>
            <w:gridSpan w:val="3"/>
            <w:tcBorders>
              <w:top w:val="single" w:sz="4" w:space="0" w:color="auto"/>
              <w:bottom w:val="single" w:sz="4" w:space="0" w:color="auto"/>
            </w:tcBorders>
          </w:tcPr>
          <w:p w14:paraId="6E6BDE43" w14:textId="77777777" w:rsidR="006C5896" w:rsidRDefault="006C5896" w:rsidP="006C5896">
            <w:pPr>
              <w:rPr>
                <w:b/>
              </w:rPr>
            </w:pPr>
          </w:p>
          <w:p w14:paraId="3B3A9EDC" w14:textId="77777777" w:rsidR="006C5896" w:rsidRPr="004F7E7A" w:rsidRDefault="006C5896" w:rsidP="006C5896">
            <w:pPr>
              <w:rPr>
                <w:b/>
              </w:rPr>
            </w:pPr>
            <w:r w:rsidRPr="004F7E7A">
              <w:rPr>
                <w:b/>
              </w:rPr>
              <w:t>Key Learning:</w:t>
            </w:r>
          </w:p>
          <w:p w14:paraId="52ED34C3" w14:textId="77777777" w:rsidR="006C5896" w:rsidRDefault="006C5896" w:rsidP="006C5896">
            <w:pPr>
              <w:pStyle w:val="ListParagraph"/>
              <w:numPr>
                <w:ilvl w:val="0"/>
                <w:numId w:val="1"/>
              </w:numPr>
            </w:pPr>
            <w:r>
              <w:t>Identify what wellness tools are</w:t>
            </w:r>
          </w:p>
          <w:p w14:paraId="710E0AAF" w14:textId="77777777" w:rsidR="006C5896" w:rsidRDefault="006C5896" w:rsidP="006C5896">
            <w:pPr>
              <w:pStyle w:val="ListParagraph"/>
              <w:numPr>
                <w:ilvl w:val="0"/>
                <w:numId w:val="1"/>
              </w:numPr>
            </w:pPr>
            <w:r>
              <w:t>Begin to identify personal wellness tools</w:t>
            </w:r>
          </w:p>
          <w:p w14:paraId="42BCC05A" w14:textId="77777777" w:rsidR="006C5896" w:rsidRDefault="006C5896" w:rsidP="006C5896">
            <w:pPr>
              <w:pStyle w:val="ListParagraph"/>
              <w:numPr>
                <w:ilvl w:val="0"/>
                <w:numId w:val="1"/>
              </w:numPr>
            </w:pPr>
            <w:r>
              <w:t>Start to build your own personal wellness toolbox</w:t>
            </w:r>
          </w:p>
        </w:tc>
      </w:tr>
      <w:tr w:rsidR="006C5896" w14:paraId="34DB46FA" w14:textId="77777777" w:rsidTr="00DD63D2">
        <w:tc>
          <w:tcPr>
            <w:tcW w:w="5665" w:type="dxa"/>
            <w:gridSpan w:val="2"/>
            <w:tcBorders>
              <w:top w:val="single" w:sz="4" w:space="0" w:color="auto"/>
              <w:bottom w:val="single" w:sz="4" w:space="0" w:color="auto"/>
            </w:tcBorders>
          </w:tcPr>
          <w:p w14:paraId="587CDEDB" w14:textId="036B0E45" w:rsidR="006C5896" w:rsidRPr="00DD63D2" w:rsidRDefault="006C5896" w:rsidP="006C5896">
            <w:pPr>
              <w:rPr>
                <w:b/>
                <w:color w:val="385623" w:themeColor="accent6" w:themeShade="80"/>
                <w:sz w:val="28"/>
              </w:rPr>
            </w:pPr>
            <w:r>
              <w:rPr>
                <w:b/>
                <w:color w:val="385623" w:themeColor="accent6" w:themeShade="80"/>
                <w:sz w:val="28"/>
              </w:rPr>
              <w:lastRenderedPageBreak/>
              <w:t>What is Spirituality</w:t>
            </w:r>
          </w:p>
          <w:p w14:paraId="7A703E31" w14:textId="497E52F9" w:rsidR="006C5896" w:rsidRDefault="006C5896" w:rsidP="006C5896">
            <w:pPr>
              <w:rPr>
                <w:b/>
              </w:rPr>
            </w:pPr>
            <w:r w:rsidRPr="004F7E7A">
              <w:rPr>
                <w:b/>
              </w:rPr>
              <w:t>Duration:</w:t>
            </w:r>
            <w:r>
              <w:t xml:space="preserve"> 1 Hours</w:t>
            </w:r>
          </w:p>
        </w:tc>
        <w:tc>
          <w:tcPr>
            <w:tcW w:w="3351" w:type="dxa"/>
            <w:gridSpan w:val="3"/>
            <w:tcBorders>
              <w:top w:val="single" w:sz="4" w:space="0" w:color="auto"/>
              <w:bottom w:val="single" w:sz="4" w:space="0" w:color="auto"/>
            </w:tcBorders>
          </w:tcPr>
          <w:p w14:paraId="3F0EC653" w14:textId="6B174DFE" w:rsidR="006C5896" w:rsidRDefault="006C5896" w:rsidP="006C5896">
            <w:pPr>
              <w:jc w:val="right"/>
              <w:rPr>
                <w:b/>
              </w:rPr>
            </w:pPr>
            <w:r w:rsidRPr="00EE27EB">
              <w:rPr>
                <w:b/>
                <w:color w:val="E51552"/>
                <w:sz w:val="48"/>
                <w14:textOutline w14:w="12700" w14:cap="flat" w14:cmpd="sng" w14:algn="ctr">
                  <w14:solidFill>
                    <w14:srgbClr w14:val="E51552"/>
                  </w14:solidFill>
                  <w14:prstDash w14:val="solid"/>
                  <w14:round/>
                </w14:textOutline>
              </w:rPr>
              <w:t>C H I M E</w:t>
            </w:r>
          </w:p>
        </w:tc>
      </w:tr>
      <w:tr w:rsidR="006C5896" w14:paraId="7A2EB61A" w14:textId="77777777" w:rsidTr="00DD63D2">
        <w:tc>
          <w:tcPr>
            <w:tcW w:w="5665" w:type="dxa"/>
            <w:gridSpan w:val="2"/>
            <w:tcBorders>
              <w:top w:val="single" w:sz="4" w:space="0" w:color="auto"/>
              <w:bottom w:val="single" w:sz="4" w:space="0" w:color="auto"/>
            </w:tcBorders>
          </w:tcPr>
          <w:p w14:paraId="37B378A4" w14:textId="77777777" w:rsidR="006C5896" w:rsidRDefault="006C5896" w:rsidP="006C5896">
            <w:pPr>
              <w:rPr>
                <w:b/>
              </w:rPr>
            </w:pPr>
          </w:p>
          <w:p w14:paraId="73FD7DBA" w14:textId="2C89A609" w:rsidR="006C5896" w:rsidRPr="004F7E7A" w:rsidRDefault="006C5896" w:rsidP="006C5896">
            <w:pPr>
              <w:rPr>
                <w:b/>
              </w:rPr>
            </w:pPr>
            <w:r w:rsidRPr="004F7E7A">
              <w:rPr>
                <w:b/>
              </w:rPr>
              <w:t>Overview:</w:t>
            </w:r>
          </w:p>
          <w:p w14:paraId="612B8DDE" w14:textId="624747C3" w:rsidR="006C5896" w:rsidRDefault="006C5896" w:rsidP="006C5896">
            <w:pPr>
              <w:rPr>
                <w:b/>
                <w:color w:val="385623" w:themeColor="accent6" w:themeShade="80"/>
                <w:sz w:val="28"/>
              </w:rPr>
            </w:pPr>
            <w:r>
              <w:rPr>
                <w:noProof/>
                <w:lang w:eastAsia="en-GB"/>
              </w:rPr>
              <w:drawing>
                <wp:anchor distT="0" distB="0" distL="114300" distR="114300" simplePos="0" relativeHeight="251853824" behindDoc="0" locked="0" layoutInCell="1" allowOverlap="1" wp14:anchorId="6398E0F9" wp14:editId="37305D09">
                  <wp:simplePos x="0" y="0"/>
                  <wp:positionH relativeFrom="page">
                    <wp:posOffset>154305</wp:posOffset>
                  </wp:positionH>
                  <wp:positionV relativeFrom="paragraph">
                    <wp:posOffset>750570</wp:posOffset>
                  </wp:positionV>
                  <wp:extent cx="884056" cy="847725"/>
                  <wp:effectExtent l="0" t="0" r="0" b="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884056"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learner will gain an introductory knowledge of Spirituality as a concept. They will explore how it has benefited others and how it can enhance their own lives by adding value and a feeling of connectedness.</w:t>
            </w:r>
          </w:p>
        </w:tc>
        <w:tc>
          <w:tcPr>
            <w:tcW w:w="3351" w:type="dxa"/>
            <w:gridSpan w:val="3"/>
            <w:tcBorders>
              <w:top w:val="single" w:sz="4" w:space="0" w:color="auto"/>
              <w:bottom w:val="single" w:sz="4" w:space="0" w:color="auto"/>
            </w:tcBorders>
          </w:tcPr>
          <w:p w14:paraId="64E084E2" w14:textId="77777777" w:rsidR="006C5896" w:rsidRDefault="006C5896" w:rsidP="006C5896">
            <w:pPr>
              <w:rPr>
                <w:b/>
              </w:rPr>
            </w:pPr>
          </w:p>
          <w:p w14:paraId="5E049058" w14:textId="77777777" w:rsidR="006C5896" w:rsidRPr="004F7E7A" w:rsidRDefault="006C5896" w:rsidP="006C5896">
            <w:pPr>
              <w:rPr>
                <w:b/>
              </w:rPr>
            </w:pPr>
            <w:r w:rsidRPr="004F7E7A">
              <w:rPr>
                <w:b/>
              </w:rPr>
              <w:t>Key Learning:</w:t>
            </w:r>
          </w:p>
          <w:p w14:paraId="417B94FE" w14:textId="024E70FF" w:rsidR="006C5896" w:rsidRPr="006B6399" w:rsidRDefault="006C5896" w:rsidP="006C5896">
            <w:pPr>
              <w:pStyle w:val="ListParagraph"/>
              <w:numPr>
                <w:ilvl w:val="0"/>
                <w:numId w:val="4"/>
              </w:numPr>
              <w:spacing w:after="120" w:line="256" w:lineRule="auto"/>
              <w:rPr>
                <w:rFonts w:ascii="Calibri" w:eastAsia="Times New Roman" w:hAnsi="Calibri" w:cs="Calibri"/>
                <w:color w:val="000000"/>
                <w:kern w:val="28"/>
              </w:rPr>
            </w:pPr>
            <w:r>
              <w:rPr>
                <w:rFonts w:ascii="Calibri" w:eastAsia="Times New Roman" w:hAnsi="Calibri" w:cs="Calibri"/>
                <w:bCs/>
                <w:color w:val="000000"/>
                <w:kern w:val="28"/>
              </w:rPr>
              <w:t xml:space="preserve">Understand </w:t>
            </w:r>
            <w:r w:rsidRPr="006B6399">
              <w:rPr>
                <w:rFonts w:ascii="Calibri" w:eastAsia="Times New Roman" w:hAnsi="Calibri" w:cs="Calibri"/>
                <w:bCs/>
                <w:color w:val="000000"/>
                <w:kern w:val="28"/>
              </w:rPr>
              <w:t>how spirituality is a key element of recovery</w:t>
            </w:r>
          </w:p>
          <w:p w14:paraId="0938D4B9" w14:textId="0ADA34C1" w:rsidR="006C5896" w:rsidRPr="00BC194D" w:rsidRDefault="006C5896" w:rsidP="006C5896">
            <w:pPr>
              <w:pStyle w:val="ListParagraph"/>
              <w:numPr>
                <w:ilvl w:val="0"/>
                <w:numId w:val="4"/>
              </w:numPr>
              <w:spacing w:after="120" w:line="256" w:lineRule="auto"/>
              <w:rPr>
                <w:rFonts w:ascii="Calibri" w:eastAsia="Times New Roman" w:hAnsi="Calibri" w:cs="Calibri"/>
                <w:color w:val="000000"/>
                <w:kern w:val="28"/>
              </w:rPr>
            </w:pPr>
            <w:r w:rsidRPr="006B6399">
              <w:rPr>
                <w:rFonts w:ascii="Calibri" w:eastAsia="Times New Roman" w:hAnsi="Calibri" w:cs="Calibri"/>
                <w:bCs/>
                <w:color w:val="000000"/>
                <w:kern w:val="28"/>
              </w:rPr>
              <w:t>Identify a personal example of how spirituality enhances your connectedness</w:t>
            </w:r>
          </w:p>
          <w:p w14:paraId="7F067F03" w14:textId="77777777" w:rsidR="006C5896" w:rsidRDefault="006C5896" w:rsidP="006C5896">
            <w:pPr>
              <w:rPr>
                <w:b/>
              </w:rPr>
            </w:pPr>
          </w:p>
          <w:p w14:paraId="5EEE61E7" w14:textId="1DBD377D" w:rsidR="006C5896" w:rsidRDefault="006C5896" w:rsidP="006C5896">
            <w:pPr>
              <w:rPr>
                <w:b/>
              </w:rPr>
            </w:pPr>
          </w:p>
        </w:tc>
      </w:tr>
      <w:tr w:rsidR="006C5896" w14:paraId="1E5C8A82" w14:textId="77777777" w:rsidTr="00DD63D2">
        <w:tc>
          <w:tcPr>
            <w:tcW w:w="5665" w:type="dxa"/>
            <w:gridSpan w:val="2"/>
            <w:tcBorders>
              <w:top w:val="single" w:sz="4" w:space="0" w:color="auto"/>
              <w:bottom w:val="single" w:sz="4" w:space="0" w:color="auto"/>
            </w:tcBorders>
          </w:tcPr>
          <w:p w14:paraId="05D1165F" w14:textId="2BEF0D15" w:rsidR="006C5896" w:rsidRPr="00DD63D2" w:rsidRDefault="006C5896" w:rsidP="006C5896">
            <w:pPr>
              <w:rPr>
                <w:b/>
                <w:color w:val="385623" w:themeColor="accent6" w:themeShade="80"/>
                <w:sz w:val="28"/>
              </w:rPr>
            </w:pPr>
            <w:r>
              <w:rPr>
                <w:b/>
                <w:color w:val="385623" w:themeColor="accent6" w:themeShade="80"/>
                <w:sz w:val="28"/>
              </w:rPr>
              <w:t>Why Words Matter</w:t>
            </w:r>
          </w:p>
          <w:p w14:paraId="18FE3A79" w14:textId="415400F2" w:rsidR="006C5896" w:rsidRDefault="006C5896" w:rsidP="006C5896">
            <w:pPr>
              <w:rPr>
                <w:b/>
              </w:rPr>
            </w:pPr>
            <w:r w:rsidRPr="004F7E7A">
              <w:rPr>
                <w:b/>
              </w:rPr>
              <w:t>Duration:</w:t>
            </w:r>
            <w:r>
              <w:t xml:space="preserve"> 1 Hours</w:t>
            </w:r>
          </w:p>
        </w:tc>
        <w:tc>
          <w:tcPr>
            <w:tcW w:w="3351" w:type="dxa"/>
            <w:gridSpan w:val="3"/>
            <w:tcBorders>
              <w:top w:val="single" w:sz="4" w:space="0" w:color="auto"/>
              <w:bottom w:val="single" w:sz="4" w:space="0" w:color="auto"/>
            </w:tcBorders>
          </w:tcPr>
          <w:p w14:paraId="6C15E0C3" w14:textId="441582B3" w:rsidR="006C5896" w:rsidRDefault="006C5896" w:rsidP="006C5896">
            <w:pPr>
              <w:jc w:val="right"/>
              <w:rPr>
                <w:b/>
              </w:rPr>
            </w:pPr>
            <w:r>
              <w:rPr>
                <w:b/>
                <w:color w:val="E51552"/>
                <w:sz w:val="48"/>
                <w14:textOutline w14:w="12700" w14:cap="flat" w14:cmpd="sng" w14:algn="ctr">
                  <w14:solidFill>
                    <w14:srgbClr w14:val="E51552"/>
                  </w14:solidFill>
                  <w14:prstDash w14:val="solid"/>
                  <w14:round/>
                </w14:textOutline>
              </w:rPr>
              <w:t>C H I</w:t>
            </w:r>
            <w:r w:rsidRPr="00CC00BB">
              <w:rPr>
                <w:b/>
                <w:color w:val="FFFFFF" w:themeColor="background1"/>
                <w:sz w:val="48"/>
                <w14:textOutline w14:w="12700" w14:cap="flat" w14:cmpd="sng" w14:algn="ctr">
                  <w14:solidFill>
                    <w14:srgbClr w14:val="E51552"/>
                  </w14:solidFill>
                  <w14:prstDash w14:val="solid"/>
                  <w14:round/>
                </w14:textOutline>
              </w:rPr>
              <w:t xml:space="preserve"> M </w:t>
            </w:r>
            <w:r w:rsidRPr="00EE27EB">
              <w:rPr>
                <w:b/>
                <w:color w:val="E51552"/>
                <w:sz w:val="48"/>
                <w14:textOutline w14:w="12700" w14:cap="flat" w14:cmpd="sng" w14:algn="ctr">
                  <w14:solidFill>
                    <w14:srgbClr w14:val="E51552"/>
                  </w14:solidFill>
                  <w14:prstDash w14:val="solid"/>
                  <w14:round/>
                </w14:textOutline>
              </w:rPr>
              <w:t>E</w:t>
            </w:r>
          </w:p>
        </w:tc>
      </w:tr>
      <w:tr w:rsidR="006C5896" w14:paraId="7354FFDF" w14:textId="77777777" w:rsidTr="00DD63D2">
        <w:tc>
          <w:tcPr>
            <w:tcW w:w="5665" w:type="dxa"/>
            <w:gridSpan w:val="2"/>
            <w:tcBorders>
              <w:top w:val="single" w:sz="4" w:space="0" w:color="auto"/>
              <w:bottom w:val="single" w:sz="4" w:space="0" w:color="auto"/>
            </w:tcBorders>
          </w:tcPr>
          <w:p w14:paraId="13C7D7DC" w14:textId="77777777" w:rsidR="006C5896" w:rsidRDefault="006C5896" w:rsidP="006C5896">
            <w:pPr>
              <w:rPr>
                <w:b/>
              </w:rPr>
            </w:pPr>
          </w:p>
          <w:p w14:paraId="74B0CCD7" w14:textId="77777777" w:rsidR="006C5896" w:rsidRPr="004F7E7A" w:rsidRDefault="006C5896" w:rsidP="006C5896">
            <w:pPr>
              <w:rPr>
                <w:b/>
              </w:rPr>
            </w:pPr>
            <w:r w:rsidRPr="004F7E7A">
              <w:rPr>
                <w:b/>
              </w:rPr>
              <w:t>Overview:</w:t>
            </w:r>
          </w:p>
          <w:p w14:paraId="786D6CAF" w14:textId="77777777" w:rsidR="006C5896" w:rsidRDefault="006C5896" w:rsidP="006C5896"/>
          <w:p w14:paraId="2ACD8F5C" w14:textId="7C58DEEF" w:rsidR="006C5896" w:rsidRPr="007312A3" w:rsidRDefault="006C5896" w:rsidP="006C5896">
            <w:r>
              <w:t>This course aims to give</w:t>
            </w:r>
            <w:r w:rsidRPr="00383A16">
              <w:rPr>
                <w:lang w:val="en-US"/>
              </w:rPr>
              <w:t xml:space="preserve"> learners </w:t>
            </w:r>
            <w:r>
              <w:rPr>
                <w:lang w:val="en-US"/>
              </w:rPr>
              <w:t xml:space="preserve">an </w:t>
            </w:r>
            <w:r w:rsidRPr="00383A16">
              <w:rPr>
                <w:lang w:val="en-US"/>
              </w:rPr>
              <w:t>understand</w:t>
            </w:r>
            <w:r>
              <w:rPr>
                <w:lang w:val="en-US"/>
              </w:rPr>
              <w:t>ing of</w:t>
            </w:r>
            <w:r w:rsidRPr="00383A16">
              <w:rPr>
                <w:lang w:val="en-US"/>
              </w:rPr>
              <w:t xml:space="preserve"> the </w:t>
            </w:r>
            <w:r>
              <w:rPr>
                <w:lang w:val="en-US"/>
              </w:rPr>
              <w:t>influence and important role language has in</w:t>
            </w:r>
            <w:r w:rsidRPr="00383A16">
              <w:rPr>
                <w:lang w:val="en-US"/>
              </w:rPr>
              <w:t xml:space="preserve"> has in helping people overcome challenges and make plans for the future.</w:t>
            </w:r>
          </w:p>
          <w:p w14:paraId="2B0186FA" w14:textId="77777777" w:rsidR="006C5896" w:rsidRDefault="006C5896" w:rsidP="006C5896">
            <w:r>
              <w:t xml:space="preserve">The course is an adaption from the previous ‘Power of Language and Attitude’ it has been tailored to be available in a digestible </w:t>
            </w:r>
            <w:proofErr w:type="gramStart"/>
            <w:r>
              <w:t>1hour</w:t>
            </w:r>
            <w:proofErr w:type="gramEnd"/>
            <w:r>
              <w:t xml:space="preserve"> chunk to be delivered on wards.</w:t>
            </w:r>
          </w:p>
          <w:p w14:paraId="03377E24" w14:textId="77777777" w:rsidR="006C5896" w:rsidRDefault="006C5896" w:rsidP="006C5896">
            <w:pPr>
              <w:rPr>
                <w:b/>
              </w:rPr>
            </w:pPr>
          </w:p>
          <w:p w14:paraId="08105003" w14:textId="0ACADBF9" w:rsidR="006C5896" w:rsidRDefault="006C5896" w:rsidP="006C5896">
            <w:pPr>
              <w:rPr>
                <w:b/>
              </w:rPr>
            </w:pPr>
          </w:p>
        </w:tc>
        <w:tc>
          <w:tcPr>
            <w:tcW w:w="3351" w:type="dxa"/>
            <w:gridSpan w:val="3"/>
            <w:tcBorders>
              <w:top w:val="single" w:sz="4" w:space="0" w:color="auto"/>
              <w:bottom w:val="single" w:sz="4" w:space="0" w:color="auto"/>
            </w:tcBorders>
          </w:tcPr>
          <w:p w14:paraId="4E41ABB4" w14:textId="77777777" w:rsidR="006C5896" w:rsidRDefault="006C5896" w:rsidP="006C5896">
            <w:pPr>
              <w:rPr>
                <w:b/>
              </w:rPr>
            </w:pPr>
          </w:p>
          <w:p w14:paraId="48650363" w14:textId="77777777" w:rsidR="006C5896" w:rsidRPr="004F7E7A" w:rsidRDefault="006C5896" w:rsidP="006C5896">
            <w:pPr>
              <w:rPr>
                <w:b/>
              </w:rPr>
            </w:pPr>
            <w:r w:rsidRPr="004F7E7A">
              <w:rPr>
                <w:b/>
              </w:rPr>
              <w:t>Key Learning:</w:t>
            </w:r>
          </w:p>
          <w:p w14:paraId="7B48CD2F" w14:textId="77777777" w:rsidR="006C5896" w:rsidRDefault="006C5896" w:rsidP="006C5896">
            <w:pPr>
              <w:spacing w:after="120" w:line="256" w:lineRule="auto"/>
              <w:rPr>
                <w:rFonts w:ascii="Calibri" w:eastAsia="Times New Roman" w:hAnsi="Calibri" w:cs="Calibri"/>
                <w:color w:val="000000"/>
                <w:kern w:val="28"/>
              </w:rPr>
            </w:pPr>
          </w:p>
          <w:p w14:paraId="04C8CE71" w14:textId="77777777" w:rsidR="006C5896" w:rsidRPr="007312A3" w:rsidRDefault="006C5896" w:rsidP="006C5896">
            <w:pPr>
              <w:pStyle w:val="ListParagraph"/>
              <w:numPr>
                <w:ilvl w:val="0"/>
                <w:numId w:val="4"/>
              </w:numPr>
              <w:spacing w:after="120" w:line="256" w:lineRule="auto"/>
              <w:rPr>
                <w:rFonts w:ascii="Calibri" w:eastAsia="Times New Roman" w:hAnsi="Calibri" w:cs="Calibri"/>
                <w:color w:val="000000"/>
                <w:kern w:val="28"/>
              </w:rPr>
            </w:pPr>
            <w:r>
              <w:rPr>
                <w:rFonts w:ascii="Calibri" w:eastAsia="Times New Roman" w:hAnsi="Calibri" w:cs="Calibri"/>
                <w:color w:val="000000"/>
                <w:kern w:val="28"/>
                <w:lang w:val="en-US"/>
              </w:rPr>
              <w:t>Identify</w:t>
            </w:r>
            <w:r w:rsidRPr="007312A3">
              <w:rPr>
                <w:rFonts w:ascii="Calibri" w:eastAsia="Times New Roman" w:hAnsi="Calibri" w:cs="Calibri"/>
                <w:color w:val="000000"/>
                <w:kern w:val="28"/>
                <w:lang w:val="en-US"/>
              </w:rPr>
              <w:t xml:space="preserve"> and use recovery focused language</w:t>
            </w:r>
            <w:r>
              <w:rPr>
                <w:rFonts w:ascii="Calibri" w:eastAsia="Times New Roman" w:hAnsi="Calibri" w:cs="Calibri"/>
                <w:color w:val="000000"/>
                <w:kern w:val="28"/>
                <w:lang w:val="en-US"/>
              </w:rPr>
              <w:t xml:space="preserve"> within the session</w:t>
            </w:r>
          </w:p>
          <w:p w14:paraId="3D943E1E" w14:textId="77777777" w:rsidR="006C5896" w:rsidRPr="00064E98" w:rsidRDefault="006C5896" w:rsidP="006C5896">
            <w:pPr>
              <w:pStyle w:val="ListParagraph"/>
              <w:numPr>
                <w:ilvl w:val="0"/>
                <w:numId w:val="4"/>
              </w:numPr>
              <w:spacing w:after="120" w:line="256" w:lineRule="auto"/>
              <w:rPr>
                <w:rFonts w:ascii="Calibri" w:eastAsia="Times New Roman" w:hAnsi="Calibri" w:cs="Calibri"/>
                <w:color w:val="000000"/>
                <w:kern w:val="28"/>
              </w:rPr>
            </w:pPr>
            <w:r w:rsidRPr="007312A3">
              <w:rPr>
                <w:rFonts w:ascii="Calibri" w:eastAsia="Times New Roman" w:hAnsi="Calibri" w:cs="Calibri"/>
                <w:color w:val="000000"/>
                <w:kern w:val="28"/>
                <w:lang w:val="en-US"/>
              </w:rPr>
              <w:t>Describe the impact language can</w:t>
            </w:r>
            <w:r>
              <w:rPr>
                <w:rFonts w:ascii="Calibri" w:eastAsia="Times New Roman" w:hAnsi="Calibri" w:cs="Calibri"/>
                <w:color w:val="000000"/>
                <w:kern w:val="28"/>
                <w:lang w:val="en-US"/>
              </w:rPr>
              <w:t xml:space="preserve"> have on recovery and wellbeing</w:t>
            </w:r>
          </w:p>
          <w:p w14:paraId="74DA3CA2" w14:textId="0DACE9DB" w:rsidR="006C5896" w:rsidRPr="00064E98" w:rsidRDefault="006C5896" w:rsidP="006C5896">
            <w:pPr>
              <w:pStyle w:val="ListParagraph"/>
              <w:spacing w:after="120" w:line="256" w:lineRule="auto"/>
              <w:rPr>
                <w:rFonts w:ascii="Calibri" w:eastAsia="Times New Roman" w:hAnsi="Calibri" w:cs="Calibri"/>
                <w:color w:val="000000"/>
                <w:kern w:val="28"/>
              </w:rPr>
            </w:pPr>
          </w:p>
        </w:tc>
      </w:tr>
      <w:tr w:rsidR="006C5896" w14:paraId="35F4B90E" w14:textId="77777777" w:rsidTr="00967905">
        <w:tc>
          <w:tcPr>
            <w:tcW w:w="9016" w:type="dxa"/>
            <w:gridSpan w:val="5"/>
            <w:tcBorders>
              <w:top w:val="single" w:sz="4" w:space="0" w:color="auto"/>
              <w:bottom w:val="single" w:sz="4" w:space="0" w:color="auto"/>
            </w:tcBorders>
          </w:tcPr>
          <w:p w14:paraId="5E2F8302" w14:textId="77777777" w:rsidR="006C5896" w:rsidRPr="00AE7479" w:rsidRDefault="006C5896" w:rsidP="006C5896">
            <w:pPr>
              <w:jc w:val="center"/>
              <w:rPr>
                <w:b/>
                <w:color w:val="4472C4" w:themeColor="accent5"/>
              </w:rPr>
            </w:pPr>
          </w:p>
          <w:p w14:paraId="5FC1BE2A" w14:textId="77777777" w:rsidR="006C5896" w:rsidRPr="00FA1236" w:rsidRDefault="006C5896" w:rsidP="006C5896">
            <w:pPr>
              <w:jc w:val="center"/>
              <w:rPr>
                <w:b/>
                <w:color w:val="4472C4" w:themeColor="accent5"/>
                <w:sz w:val="28"/>
                <w:szCs w:val="28"/>
              </w:rPr>
            </w:pPr>
            <w:r w:rsidRPr="00FA1236">
              <w:rPr>
                <w:b/>
                <w:color w:val="4472C4" w:themeColor="accent5"/>
                <w:sz w:val="28"/>
                <w:szCs w:val="28"/>
              </w:rPr>
              <w:t>REDS @ Your Pace</w:t>
            </w:r>
          </w:p>
          <w:p w14:paraId="26A93451" w14:textId="77777777" w:rsidR="006C5896" w:rsidRPr="00FA1236" w:rsidRDefault="006C5896" w:rsidP="006C5896">
            <w:pPr>
              <w:jc w:val="center"/>
              <w:rPr>
                <w:b/>
                <w:color w:val="4472C4" w:themeColor="accent5"/>
                <w:sz w:val="28"/>
                <w:szCs w:val="28"/>
              </w:rPr>
            </w:pPr>
            <w:r w:rsidRPr="00FA1236">
              <w:rPr>
                <w:color w:val="4472C4" w:themeColor="accent5"/>
                <w:sz w:val="28"/>
                <w:szCs w:val="28"/>
              </w:rPr>
              <w:t>These courses are REDS Recovery Workbooks (available on request).</w:t>
            </w:r>
          </w:p>
          <w:p w14:paraId="4448BFD9" w14:textId="77777777" w:rsidR="006C5896" w:rsidRPr="00AE7479" w:rsidRDefault="006C5896" w:rsidP="006C5896">
            <w:pPr>
              <w:jc w:val="center"/>
              <w:rPr>
                <w:b/>
                <w:color w:val="FFC000" w:themeColor="accent4"/>
              </w:rPr>
            </w:pPr>
          </w:p>
        </w:tc>
      </w:tr>
      <w:tr w:rsidR="006C5896" w14:paraId="50BF5CA4" w14:textId="77777777" w:rsidTr="00447EB2">
        <w:tc>
          <w:tcPr>
            <w:tcW w:w="5665" w:type="dxa"/>
            <w:gridSpan w:val="2"/>
            <w:tcBorders>
              <w:top w:val="single" w:sz="4" w:space="0" w:color="auto"/>
            </w:tcBorders>
          </w:tcPr>
          <w:p w14:paraId="086C2408" w14:textId="77777777" w:rsidR="006C5896" w:rsidRPr="00820E81" w:rsidRDefault="006C5896" w:rsidP="006C5896">
            <w:pPr>
              <w:rPr>
                <w:b/>
                <w:color w:val="4472C4" w:themeColor="accent5"/>
                <w:sz w:val="28"/>
              </w:rPr>
            </w:pPr>
            <w:r>
              <w:rPr>
                <w:b/>
                <w:color w:val="4472C4" w:themeColor="accent5"/>
                <w:sz w:val="28"/>
              </w:rPr>
              <w:t>Choosing Hope and Recovery</w:t>
            </w:r>
          </w:p>
        </w:tc>
        <w:tc>
          <w:tcPr>
            <w:tcW w:w="3351" w:type="dxa"/>
            <w:gridSpan w:val="3"/>
            <w:tcBorders>
              <w:top w:val="single" w:sz="4" w:space="0" w:color="auto"/>
            </w:tcBorders>
          </w:tcPr>
          <w:p w14:paraId="37AF077F" w14:textId="77777777"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EE27EB">
              <w:rPr>
                <w:b/>
                <w:color w:val="E51552"/>
                <w:sz w:val="48"/>
                <w14:textOutline w14:w="12700" w14:cap="flat" w14:cmpd="sng" w14:algn="ctr">
                  <w14:solidFill>
                    <w14:srgbClr w14:val="E51552"/>
                  </w14:solidFill>
                  <w14:prstDash w14:val="solid"/>
                  <w14:round/>
                </w14:textOutline>
              </w:rPr>
              <w:t>C H I M E</w:t>
            </w:r>
          </w:p>
        </w:tc>
      </w:tr>
      <w:tr w:rsidR="006C5896" w14:paraId="3692C252" w14:textId="77777777" w:rsidTr="00AE7479">
        <w:tc>
          <w:tcPr>
            <w:tcW w:w="5665" w:type="dxa"/>
            <w:gridSpan w:val="2"/>
            <w:tcBorders>
              <w:top w:val="single" w:sz="4" w:space="0" w:color="auto"/>
              <w:bottom w:val="single" w:sz="4" w:space="0" w:color="auto"/>
            </w:tcBorders>
          </w:tcPr>
          <w:p w14:paraId="5851E0AF" w14:textId="77777777" w:rsidR="006C5896" w:rsidRDefault="006C5896" w:rsidP="006C5896">
            <w:pPr>
              <w:rPr>
                <w:b/>
              </w:rPr>
            </w:pPr>
          </w:p>
          <w:p w14:paraId="582582FF" w14:textId="77777777" w:rsidR="006C5896" w:rsidRPr="004F7E7A" w:rsidRDefault="006C5896" w:rsidP="006C5896">
            <w:pPr>
              <w:rPr>
                <w:b/>
              </w:rPr>
            </w:pPr>
            <w:r w:rsidRPr="004F7E7A">
              <w:rPr>
                <w:b/>
              </w:rPr>
              <w:t>Overview:</w:t>
            </w:r>
          </w:p>
          <w:p w14:paraId="321F6048" w14:textId="77777777" w:rsidR="006C5896" w:rsidRDefault="006C5896" w:rsidP="006C5896">
            <w:pPr>
              <w:ind w:right="177"/>
            </w:pPr>
            <w:r>
              <w:t xml:space="preserve">This correspondence course is suitable for anyone even if </w:t>
            </w:r>
            <w:proofErr w:type="gramStart"/>
            <w:r>
              <w:t>they</w:t>
            </w:r>
            <w:proofErr w:type="gramEnd"/>
            <w:r>
              <w:t xml:space="preserve"> are unable to come to a REDS course. You will gain an introduction to how you can personally recover and gain hope in the context of mental wellbeing. This course will help you stay positive and maintain your purpose and role on your journey.</w:t>
            </w:r>
          </w:p>
          <w:p w14:paraId="78BD765B" w14:textId="77777777" w:rsidR="006C5896" w:rsidRDefault="006C5896" w:rsidP="006C5896">
            <w:pPr>
              <w:ind w:right="177"/>
            </w:pPr>
          </w:p>
        </w:tc>
        <w:tc>
          <w:tcPr>
            <w:tcW w:w="3351" w:type="dxa"/>
            <w:gridSpan w:val="3"/>
            <w:tcBorders>
              <w:top w:val="single" w:sz="4" w:space="0" w:color="auto"/>
              <w:bottom w:val="single" w:sz="4" w:space="0" w:color="auto"/>
            </w:tcBorders>
          </w:tcPr>
          <w:p w14:paraId="177276D9" w14:textId="77777777" w:rsidR="006C5896" w:rsidRDefault="006C5896" w:rsidP="006C5896">
            <w:pPr>
              <w:rPr>
                <w:b/>
              </w:rPr>
            </w:pPr>
          </w:p>
          <w:p w14:paraId="1D462AFE" w14:textId="77777777" w:rsidR="006C5896" w:rsidRPr="004F7E7A" w:rsidRDefault="006C5896" w:rsidP="006C5896">
            <w:pPr>
              <w:rPr>
                <w:b/>
              </w:rPr>
            </w:pPr>
            <w:r w:rsidRPr="004F7E7A">
              <w:rPr>
                <w:b/>
              </w:rPr>
              <w:t>Key Learning:</w:t>
            </w:r>
          </w:p>
          <w:p w14:paraId="27EC02AE" w14:textId="77777777" w:rsidR="006C5896" w:rsidRDefault="006C5896" w:rsidP="006C5896">
            <w:pPr>
              <w:pStyle w:val="ListParagraph"/>
              <w:numPr>
                <w:ilvl w:val="0"/>
                <w:numId w:val="1"/>
              </w:numPr>
            </w:pPr>
            <w:r>
              <w:t>Define the difference between clinical and personal recovery</w:t>
            </w:r>
          </w:p>
          <w:p w14:paraId="242F8DBA" w14:textId="77777777" w:rsidR="006C5896" w:rsidRDefault="006C5896" w:rsidP="006C5896">
            <w:pPr>
              <w:pStyle w:val="ListParagraph"/>
              <w:numPr>
                <w:ilvl w:val="0"/>
                <w:numId w:val="1"/>
              </w:numPr>
            </w:pPr>
            <w:r>
              <w:t>Develop an insight in to what hope means in recovery and how it can be used in recovery</w:t>
            </w:r>
          </w:p>
          <w:p w14:paraId="4F5CDB1B" w14:textId="77777777" w:rsidR="006C5896" w:rsidRDefault="006C5896" w:rsidP="006C5896">
            <w:pPr>
              <w:pStyle w:val="ListParagraph"/>
              <w:numPr>
                <w:ilvl w:val="0"/>
                <w:numId w:val="1"/>
              </w:numPr>
            </w:pPr>
            <w:r>
              <w:t>Learn from other peoples hope on their recovery journeys</w:t>
            </w:r>
          </w:p>
          <w:p w14:paraId="0CA9ABCD" w14:textId="77777777" w:rsidR="006C5896" w:rsidRDefault="006C5896" w:rsidP="006C5896">
            <w:pPr>
              <w:pStyle w:val="ListParagraph"/>
              <w:numPr>
                <w:ilvl w:val="0"/>
                <w:numId w:val="1"/>
              </w:numPr>
            </w:pPr>
            <w:r>
              <w:t>Learn how to develop personal hope</w:t>
            </w:r>
          </w:p>
          <w:p w14:paraId="384E800A" w14:textId="1EF7349A" w:rsidR="006C5896" w:rsidRDefault="006C5896" w:rsidP="006C5896"/>
        </w:tc>
      </w:tr>
      <w:tr w:rsidR="006C5896" w14:paraId="10903450" w14:textId="77777777" w:rsidTr="00447EB2">
        <w:tc>
          <w:tcPr>
            <w:tcW w:w="5665" w:type="dxa"/>
            <w:gridSpan w:val="2"/>
            <w:tcBorders>
              <w:top w:val="single" w:sz="4" w:space="0" w:color="auto"/>
            </w:tcBorders>
          </w:tcPr>
          <w:p w14:paraId="37359097" w14:textId="77777777" w:rsidR="006C5896" w:rsidRPr="00820E81" w:rsidRDefault="006C5896" w:rsidP="006C5896">
            <w:pPr>
              <w:rPr>
                <w:b/>
                <w:color w:val="4472C4" w:themeColor="accent5"/>
                <w:sz w:val="28"/>
              </w:rPr>
            </w:pPr>
            <w:r>
              <w:rPr>
                <w:b/>
                <w:color w:val="4472C4" w:themeColor="accent5"/>
                <w:sz w:val="28"/>
              </w:rPr>
              <w:lastRenderedPageBreak/>
              <w:t>Managing Your Money</w:t>
            </w:r>
          </w:p>
        </w:tc>
        <w:tc>
          <w:tcPr>
            <w:tcW w:w="3351" w:type="dxa"/>
            <w:gridSpan w:val="3"/>
            <w:tcBorders>
              <w:top w:val="single" w:sz="4" w:space="0" w:color="auto"/>
            </w:tcBorders>
          </w:tcPr>
          <w:p w14:paraId="1CF8D1AA" w14:textId="77777777"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CC00BB">
              <w:rPr>
                <w:b/>
                <w:color w:val="FFFFFF" w:themeColor="background1"/>
                <w:sz w:val="48"/>
                <w14:textOutline w14:w="12700" w14:cap="flat" w14:cmpd="sng" w14:algn="ctr">
                  <w14:solidFill>
                    <w14:srgbClr w14:val="E51552"/>
                  </w14:solidFill>
                  <w14:prstDash w14:val="solid"/>
                  <w14:round/>
                </w14:textOutline>
              </w:rPr>
              <w:t xml:space="preserve">C H I M </w:t>
            </w:r>
            <w:r w:rsidRPr="00EE27EB">
              <w:rPr>
                <w:b/>
                <w:color w:val="E51552"/>
                <w:sz w:val="48"/>
                <w14:textOutline w14:w="12700" w14:cap="flat" w14:cmpd="sng" w14:algn="ctr">
                  <w14:solidFill>
                    <w14:srgbClr w14:val="E51552"/>
                  </w14:solidFill>
                  <w14:prstDash w14:val="solid"/>
                  <w14:round/>
                </w14:textOutline>
              </w:rPr>
              <w:t>E</w:t>
            </w:r>
          </w:p>
        </w:tc>
      </w:tr>
      <w:tr w:rsidR="006C5896" w14:paraId="0D93EB62" w14:textId="77777777" w:rsidTr="00AE7479">
        <w:tc>
          <w:tcPr>
            <w:tcW w:w="5665" w:type="dxa"/>
            <w:gridSpan w:val="2"/>
            <w:tcBorders>
              <w:top w:val="single" w:sz="4" w:space="0" w:color="auto"/>
              <w:bottom w:val="single" w:sz="4" w:space="0" w:color="auto"/>
            </w:tcBorders>
          </w:tcPr>
          <w:p w14:paraId="07339478" w14:textId="77777777" w:rsidR="006C5896" w:rsidRDefault="006C5896" w:rsidP="006C5896">
            <w:pPr>
              <w:rPr>
                <w:b/>
              </w:rPr>
            </w:pPr>
          </w:p>
          <w:p w14:paraId="60D363EF" w14:textId="77777777" w:rsidR="006C5896" w:rsidRPr="004F7E7A" w:rsidRDefault="006C5896" w:rsidP="006C5896">
            <w:pPr>
              <w:rPr>
                <w:b/>
              </w:rPr>
            </w:pPr>
            <w:r w:rsidRPr="004F7E7A">
              <w:rPr>
                <w:b/>
              </w:rPr>
              <w:t>Overview:</w:t>
            </w:r>
          </w:p>
          <w:p w14:paraId="28ADA556" w14:textId="77777777" w:rsidR="006C5896" w:rsidRDefault="006C5896" w:rsidP="006C5896">
            <w:pPr>
              <w:ind w:right="177"/>
            </w:pPr>
            <w:r>
              <w:t xml:space="preserve">Gain the skills to manage personal finances, pensions insurance, budgeting, investments, debts and financial control. This course is for anyone who wishes to learn more about money and develop tools they need to take control of their money practically. </w:t>
            </w:r>
          </w:p>
          <w:p w14:paraId="28ACA218" w14:textId="77777777" w:rsidR="006C5896" w:rsidRDefault="006C5896" w:rsidP="006C5896">
            <w:pPr>
              <w:ind w:right="177"/>
            </w:pPr>
          </w:p>
          <w:p w14:paraId="01D341FF" w14:textId="79BBC4AA" w:rsidR="006C5896" w:rsidRDefault="006C5896" w:rsidP="006C5896">
            <w:pPr>
              <w:ind w:right="177"/>
            </w:pPr>
            <w:r>
              <w:t xml:space="preserve">We understand that money management is a personal matter and as </w:t>
            </w:r>
            <w:proofErr w:type="gramStart"/>
            <w:r>
              <w:t>such</w:t>
            </w:r>
            <w:proofErr w:type="gramEnd"/>
            <w:r>
              <w:t xml:space="preserve"> people may want to complete this training alone.</w:t>
            </w:r>
          </w:p>
          <w:p w14:paraId="22F3AAAE" w14:textId="77777777" w:rsidR="006C5896" w:rsidRDefault="006C5896" w:rsidP="006C5896">
            <w:pPr>
              <w:ind w:right="177"/>
            </w:pPr>
          </w:p>
          <w:p w14:paraId="20978DDC" w14:textId="77777777" w:rsidR="006C5896" w:rsidRDefault="006C5896" w:rsidP="006C5896">
            <w:pPr>
              <w:ind w:right="177"/>
            </w:pPr>
          </w:p>
        </w:tc>
        <w:tc>
          <w:tcPr>
            <w:tcW w:w="3351" w:type="dxa"/>
            <w:gridSpan w:val="3"/>
            <w:tcBorders>
              <w:top w:val="single" w:sz="4" w:space="0" w:color="auto"/>
              <w:bottom w:val="single" w:sz="4" w:space="0" w:color="auto"/>
            </w:tcBorders>
          </w:tcPr>
          <w:p w14:paraId="7129E991" w14:textId="77777777" w:rsidR="006C5896" w:rsidRDefault="006C5896" w:rsidP="006C5896">
            <w:pPr>
              <w:rPr>
                <w:b/>
              </w:rPr>
            </w:pPr>
          </w:p>
          <w:p w14:paraId="6FF25CCE" w14:textId="77777777" w:rsidR="006C5896" w:rsidRPr="004F7E7A" w:rsidRDefault="006C5896" w:rsidP="006C5896">
            <w:pPr>
              <w:rPr>
                <w:b/>
              </w:rPr>
            </w:pPr>
            <w:r w:rsidRPr="004F7E7A">
              <w:rPr>
                <w:b/>
              </w:rPr>
              <w:t>Key Learning:</w:t>
            </w:r>
          </w:p>
          <w:p w14:paraId="3FDF31DD" w14:textId="77777777" w:rsidR="006C5896" w:rsidRDefault="006C5896" w:rsidP="006C5896">
            <w:pPr>
              <w:pStyle w:val="ListParagraph"/>
              <w:numPr>
                <w:ilvl w:val="0"/>
                <w:numId w:val="1"/>
              </w:numPr>
            </w:pPr>
            <w:r>
              <w:t>Identify own source of income</w:t>
            </w:r>
          </w:p>
          <w:p w14:paraId="7088BBD5" w14:textId="77777777" w:rsidR="006C5896" w:rsidRDefault="006C5896" w:rsidP="006C5896">
            <w:pPr>
              <w:pStyle w:val="ListParagraph"/>
              <w:numPr>
                <w:ilvl w:val="0"/>
                <w:numId w:val="1"/>
              </w:numPr>
            </w:pPr>
            <w:r>
              <w:t>Identify key items of expenditure</w:t>
            </w:r>
          </w:p>
          <w:p w14:paraId="489ABE55" w14:textId="77777777" w:rsidR="006C5896" w:rsidRDefault="006C5896" w:rsidP="006C5896">
            <w:pPr>
              <w:pStyle w:val="ListParagraph"/>
              <w:numPr>
                <w:ilvl w:val="0"/>
                <w:numId w:val="1"/>
              </w:numPr>
            </w:pPr>
            <w:r>
              <w:t>Complete a weekly budget plan</w:t>
            </w:r>
          </w:p>
          <w:p w14:paraId="7384A8B4" w14:textId="77777777" w:rsidR="006C5896" w:rsidRDefault="006C5896" w:rsidP="006C5896">
            <w:pPr>
              <w:pStyle w:val="ListParagraph"/>
              <w:numPr>
                <w:ilvl w:val="0"/>
                <w:numId w:val="1"/>
              </w:numPr>
            </w:pPr>
            <w:r>
              <w:t>Identify a way of saving money</w:t>
            </w:r>
          </w:p>
          <w:p w14:paraId="4348FBD3" w14:textId="77777777" w:rsidR="006C5896" w:rsidRDefault="006C5896" w:rsidP="006C5896">
            <w:pPr>
              <w:pStyle w:val="ListParagraph"/>
              <w:numPr>
                <w:ilvl w:val="0"/>
                <w:numId w:val="1"/>
              </w:numPr>
            </w:pPr>
            <w:r>
              <w:t>Identify ways of paying for items</w:t>
            </w:r>
          </w:p>
          <w:p w14:paraId="61F19FFF" w14:textId="77777777" w:rsidR="006C5896" w:rsidRDefault="006C5896" w:rsidP="006C5896">
            <w:pPr>
              <w:pStyle w:val="ListParagraph"/>
            </w:pPr>
          </w:p>
        </w:tc>
      </w:tr>
      <w:tr w:rsidR="006C5896" w14:paraId="105B7831" w14:textId="77777777" w:rsidTr="00447EB2">
        <w:tc>
          <w:tcPr>
            <w:tcW w:w="5665" w:type="dxa"/>
            <w:gridSpan w:val="2"/>
            <w:tcBorders>
              <w:top w:val="single" w:sz="4" w:space="0" w:color="auto"/>
            </w:tcBorders>
          </w:tcPr>
          <w:p w14:paraId="3C8A9C41" w14:textId="77777777" w:rsidR="006C5896" w:rsidRPr="00820E81" w:rsidRDefault="006C5896" w:rsidP="006C5896">
            <w:pPr>
              <w:rPr>
                <w:b/>
                <w:color w:val="4472C4" w:themeColor="accent5"/>
                <w:sz w:val="28"/>
              </w:rPr>
            </w:pPr>
            <w:r>
              <w:rPr>
                <w:b/>
                <w:color w:val="4472C4" w:themeColor="accent5"/>
                <w:sz w:val="28"/>
              </w:rPr>
              <w:t>You’re Hired</w:t>
            </w:r>
          </w:p>
        </w:tc>
        <w:tc>
          <w:tcPr>
            <w:tcW w:w="3351" w:type="dxa"/>
            <w:gridSpan w:val="3"/>
            <w:tcBorders>
              <w:top w:val="single" w:sz="4" w:space="0" w:color="auto"/>
            </w:tcBorders>
          </w:tcPr>
          <w:p w14:paraId="2C994E3E" w14:textId="77777777" w:rsidR="006C5896" w:rsidRPr="00360C4F" w:rsidRDefault="006C5896" w:rsidP="006C5896">
            <w:pPr>
              <w:jc w:val="right"/>
              <w:rPr>
                <w:b/>
                <w:color w:val="E51552"/>
                <w:sz w:val="48"/>
                <w14:textOutline w14:w="12700" w14:cap="flat" w14:cmpd="sng" w14:algn="ctr">
                  <w14:solidFill>
                    <w14:schemeClr w14:val="accent4"/>
                  </w14:solidFill>
                  <w14:prstDash w14:val="solid"/>
                  <w14:round/>
                </w14:textOutline>
              </w:rPr>
            </w:pPr>
            <w:r w:rsidRPr="00CD0286">
              <w:rPr>
                <w:b/>
                <w:color w:val="E51552"/>
                <w:sz w:val="48"/>
                <w14:textOutline w14:w="12700" w14:cap="flat" w14:cmpd="sng" w14:algn="ctr">
                  <w14:solidFill>
                    <w14:srgbClr w14:val="E51552"/>
                  </w14:solidFill>
                  <w14:prstDash w14:val="solid"/>
                  <w14:round/>
                </w14:textOutline>
              </w:rPr>
              <w:t>C H I M E</w:t>
            </w:r>
          </w:p>
        </w:tc>
      </w:tr>
      <w:tr w:rsidR="006C5896" w14:paraId="53CF03BE" w14:textId="77777777" w:rsidTr="00AE7479">
        <w:tc>
          <w:tcPr>
            <w:tcW w:w="5665" w:type="dxa"/>
            <w:gridSpan w:val="2"/>
            <w:tcBorders>
              <w:top w:val="single" w:sz="4" w:space="0" w:color="auto"/>
              <w:bottom w:val="single" w:sz="4" w:space="0" w:color="auto"/>
            </w:tcBorders>
          </w:tcPr>
          <w:p w14:paraId="201EB736" w14:textId="77777777" w:rsidR="006C5896" w:rsidRDefault="006C5896" w:rsidP="006C5896">
            <w:pPr>
              <w:rPr>
                <w:b/>
              </w:rPr>
            </w:pPr>
          </w:p>
          <w:p w14:paraId="55674A10" w14:textId="77777777" w:rsidR="006C5896" w:rsidRPr="004F7E7A" w:rsidRDefault="006C5896" w:rsidP="006C5896">
            <w:pPr>
              <w:rPr>
                <w:b/>
              </w:rPr>
            </w:pPr>
            <w:r w:rsidRPr="004F7E7A">
              <w:rPr>
                <w:b/>
              </w:rPr>
              <w:t>Overview:</w:t>
            </w:r>
          </w:p>
          <w:p w14:paraId="76913189" w14:textId="77777777" w:rsidR="006C5896" w:rsidRDefault="006C5896" w:rsidP="006C5896">
            <w:pPr>
              <w:ind w:right="177"/>
            </w:pPr>
            <w:r>
              <w:t xml:space="preserve">The focus of this workbook is firstly on creating </w:t>
            </w:r>
            <w:proofErr w:type="gramStart"/>
            <w:r>
              <w:t>a curriculum</w:t>
            </w:r>
            <w:proofErr w:type="gramEnd"/>
            <w:r>
              <w:t xml:space="preserve"> vitae (CV) that showcases individual skills and stands out from the many that employers receive. Secondly, we concentrate on completing application forms and finally this useful guide has </w:t>
            </w:r>
            <w:proofErr w:type="gramStart"/>
            <w:r>
              <w:t>a section on job interviews and how to prepare, manage and learn from them</w:t>
            </w:r>
            <w:proofErr w:type="gramEnd"/>
            <w:r>
              <w:t xml:space="preserve">. </w:t>
            </w:r>
          </w:p>
          <w:p w14:paraId="3B2639EC" w14:textId="77777777" w:rsidR="006C5896" w:rsidRDefault="006C5896" w:rsidP="006C5896">
            <w:pPr>
              <w:ind w:right="177"/>
            </w:pPr>
          </w:p>
          <w:p w14:paraId="79712C17" w14:textId="77777777" w:rsidR="006C5896" w:rsidRDefault="006C5896" w:rsidP="006C5896">
            <w:pPr>
              <w:ind w:right="177"/>
            </w:pPr>
            <w:r>
              <w:t>This REDS Recovery Resource booklet is suitable for anyone that may be looking to gain employment whether you are a patient preparing for discharge, a carer looking for a job or a staff member looking for promotion or a change of role within the Charity. Learn about applying for jobs and attending interviews, using skills and experience to create success.</w:t>
            </w:r>
          </w:p>
          <w:p w14:paraId="179D2BA6" w14:textId="77777777" w:rsidR="00074E16" w:rsidRDefault="00074E16" w:rsidP="006C5896">
            <w:pPr>
              <w:ind w:right="177"/>
            </w:pPr>
          </w:p>
          <w:p w14:paraId="172CE7CD" w14:textId="77777777" w:rsidR="00074E16" w:rsidRDefault="00074E16" w:rsidP="006C5896">
            <w:pPr>
              <w:ind w:right="177"/>
            </w:pPr>
          </w:p>
          <w:p w14:paraId="19AA4755" w14:textId="77777777" w:rsidR="00074E16" w:rsidRDefault="00074E16" w:rsidP="006C5896">
            <w:pPr>
              <w:ind w:right="177"/>
            </w:pPr>
          </w:p>
          <w:p w14:paraId="279B0B77" w14:textId="77777777" w:rsidR="00074E16" w:rsidRDefault="00074E16" w:rsidP="006C5896">
            <w:pPr>
              <w:ind w:right="177"/>
            </w:pPr>
          </w:p>
          <w:p w14:paraId="0865B13D" w14:textId="77777777" w:rsidR="00074E16" w:rsidRDefault="00074E16" w:rsidP="006C5896">
            <w:pPr>
              <w:ind w:right="177"/>
            </w:pPr>
          </w:p>
          <w:p w14:paraId="5BC2035D" w14:textId="77777777" w:rsidR="00074E16" w:rsidRDefault="00074E16" w:rsidP="006C5896">
            <w:pPr>
              <w:ind w:right="177"/>
            </w:pPr>
          </w:p>
          <w:p w14:paraId="5621FA38" w14:textId="77777777" w:rsidR="00074E16" w:rsidRDefault="00074E16" w:rsidP="006C5896">
            <w:pPr>
              <w:ind w:right="177"/>
            </w:pPr>
          </w:p>
          <w:p w14:paraId="30374AF3" w14:textId="77777777" w:rsidR="00074E16" w:rsidRDefault="00074E16" w:rsidP="006C5896">
            <w:pPr>
              <w:ind w:right="177"/>
            </w:pPr>
          </w:p>
          <w:p w14:paraId="71959759" w14:textId="77777777" w:rsidR="00074E16" w:rsidRDefault="00074E16" w:rsidP="006C5896">
            <w:pPr>
              <w:ind w:right="177"/>
            </w:pPr>
          </w:p>
          <w:p w14:paraId="452F434E" w14:textId="77777777" w:rsidR="00074E16" w:rsidRDefault="00074E16" w:rsidP="006C5896">
            <w:pPr>
              <w:ind w:right="177"/>
            </w:pPr>
          </w:p>
          <w:p w14:paraId="68042E13" w14:textId="77777777" w:rsidR="00074E16" w:rsidRDefault="00074E16" w:rsidP="006C5896">
            <w:pPr>
              <w:ind w:right="177"/>
            </w:pPr>
          </w:p>
          <w:p w14:paraId="29D2A1D5" w14:textId="77777777" w:rsidR="00074E16" w:rsidRDefault="00074E16" w:rsidP="006C5896">
            <w:pPr>
              <w:ind w:right="177"/>
            </w:pPr>
          </w:p>
          <w:p w14:paraId="4E2B5B7F" w14:textId="77777777" w:rsidR="00074E16" w:rsidRDefault="00074E16" w:rsidP="006C5896">
            <w:pPr>
              <w:ind w:right="177"/>
            </w:pPr>
          </w:p>
          <w:p w14:paraId="7B122167" w14:textId="77777777" w:rsidR="00074E16" w:rsidRDefault="00074E16" w:rsidP="006C5896">
            <w:pPr>
              <w:ind w:right="177"/>
            </w:pPr>
          </w:p>
          <w:p w14:paraId="322155F0" w14:textId="77777777" w:rsidR="00074E16" w:rsidRDefault="00074E16" w:rsidP="006C5896">
            <w:pPr>
              <w:ind w:right="177"/>
            </w:pPr>
          </w:p>
          <w:p w14:paraId="336A85F6" w14:textId="77777777" w:rsidR="00074E16" w:rsidRDefault="00074E16" w:rsidP="006C5896">
            <w:pPr>
              <w:ind w:right="177"/>
            </w:pPr>
          </w:p>
          <w:p w14:paraId="552A8697" w14:textId="6A720659" w:rsidR="00074E16" w:rsidRDefault="00074E16" w:rsidP="006C5896">
            <w:pPr>
              <w:ind w:right="177"/>
            </w:pPr>
          </w:p>
        </w:tc>
        <w:tc>
          <w:tcPr>
            <w:tcW w:w="3351" w:type="dxa"/>
            <w:gridSpan w:val="3"/>
            <w:tcBorders>
              <w:top w:val="single" w:sz="4" w:space="0" w:color="auto"/>
              <w:bottom w:val="single" w:sz="4" w:space="0" w:color="auto"/>
            </w:tcBorders>
          </w:tcPr>
          <w:p w14:paraId="5B7A270B" w14:textId="77777777" w:rsidR="006C5896" w:rsidRDefault="006C5896" w:rsidP="006C5896">
            <w:pPr>
              <w:rPr>
                <w:b/>
              </w:rPr>
            </w:pPr>
          </w:p>
          <w:p w14:paraId="7838C92E" w14:textId="77777777" w:rsidR="006C5896" w:rsidRPr="004F7E7A" w:rsidRDefault="006C5896" w:rsidP="006C5896">
            <w:pPr>
              <w:rPr>
                <w:b/>
              </w:rPr>
            </w:pPr>
            <w:r w:rsidRPr="004F7E7A">
              <w:rPr>
                <w:b/>
              </w:rPr>
              <w:t>Key Learning:</w:t>
            </w:r>
          </w:p>
          <w:p w14:paraId="358AD10A" w14:textId="77777777" w:rsidR="006C5896" w:rsidRDefault="006C5896" w:rsidP="006C5896">
            <w:pPr>
              <w:pStyle w:val="ListParagraph"/>
              <w:numPr>
                <w:ilvl w:val="0"/>
                <w:numId w:val="1"/>
              </w:numPr>
            </w:pPr>
            <w:r>
              <w:t>How to write effective CVs that stand out from the crowd.</w:t>
            </w:r>
          </w:p>
          <w:p w14:paraId="298232B1" w14:textId="77777777" w:rsidR="006C5896" w:rsidRDefault="006C5896" w:rsidP="006C5896">
            <w:pPr>
              <w:pStyle w:val="ListParagraph"/>
              <w:numPr>
                <w:ilvl w:val="0"/>
                <w:numId w:val="1"/>
              </w:numPr>
            </w:pPr>
            <w:r>
              <w:t>How to complete job application forms competently</w:t>
            </w:r>
          </w:p>
          <w:p w14:paraId="02DF83C6" w14:textId="64360B1F" w:rsidR="006C5896" w:rsidRDefault="006C5896" w:rsidP="00074E16">
            <w:pPr>
              <w:pStyle w:val="ListParagraph"/>
              <w:numPr>
                <w:ilvl w:val="0"/>
                <w:numId w:val="1"/>
              </w:numPr>
            </w:pPr>
            <w:r>
              <w:t>How to prepare for interview to enable you to project yourself from a position of strength and confidence</w:t>
            </w:r>
          </w:p>
        </w:tc>
      </w:tr>
      <w:tr w:rsidR="006C5896" w14:paraId="7A3D6767" w14:textId="77777777" w:rsidTr="00967905">
        <w:tc>
          <w:tcPr>
            <w:tcW w:w="9016" w:type="dxa"/>
            <w:gridSpan w:val="5"/>
            <w:tcBorders>
              <w:top w:val="single" w:sz="4" w:space="0" w:color="auto"/>
              <w:bottom w:val="single" w:sz="4" w:space="0" w:color="auto"/>
            </w:tcBorders>
          </w:tcPr>
          <w:p w14:paraId="4DE65BF3" w14:textId="77777777" w:rsidR="006C5896" w:rsidRDefault="006C5896" w:rsidP="006C5896">
            <w:pPr>
              <w:jc w:val="center"/>
              <w:rPr>
                <w:b/>
                <w:color w:val="FFC000" w:themeColor="accent4"/>
                <w:sz w:val="28"/>
                <w:szCs w:val="28"/>
              </w:rPr>
            </w:pPr>
          </w:p>
          <w:p w14:paraId="196264F4" w14:textId="77777777" w:rsidR="006C5896" w:rsidRDefault="006C5896" w:rsidP="006C5896">
            <w:pPr>
              <w:jc w:val="center"/>
              <w:rPr>
                <w:b/>
                <w:color w:val="FFC000" w:themeColor="accent4"/>
                <w:sz w:val="28"/>
                <w:szCs w:val="28"/>
              </w:rPr>
            </w:pPr>
            <w:r w:rsidRPr="00FA1236">
              <w:rPr>
                <w:b/>
                <w:color w:val="FFC000" w:themeColor="accent4"/>
                <w:sz w:val="28"/>
                <w:szCs w:val="28"/>
              </w:rPr>
              <w:t>REDS Extra</w:t>
            </w:r>
          </w:p>
          <w:p w14:paraId="6EC798CA" w14:textId="77777777" w:rsidR="006C5896" w:rsidRPr="00FA1236" w:rsidRDefault="006C5896" w:rsidP="006C5896">
            <w:pPr>
              <w:jc w:val="center"/>
              <w:rPr>
                <w:b/>
                <w:color w:val="FFC000" w:themeColor="accent4"/>
                <w:sz w:val="28"/>
                <w:szCs w:val="28"/>
              </w:rPr>
            </w:pPr>
          </w:p>
        </w:tc>
      </w:tr>
      <w:tr w:rsidR="006C5896" w14:paraId="7F68E507" w14:textId="77777777" w:rsidTr="00447EB2">
        <w:tc>
          <w:tcPr>
            <w:tcW w:w="5665" w:type="dxa"/>
            <w:gridSpan w:val="2"/>
            <w:tcBorders>
              <w:top w:val="single" w:sz="4" w:space="0" w:color="auto"/>
            </w:tcBorders>
          </w:tcPr>
          <w:p w14:paraId="20B4DB86" w14:textId="77777777" w:rsidR="006C5896" w:rsidRPr="00AE7479" w:rsidRDefault="006C5896" w:rsidP="006C5896">
            <w:pPr>
              <w:rPr>
                <w:b/>
                <w:color w:val="FFC000" w:themeColor="accent4"/>
                <w:sz w:val="28"/>
              </w:rPr>
            </w:pPr>
            <w:r>
              <w:rPr>
                <w:b/>
                <w:color w:val="FFC000" w:themeColor="accent4"/>
                <w:sz w:val="28"/>
              </w:rPr>
              <w:t>Co-Production Skills Training</w:t>
            </w:r>
          </w:p>
          <w:p w14:paraId="555655F5" w14:textId="28AD2139" w:rsidR="006C5896" w:rsidRPr="00817EE1" w:rsidRDefault="006C5896" w:rsidP="006C5896">
            <w:pPr>
              <w:rPr>
                <w:b/>
                <w:color w:val="7030A0"/>
                <w:sz w:val="32"/>
              </w:rPr>
            </w:pPr>
            <w:r w:rsidRPr="004F7E7A">
              <w:rPr>
                <w:b/>
              </w:rPr>
              <w:t>Duration:</w:t>
            </w:r>
            <w:r>
              <w:rPr>
                <w:b/>
              </w:rPr>
              <w:t xml:space="preserve"> </w:t>
            </w:r>
            <w:r w:rsidRPr="00DE4667">
              <w:t>5 half-day sessions</w:t>
            </w:r>
          </w:p>
        </w:tc>
        <w:tc>
          <w:tcPr>
            <w:tcW w:w="3351" w:type="dxa"/>
            <w:gridSpan w:val="3"/>
            <w:tcBorders>
              <w:top w:val="single" w:sz="4" w:space="0" w:color="auto"/>
            </w:tcBorders>
          </w:tcPr>
          <w:p w14:paraId="6C2C6D45" w14:textId="77777777" w:rsidR="006C5896" w:rsidRPr="00CD0286" w:rsidRDefault="006C5896" w:rsidP="006C5896">
            <w:pPr>
              <w:jc w:val="right"/>
              <w:rPr>
                <w:b/>
                <w:color w:val="E51552"/>
                <w:sz w:val="48"/>
                <w14:textOutline w14:w="12700" w14:cap="flat" w14:cmpd="sng" w14:algn="ctr">
                  <w14:solidFill>
                    <w14:schemeClr w14:val="accent4"/>
                  </w14:solidFill>
                  <w14:prstDash w14:val="solid"/>
                  <w14:round/>
                </w14:textOutline>
              </w:rPr>
            </w:pPr>
            <w:r w:rsidRPr="00CD0286">
              <w:rPr>
                <w:b/>
                <w:color w:val="E51552"/>
                <w:sz w:val="48"/>
                <w14:textOutline w14:w="12700" w14:cap="flat" w14:cmpd="sng" w14:algn="ctr">
                  <w14:solidFill>
                    <w14:srgbClr w14:val="E51552"/>
                  </w14:solidFill>
                  <w14:prstDash w14:val="solid"/>
                  <w14:round/>
                </w14:textOutline>
              </w:rPr>
              <w:t>C H I M E</w:t>
            </w:r>
          </w:p>
        </w:tc>
      </w:tr>
      <w:tr w:rsidR="006C5896" w14:paraId="2361A998" w14:textId="77777777" w:rsidTr="00AE7479">
        <w:tc>
          <w:tcPr>
            <w:tcW w:w="5665" w:type="dxa"/>
            <w:gridSpan w:val="2"/>
            <w:tcBorders>
              <w:top w:val="single" w:sz="4" w:space="0" w:color="auto"/>
              <w:bottom w:val="single" w:sz="4" w:space="0" w:color="auto"/>
            </w:tcBorders>
          </w:tcPr>
          <w:p w14:paraId="76272C36" w14:textId="77777777" w:rsidR="006C5896" w:rsidRDefault="006C5896" w:rsidP="006C5896">
            <w:pPr>
              <w:rPr>
                <w:b/>
              </w:rPr>
            </w:pPr>
          </w:p>
          <w:p w14:paraId="57D7F865" w14:textId="77777777" w:rsidR="006C5896" w:rsidRPr="004F7E7A" w:rsidRDefault="006C5896" w:rsidP="006C5896">
            <w:pPr>
              <w:rPr>
                <w:b/>
              </w:rPr>
            </w:pPr>
            <w:r w:rsidRPr="004F7E7A">
              <w:rPr>
                <w:b/>
              </w:rPr>
              <w:t>Overview:</w:t>
            </w:r>
          </w:p>
          <w:p w14:paraId="1361205F" w14:textId="77777777" w:rsidR="006C5896" w:rsidRDefault="006C5896" w:rsidP="006C5896">
            <w:pPr>
              <w:ind w:right="177"/>
            </w:pPr>
            <w:r>
              <w:t xml:space="preserve">Co-production brings the people that the Charity serve into the heart of service design and delivery. People are no the longer passive recipients of their services, but equal partners in their design and delivery. </w:t>
            </w:r>
          </w:p>
          <w:p w14:paraId="1023A2A6" w14:textId="77777777" w:rsidR="006C5896" w:rsidRDefault="006C5896" w:rsidP="006C5896">
            <w:pPr>
              <w:ind w:right="177"/>
            </w:pPr>
          </w:p>
          <w:p w14:paraId="42236E61" w14:textId="29B237C2" w:rsidR="006C5896" w:rsidRDefault="006C5896" w:rsidP="006C5896">
            <w:pPr>
              <w:ind w:right="177"/>
            </w:pPr>
            <w:r>
              <w:t xml:space="preserve">This course explains the co-production approach, gives people the skills they need in order to play an equal role in the process and give context from the unique perspective that they have, be it as a staff member or a patient. Above all else, this course has been co designed to give people the confidence and encouragement they need to be part of the decision making process. </w:t>
            </w:r>
          </w:p>
          <w:p w14:paraId="644E624B" w14:textId="77777777" w:rsidR="006C5896" w:rsidRDefault="006C5896" w:rsidP="006C5896">
            <w:pPr>
              <w:ind w:right="177"/>
            </w:pPr>
          </w:p>
          <w:p w14:paraId="2E1DB608" w14:textId="77777777" w:rsidR="006C5896" w:rsidRDefault="006C5896" w:rsidP="006C5896">
            <w:pPr>
              <w:ind w:right="177"/>
            </w:pPr>
            <w:r>
              <w:t xml:space="preserve">Co-Production leads to better outcomes through </w:t>
            </w:r>
            <w:proofErr w:type="gramStart"/>
            <w:r>
              <w:t>better designed</w:t>
            </w:r>
            <w:proofErr w:type="gramEnd"/>
            <w:r>
              <w:t xml:space="preserve"> services, delivered in a more efficient and effective way. Join this course and become part of the process.</w:t>
            </w:r>
          </w:p>
          <w:p w14:paraId="44DD2221" w14:textId="77777777" w:rsidR="006C5896" w:rsidRDefault="006C5896" w:rsidP="006C5896">
            <w:pPr>
              <w:ind w:right="177"/>
            </w:pPr>
          </w:p>
          <w:p w14:paraId="727321EE" w14:textId="7403D2CE" w:rsidR="006C5896" w:rsidRDefault="006C5896" w:rsidP="006C5896">
            <w:pPr>
              <w:ind w:right="177"/>
              <w:rPr>
                <w:b/>
              </w:rPr>
            </w:pPr>
            <w:r w:rsidRPr="00FA1236">
              <w:rPr>
                <w:b/>
              </w:rPr>
              <w:t xml:space="preserve">If you are interested in </w:t>
            </w:r>
            <w:proofErr w:type="gramStart"/>
            <w:r w:rsidRPr="00FA1236">
              <w:rPr>
                <w:b/>
              </w:rPr>
              <w:t>this</w:t>
            </w:r>
            <w:proofErr w:type="gramEnd"/>
            <w:r w:rsidRPr="00FA1236">
              <w:rPr>
                <w:b/>
              </w:rPr>
              <w:t xml:space="preserve"> course but may not be able to commit to all 14 modules please get in touch to discuss.</w:t>
            </w:r>
          </w:p>
          <w:p w14:paraId="10D8810A" w14:textId="10ECEC7E" w:rsidR="006C5896" w:rsidRDefault="006C5896" w:rsidP="006C5896">
            <w:pPr>
              <w:ind w:right="177"/>
              <w:rPr>
                <w:b/>
              </w:rPr>
            </w:pPr>
            <w:r>
              <w:rPr>
                <w:noProof/>
                <w:lang w:eastAsia="en-GB"/>
              </w:rPr>
              <w:drawing>
                <wp:anchor distT="0" distB="0" distL="114300" distR="114300" simplePos="0" relativeHeight="251854848" behindDoc="0" locked="0" layoutInCell="1" allowOverlap="1" wp14:anchorId="2283B152" wp14:editId="25E8739E">
                  <wp:simplePos x="0" y="0"/>
                  <wp:positionH relativeFrom="page">
                    <wp:posOffset>182709</wp:posOffset>
                  </wp:positionH>
                  <wp:positionV relativeFrom="paragraph">
                    <wp:posOffset>72390</wp:posOffset>
                  </wp:positionV>
                  <wp:extent cx="702031" cy="673180"/>
                  <wp:effectExtent l="0" t="0" r="3175"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822" t="1490" r="57938" b="77196"/>
                          <a:stretch/>
                        </pic:blipFill>
                        <pic:spPr bwMode="auto">
                          <a:xfrm>
                            <a:off x="0" y="0"/>
                            <a:ext cx="702031" cy="673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97C6D4" w14:textId="2D9E5E04" w:rsidR="006C5896" w:rsidRDefault="006C5896" w:rsidP="006C5896">
            <w:pPr>
              <w:ind w:right="177"/>
              <w:rPr>
                <w:b/>
              </w:rPr>
            </w:pPr>
          </w:p>
          <w:p w14:paraId="7E2D6A3E" w14:textId="6711C02C" w:rsidR="006C5896" w:rsidRDefault="006C5896" w:rsidP="006C5896">
            <w:pPr>
              <w:ind w:right="177"/>
              <w:rPr>
                <w:b/>
              </w:rPr>
            </w:pPr>
          </w:p>
          <w:p w14:paraId="73E1AC1D" w14:textId="48E2CAC6" w:rsidR="006C5896" w:rsidRDefault="006C5896" w:rsidP="006C5896">
            <w:pPr>
              <w:ind w:right="177"/>
            </w:pPr>
          </w:p>
          <w:p w14:paraId="60CFE284" w14:textId="77777777" w:rsidR="006C5896" w:rsidRDefault="006C5896" w:rsidP="006C5896">
            <w:pPr>
              <w:ind w:right="177"/>
            </w:pPr>
          </w:p>
          <w:p w14:paraId="2FA34C5E" w14:textId="77777777" w:rsidR="00074E16" w:rsidRDefault="00074E16" w:rsidP="006C5896">
            <w:pPr>
              <w:ind w:right="177"/>
            </w:pPr>
          </w:p>
          <w:p w14:paraId="316B6C58" w14:textId="77777777" w:rsidR="00074E16" w:rsidRDefault="00074E16" w:rsidP="006C5896">
            <w:pPr>
              <w:ind w:right="177"/>
            </w:pPr>
          </w:p>
          <w:p w14:paraId="5F6F5BDC" w14:textId="77777777" w:rsidR="00074E16" w:rsidRDefault="00074E16" w:rsidP="006C5896">
            <w:pPr>
              <w:ind w:right="177"/>
            </w:pPr>
          </w:p>
          <w:p w14:paraId="7DE280A9" w14:textId="77777777" w:rsidR="00074E16" w:rsidRDefault="00074E16" w:rsidP="006C5896">
            <w:pPr>
              <w:ind w:right="177"/>
            </w:pPr>
          </w:p>
          <w:p w14:paraId="1AB5567C" w14:textId="77777777" w:rsidR="00074E16" w:rsidRDefault="00074E16" w:rsidP="006C5896">
            <w:pPr>
              <w:ind w:right="177"/>
            </w:pPr>
          </w:p>
          <w:p w14:paraId="7E3F8211" w14:textId="77777777" w:rsidR="00074E16" w:rsidRDefault="00074E16" w:rsidP="006C5896">
            <w:pPr>
              <w:ind w:right="177"/>
            </w:pPr>
          </w:p>
          <w:p w14:paraId="31F2BFF2" w14:textId="77777777" w:rsidR="00074E16" w:rsidRDefault="00074E16" w:rsidP="006C5896">
            <w:pPr>
              <w:ind w:right="177"/>
            </w:pPr>
          </w:p>
          <w:p w14:paraId="709F9333" w14:textId="77777777" w:rsidR="00074E16" w:rsidRDefault="00074E16" w:rsidP="006C5896">
            <w:pPr>
              <w:ind w:right="177"/>
            </w:pPr>
          </w:p>
          <w:p w14:paraId="510C9B66" w14:textId="77777777" w:rsidR="00074E16" w:rsidRDefault="00074E16" w:rsidP="006C5896">
            <w:pPr>
              <w:ind w:right="177"/>
            </w:pPr>
          </w:p>
          <w:p w14:paraId="13289FF2" w14:textId="77777777" w:rsidR="00074E16" w:rsidRDefault="00074E16" w:rsidP="006C5896">
            <w:pPr>
              <w:ind w:right="177"/>
            </w:pPr>
          </w:p>
          <w:p w14:paraId="1C18BB63" w14:textId="77777777" w:rsidR="00074E16" w:rsidRDefault="00074E16" w:rsidP="006C5896">
            <w:pPr>
              <w:ind w:right="177"/>
            </w:pPr>
          </w:p>
          <w:p w14:paraId="787BCF63" w14:textId="77777777" w:rsidR="00074E16" w:rsidRDefault="00074E16" w:rsidP="006C5896">
            <w:pPr>
              <w:ind w:right="177"/>
            </w:pPr>
          </w:p>
          <w:p w14:paraId="53FCA620" w14:textId="77777777" w:rsidR="00074E16" w:rsidRDefault="00074E16" w:rsidP="006C5896">
            <w:pPr>
              <w:ind w:right="177"/>
            </w:pPr>
          </w:p>
          <w:p w14:paraId="0A054E82" w14:textId="77777777" w:rsidR="00074E16" w:rsidRDefault="00074E16" w:rsidP="006C5896">
            <w:pPr>
              <w:ind w:right="177"/>
            </w:pPr>
          </w:p>
          <w:p w14:paraId="54FEC954" w14:textId="77777777" w:rsidR="00074E16" w:rsidRDefault="00074E16" w:rsidP="006C5896">
            <w:pPr>
              <w:ind w:right="177"/>
            </w:pPr>
          </w:p>
          <w:p w14:paraId="10A2B63F" w14:textId="77777777" w:rsidR="00074E16" w:rsidRDefault="00074E16" w:rsidP="006C5896">
            <w:pPr>
              <w:ind w:right="177"/>
            </w:pPr>
          </w:p>
          <w:p w14:paraId="45E98E6A" w14:textId="2FC76CB9" w:rsidR="00074E16" w:rsidRDefault="00074E16" w:rsidP="006C5896">
            <w:pPr>
              <w:ind w:right="177"/>
            </w:pPr>
          </w:p>
        </w:tc>
        <w:tc>
          <w:tcPr>
            <w:tcW w:w="3351" w:type="dxa"/>
            <w:gridSpan w:val="3"/>
            <w:tcBorders>
              <w:top w:val="single" w:sz="4" w:space="0" w:color="auto"/>
              <w:bottom w:val="single" w:sz="4" w:space="0" w:color="auto"/>
            </w:tcBorders>
          </w:tcPr>
          <w:p w14:paraId="2C09422A" w14:textId="77777777" w:rsidR="006C5896" w:rsidRDefault="006C5896" w:rsidP="006C5896">
            <w:pPr>
              <w:rPr>
                <w:b/>
              </w:rPr>
            </w:pPr>
          </w:p>
          <w:p w14:paraId="7A3C0DEF" w14:textId="77777777" w:rsidR="006C5896" w:rsidRPr="004F7E7A" w:rsidRDefault="006C5896" w:rsidP="006C5896">
            <w:pPr>
              <w:rPr>
                <w:b/>
              </w:rPr>
            </w:pPr>
            <w:r w:rsidRPr="004F7E7A">
              <w:rPr>
                <w:b/>
              </w:rPr>
              <w:t>Key Learning:</w:t>
            </w:r>
          </w:p>
          <w:p w14:paraId="6CEF915E" w14:textId="77777777" w:rsidR="006C5896" w:rsidRDefault="006C5896" w:rsidP="006C5896">
            <w:r>
              <w:t>This course will cover the following topics:</w:t>
            </w:r>
          </w:p>
          <w:p w14:paraId="3DA8B39E" w14:textId="77777777" w:rsidR="006C5896" w:rsidRDefault="006C5896" w:rsidP="006C5896">
            <w:pPr>
              <w:pStyle w:val="ListParagraph"/>
              <w:numPr>
                <w:ilvl w:val="0"/>
                <w:numId w:val="1"/>
              </w:numPr>
            </w:pPr>
            <w:r>
              <w:t>Introduction to Co-production</w:t>
            </w:r>
          </w:p>
          <w:p w14:paraId="0BFF809B" w14:textId="77777777" w:rsidR="006C5896" w:rsidRDefault="006C5896" w:rsidP="006C5896">
            <w:pPr>
              <w:pStyle w:val="ListParagraph"/>
              <w:numPr>
                <w:ilvl w:val="0"/>
                <w:numId w:val="1"/>
              </w:numPr>
            </w:pPr>
            <w:r>
              <w:t>Learning Styles and Reflective Practice</w:t>
            </w:r>
          </w:p>
          <w:p w14:paraId="63F5635E" w14:textId="77777777" w:rsidR="006C5896" w:rsidRDefault="006C5896" w:rsidP="006C5896">
            <w:pPr>
              <w:pStyle w:val="ListParagraph"/>
              <w:numPr>
                <w:ilvl w:val="0"/>
                <w:numId w:val="1"/>
              </w:numPr>
            </w:pPr>
            <w:r>
              <w:t>Self-Belief</w:t>
            </w:r>
          </w:p>
          <w:p w14:paraId="57F1FBAB" w14:textId="77777777" w:rsidR="006C5896" w:rsidRDefault="006C5896" w:rsidP="006C5896">
            <w:pPr>
              <w:pStyle w:val="ListParagraph"/>
              <w:numPr>
                <w:ilvl w:val="0"/>
                <w:numId w:val="1"/>
              </w:numPr>
            </w:pPr>
            <w:r>
              <w:t>Validation</w:t>
            </w:r>
          </w:p>
          <w:p w14:paraId="7950A5E3" w14:textId="77777777" w:rsidR="006C5896" w:rsidRDefault="006C5896" w:rsidP="006C5896">
            <w:pPr>
              <w:pStyle w:val="ListParagraph"/>
              <w:numPr>
                <w:ilvl w:val="0"/>
                <w:numId w:val="1"/>
              </w:numPr>
            </w:pPr>
            <w:r>
              <w:t>Assertiveness</w:t>
            </w:r>
          </w:p>
          <w:p w14:paraId="25F8DC58" w14:textId="77777777" w:rsidR="006C5896" w:rsidRDefault="006C5896" w:rsidP="006C5896">
            <w:pPr>
              <w:pStyle w:val="ListParagraph"/>
              <w:numPr>
                <w:ilvl w:val="0"/>
                <w:numId w:val="1"/>
              </w:numPr>
            </w:pPr>
            <w:r>
              <w:t>Resilience</w:t>
            </w:r>
          </w:p>
          <w:p w14:paraId="5729DE94" w14:textId="77777777" w:rsidR="006C5896" w:rsidRDefault="006C5896" w:rsidP="006C5896">
            <w:pPr>
              <w:pStyle w:val="ListParagraph"/>
              <w:numPr>
                <w:ilvl w:val="0"/>
                <w:numId w:val="1"/>
              </w:numPr>
            </w:pPr>
            <w:r>
              <w:t>Power of Language</w:t>
            </w:r>
          </w:p>
          <w:p w14:paraId="7C4CBFF5" w14:textId="77777777" w:rsidR="006C5896" w:rsidRDefault="006C5896" w:rsidP="006C5896">
            <w:pPr>
              <w:pStyle w:val="ListParagraph"/>
              <w:numPr>
                <w:ilvl w:val="0"/>
                <w:numId w:val="1"/>
              </w:numPr>
            </w:pPr>
            <w:r>
              <w:t>Empowerment and Agency</w:t>
            </w:r>
          </w:p>
          <w:p w14:paraId="276D254C" w14:textId="77777777" w:rsidR="006C5896" w:rsidRDefault="006C5896" w:rsidP="006C5896">
            <w:pPr>
              <w:pStyle w:val="ListParagraph"/>
              <w:numPr>
                <w:ilvl w:val="0"/>
                <w:numId w:val="1"/>
              </w:numPr>
            </w:pPr>
            <w:r>
              <w:t>Team/Group Dynamics</w:t>
            </w:r>
          </w:p>
          <w:p w14:paraId="213CA1DD" w14:textId="77777777" w:rsidR="006C5896" w:rsidRDefault="006C5896" w:rsidP="006C5896">
            <w:pPr>
              <w:pStyle w:val="ListParagraph"/>
              <w:numPr>
                <w:ilvl w:val="0"/>
                <w:numId w:val="1"/>
              </w:numPr>
            </w:pPr>
            <w:r>
              <w:t>Qualities of an Effective Co-producer</w:t>
            </w:r>
          </w:p>
          <w:p w14:paraId="2E1A592D" w14:textId="77777777" w:rsidR="006C5896" w:rsidRDefault="006C5896" w:rsidP="006C5896">
            <w:pPr>
              <w:pStyle w:val="ListParagraph"/>
              <w:numPr>
                <w:ilvl w:val="0"/>
                <w:numId w:val="1"/>
              </w:numPr>
            </w:pPr>
            <w:r>
              <w:t>Effective Communication Skills</w:t>
            </w:r>
          </w:p>
          <w:p w14:paraId="43DBEE89" w14:textId="77777777" w:rsidR="006C5896" w:rsidRDefault="006C5896" w:rsidP="006C5896">
            <w:pPr>
              <w:pStyle w:val="ListParagraph"/>
              <w:numPr>
                <w:ilvl w:val="0"/>
                <w:numId w:val="1"/>
              </w:numPr>
            </w:pPr>
            <w:r>
              <w:t>Public Speaking</w:t>
            </w:r>
          </w:p>
          <w:p w14:paraId="675AD9C8" w14:textId="4E1D4639" w:rsidR="006C5896" w:rsidRDefault="006C5896" w:rsidP="006C5896">
            <w:pPr>
              <w:pStyle w:val="ListParagraph"/>
              <w:numPr>
                <w:ilvl w:val="0"/>
                <w:numId w:val="1"/>
              </w:numPr>
            </w:pPr>
            <w:r>
              <w:t>Active Listening</w:t>
            </w:r>
          </w:p>
        </w:tc>
      </w:tr>
      <w:tr w:rsidR="006C5896" w:rsidRPr="00CD0286" w14:paraId="2AFFE82D" w14:textId="77777777" w:rsidTr="00447EB2">
        <w:tc>
          <w:tcPr>
            <w:tcW w:w="5665" w:type="dxa"/>
            <w:gridSpan w:val="2"/>
            <w:tcBorders>
              <w:top w:val="single" w:sz="4" w:space="0" w:color="auto"/>
            </w:tcBorders>
          </w:tcPr>
          <w:p w14:paraId="2FF67ED6" w14:textId="53C6DB97" w:rsidR="006C5896" w:rsidRPr="00AE7479" w:rsidRDefault="006C5896" w:rsidP="006C5896">
            <w:pPr>
              <w:rPr>
                <w:b/>
                <w:color w:val="FFC000" w:themeColor="accent4"/>
                <w:sz w:val="28"/>
              </w:rPr>
            </w:pPr>
            <w:r>
              <w:rPr>
                <w:b/>
                <w:color w:val="FFC000" w:themeColor="accent4"/>
                <w:sz w:val="28"/>
              </w:rPr>
              <w:lastRenderedPageBreak/>
              <w:t>Focus on Recovery – 5 Day Course</w:t>
            </w:r>
          </w:p>
          <w:p w14:paraId="1E6C9496" w14:textId="2BB456B8" w:rsidR="006C5896" w:rsidRPr="00817EE1" w:rsidRDefault="006C5896" w:rsidP="006C5896">
            <w:pPr>
              <w:rPr>
                <w:b/>
                <w:color w:val="7030A0"/>
                <w:sz w:val="32"/>
              </w:rPr>
            </w:pPr>
            <w:r w:rsidRPr="004F7E7A">
              <w:rPr>
                <w:b/>
              </w:rPr>
              <w:t>Duration:</w:t>
            </w:r>
            <w:r>
              <w:t xml:space="preserve">  5 days</w:t>
            </w:r>
          </w:p>
        </w:tc>
        <w:tc>
          <w:tcPr>
            <w:tcW w:w="3351" w:type="dxa"/>
            <w:gridSpan w:val="3"/>
            <w:tcBorders>
              <w:top w:val="single" w:sz="4" w:space="0" w:color="auto"/>
            </w:tcBorders>
          </w:tcPr>
          <w:p w14:paraId="468D04DA" w14:textId="2991262F" w:rsidR="006C5896" w:rsidRPr="00CD0286" w:rsidRDefault="006C5896" w:rsidP="006C5896">
            <w:pPr>
              <w:jc w:val="right"/>
              <w:rPr>
                <w:b/>
                <w:color w:val="E51552"/>
                <w:sz w:val="48"/>
                <w14:textOutline w14:w="12700" w14:cap="flat" w14:cmpd="sng" w14:algn="ctr">
                  <w14:solidFill>
                    <w14:schemeClr w14:val="accent4"/>
                  </w14:solidFill>
                  <w14:prstDash w14:val="solid"/>
                  <w14:round/>
                </w14:textOutline>
              </w:rPr>
            </w:pPr>
            <w:r w:rsidRPr="00CD0286">
              <w:rPr>
                <w:b/>
                <w:color w:val="E51552"/>
                <w:sz w:val="48"/>
                <w14:textOutline w14:w="12700" w14:cap="flat" w14:cmpd="sng" w14:algn="ctr">
                  <w14:solidFill>
                    <w14:srgbClr w14:val="E51552"/>
                  </w14:solidFill>
                  <w14:prstDash w14:val="solid"/>
                  <w14:round/>
                </w14:textOutline>
              </w:rPr>
              <w:t>C H I M E</w:t>
            </w:r>
          </w:p>
        </w:tc>
      </w:tr>
      <w:tr w:rsidR="006C5896" w14:paraId="189F35A0" w14:textId="77777777" w:rsidTr="00FA1236">
        <w:tc>
          <w:tcPr>
            <w:tcW w:w="5098" w:type="dxa"/>
            <w:tcBorders>
              <w:top w:val="single" w:sz="4" w:space="0" w:color="auto"/>
            </w:tcBorders>
          </w:tcPr>
          <w:p w14:paraId="367ADD0A" w14:textId="77777777" w:rsidR="006C5896" w:rsidRDefault="006C5896" w:rsidP="006C5896">
            <w:pPr>
              <w:rPr>
                <w:b/>
              </w:rPr>
            </w:pPr>
          </w:p>
          <w:p w14:paraId="227EA88B" w14:textId="77777777" w:rsidR="006C5896" w:rsidRPr="004F7E7A" w:rsidRDefault="006C5896" w:rsidP="006C5896">
            <w:pPr>
              <w:rPr>
                <w:b/>
              </w:rPr>
            </w:pPr>
            <w:r w:rsidRPr="004F7E7A">
              <w:rPr>
                <w:b/>
              </w:rPr>
              <w:t>Overview:</w:t>
            </w:r>
          </w:p>
          <w:p w14:paraId="7014A327" w14:textId="3BA46630" w:rsidR="006C5896" w:rsidRDefault="006C5896" w:rsidP="006C5896">
            <w:pPr>
              <w:ind w:right="177"/>
            </w:pPr>
            <w:r>
              <w:t xml:space="preserve">This course will give you an in-depth insight into personal recovery in the context of mental illness. The course </w:t>
            </w:r>
            <w:proofErr w:type="gramStart"/>
            <w:r>
              <w:t>is co-produced</w:t>
            </w:r>
            <w:proofErr w:type="gramEnd"/>
            <w:r>
              <w:t xml:space="preserve"> by using the knowledge and experience of those living with a mental illness and clinicians working within mental health settings. </w:t>
            </w:r>
          </w:p>
          <w:p w14:paraId="62C3F405" w14:textId="77777777" w:rsidR="006C5896" w:rsidRDefault="006C5896" w:rsidP="006C5896">
            <w:pPr>
              <w:ind w:right="177"/>
            </w:pPr>
          </w:p>
          <w:p w14:paraId="1275508A" w14:textId="7EDFAF65" w:rsidR="006C5896" w:rsidRDefault="006C5896" w:rsidP="006C5896">
            <w:pPr>
              <w:ind w:right="177"/>
            </w:pPr>
            <w:r>
              <w:t xml:space="preserve">The target audience is primarily students from all different disciplines such as nursing, occupational therapy, medical, psychology etc. The course is also eminently suitable for anyone (patient, staff or carers) wishing to expand their recovery knowledge for personal growth. If you are a mental health professional, attending this course will help you develop a solid foundation on recovery and recovery focused practice that will underpin your future career as a clinician. </w:t>
            </w:r>
          </w:p>
          <w:p w14:paraId="399F871D" w14:textId="2305A5D7" w:rsidR="006C5896" w:rsidRDefault="006C5896" w:rsidP="006C5896">
            <w:pPr>
              <w:ind w:right="177"/>
            </w:pPr>
          </w:p>
          <w:p w14:paraId="380F3A3A" w14:textId="53C49EEE" w:rsidR="006C5896" w:rsidRDefault="006C5896" w:rsidP="006C5896">
            <w:pPr>
              <w:ind w:right="177"/>
            </w:pPr>
            <w:r>
              <w:t xml:space="preserve">The course runs over 5 full days and </w:t>
            </w:r>
            <w:proofErr w:type="gramStart"/>
            <w:r>
              <w:t>is co-delivered</w:t>
            </w:r>
            <w:proofErr w:type="gramEnd"/>
            <w:r>
              <w:t xml:space="preserve"> by people with lived experience and clinical expertise. Subject areas covered include: Recovery, Hope, Wellness, Acceptance, Agency, Validation, Language, Attitude, Labels, Values, and Self-Management</w:t>
            </w:r>
          </w:p>
          <w:p w14:paraId="2190B362" w14:textId="4194081E" w:rsidR="006C5896" w:rsidRDefault="006C5896" w:rsidP="006C5896">
            <w:pPr>
              <w:ind w:right="177"/>
              <w:rPr>
                <w:noProof/>
                <w:lang w:eastAsia="en-GB"/>
              </w:rPr>
            </w:pPr>
          </w:p>
          <w:p w14:paraId="3B39A2FB" w14:textId="670832E0" w:rsidR="006C5896" w:rsidRDefault="006C5896" w:rsidP="006C5896">
            <w:pPr>
              <w:ind w:right="177"/>
            </w:pPr>
            <w:r>
              <w:rPr>
                <w:noProof/>
                <w:lang w:eastAsia="en-GB"/>
              </w:rPr>
              <w:drawing>
                <wp:anchor distT="0" distB="0" distL="114300" distR="114300" simplePos="0" relativeHeight="251855872" behindDoc="0" locked="0" layoutInCell="1" allowOverlap="1" wp14:anchorId="4DF21CF6" wp14:editId="50478A59">
                  <wp:simplePos x="0" y="0"/>
                  <wp:positionH relativeFrom="page">
                    <wp:posOffset>116205</wp:posOffset>
                  </wp:positionH>
                  <wp:positionV relativeFrom="paragraph">
                    <wp:posOffset>93345</wp:posOffset>
                  </wp:positionV>
                  <wp:extent cx="1340985" cy="128587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l="30822" t="1490" r="57938" b="77196"/>
                          <a:stretch/>
                        </pic:blipFill>
                        <pic:spPr bwMode="auto">
                          <a:xfrm>
                            <a:off x="0" y="0"/>
                            <a:ext cx="134098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918" w:type="dxa"/>
            <w:gridSpan w:val="4"/>
            <w:tcBorders>
              <w:top w:val="single" w:sz="4" w:space="0" w:color="auto"/>
            </w:tcBorders>
          </w:tcPr>
          <w:p w14:paraId="2D2E3DD8" w14:textId="2F0EC711" w:rsidR="006C5896" w:rsidRDefault="006C5896" w:rsidP="006C5896">
            <w:pPr>
              <w:rPr>
                <w:b/>
              </w:rPr>
            </w:pPr>
          </w:p>
          <w:p w14:paraId="620745F5" w14:textId="77777777" w:rsidR="006C5896" w:rsidRDefault="006C5896" w:rsidP="006C5896">
            <w:pPr>
              <w:rPr>
                <w:b/>
              </w:rPr>
            </w:pPr>
            <w:r w:rsidRPr="004F7E7A">
              <w:rPr>
                <w:b/>
              </w:rPr>
              <w:t>Key Learning:</w:t>
            </w:r>
          </w:p>
          <w:p w14:paraId="4C13B493" w14:textId="2345BCAE" w:rsidR="006C5896" w:rsidRDefault="006C5896" w:rsidP="006C5896">
            <w:pPr>
              <w:pStyle w:val="ListParagraph"/>
              <w:numPr>
                <w:ilvl w:val="0"/>
                <w:numId w:val="1"/>
              </w:numPr>
            </w:pPr>
            <w:r>
              <w:t>To introduce you to the concept of personal recovery.</w:t>
            </w:r>
          </w:p>
          <w:p w14:paraId="2B034CD0" w14:textId="77777777" w:rsidR="006C5896" w:rsidRDefault="006C5896" w:rsidP="006C5896">
            <w:pPr>
              <w:pStyle w:val="ListParagraph"/>
              <w:numPr>
                <w:ilvl w:val="0"/>
                <w:numId w:val="1"/>
              </w:numPr>
            </w:pPr>
            <w:r>
              <w:t>Define the difference between ‘clinical’ and ‘personal recovery’</w:t>
            </w:r>
          </w:p>
          <w:p w14:paraId="38A68022" w14:textId="77777777" w:rsidR="006C5896" w:rsidRDefault="006C5896" w:rsidP="006C5896">
            <w:pPr>
              <w:pStyle w:val="ListParagraph"/>
              <w:numPr>
                <w:ilvl w:val="0"/>
                <w:numId w:val="1"/>
              </w:numPr>
            </w:pPr>
            <w:r>
              <w:t>Describe what hope is and why it is important to recovery</w:t>
            </w:r>
          </w:p>
          <w:p w14:paraId="668E7782" w14:textId="77777777" w:rsidR="006C5896" w:rsidRDefault="006C5896" w:rsidP="006C5896">
            <w:pPr>
              <w:pStyle w:val="ListParagraph"/>
              <w:numPr>
                <w:ilvl w:val="0"/>
                <w:numId w:val="1"/>
              </w:numPr>
            </w:pPr>
            <w:r>
              <w:t>Define what wellness means in the context of recovery</w:t>
            </w:r>
          </w:p>
          <w:p w14:paraId="028BAA4B" w14:textId="77777777" w:rsidR="006C5896" w:rsidRDefault="006C5896" w:rsidP="006C5896">
            <w:pPr>
              <w:pStyle w:val="ListParagraph"/>
              <w:numPr>
                <w:ilvl w:val="0"/>
                <w:numId w:val="1"/>
              </w:numPr>
            </w:pPr>
            <w:r>
              <w:t>Identify what wellness tools are and how they can be used</w:t>
            </w:r>
          </w:p>
          <w:p w14:paraId="4310C095" w14:textId="77777777" w:rsidR="006C5896" w:rsidRDefault="006C5896" w:rsidP="006C5896">
            <w:pPr>
              <w:pStyle w:val="ListParagraph"/>
              <w:numPr>
                <w:ilvl w:val="0"/>
                <w:numId w:val="3"/>
              </w:numPr>
              <w:ind w:left="743" w:hanging="425"/>
            </w:pPr>
            <w:r>
              <w:t xml:space="preserve">A greater understanding of one of the </w:t>
            </w:r>
            <w:proofErr w:type="gramStart"/>
            <w:r>
              <w:t>3</w:t>
            </w:r>
            <w:proofErr w:type="gramEnd"/>
            <w:r>
              <w:t xml:space="preserve"> key elements of recovery, agency.</w:t>
            </w:r>
          </w:p>
          <w:p w14:paraId="74B8FCF4" w14:textId="77777777" w:rsidR="006C5896" w:rsidRDefault="006C5896" w:rsidP="006C5896">
            <w:pPr>
              <w:pStyle w:val="ListParagraph"/>
              <w:numPr>
                <w:ilvl w:val="0"/>
                <w:numId w:val="1"/>
              </w:numPr>
            </w:pPr>
            <w:r>
              <w:t xml:space="preserve">Define what </w:t>
            </w:r>
            <w:proofErr w:type="gramStart"/>
            <w:r>
              <w:t>is meant</w:t>
            </w:r>
            <w:proofErr w:type="gramEnd"/>
            <w:r>
              <w:t xml:space="preserve"> by the term acceptance and identify possible barriers.</w:t>
            </w:r>
          </w:p>
          <w:p w14:paraId="77CD11E6" w14:textId="77777777" w:rsidR="006C5896" w:rsidRDefault="006C5896" w:rsidP="006C5896">
            <w:pPr>
              <w:pStyle w:val="ListParagraph"/>
              <w:numPr>
                <w:ilvl w:val="0"/>
                <w:numId w:val="1"/>
              </w:numPr>
            </w:pPr>
            <w:r>
              <w:t>Define Personal Responsibility and its importance to recovery</w:t>
            </w:r>
          </w:p>
          <w:p w14:paraId="1134AF1A" w14:textId="77777777" w:rsidR="006C5896" w:rsidRDefault="006C5896" w:rsidP="006C5896">
            <w:pPr>
              <w:pStyle w:val="ListParagraph"/>
              <w:numPr>
                <w:ilvl w:val="0"/>
                <w:numId w:val="1"/>
              </w:numPr>
            </w:pPr>
            <w:r>
              <w:t>Describe what Agency is</w:t>
            </w:r>
          </w:p>
          <w:p w14:paraId="2D2E2661" w14:textId="77777777" w:rsidR="006C5896" w:rsidRDefault="006C5896" w:rsidP="006C5896">
            <w:pPr>
              <w:pStyle w:val="ListParagraph"/>
              <w:numPr>
                <w:ilvl w:val="0"/>
                <w:numId w:val="1"/>
              </w:numPr>
            </w:pPr>
            <w:r>
              <w:t>To understand the importance of attitude, language and personal values in helping people overcome challenges and make plans for the future.</w:t>
            </w:r>
          </w:p>
          <w:p w14:paraId="5E8317FA" w14:textId="77777777" w:rsidR="006C5896" w:rsidRDefault="006C5896" w:rsidP="006C5896">
            <w:pPr>
              <w:pStyle w:val="ListParagraph"/>
              <w:numPr>
                <w:ilvl w:val="0"/>
                <w:numId w:val="1"/>
              </w:numPr>
            </w:pPr>
            <w:r>
              <w:t>Identify and use recovery focused language</w:t>
            </w:r>
          </w:p>
          <w:p w14:paraId="663BA942" w14:textId="77777777" w:rsidR="006C5896" w:rsidRDefault="006C5896" w:rsidP="006C5896">
            <w:pPr>
              <w:pStyle w:val="ListParagraph"/>
              <w:numPr>
                <w:ilvl w:val="0"/>
                <w:numId w:val="1"/>
              </w:numPr>
            </w:pPr>
            <w:r>
              <w:t>Describe the impact attitude can have on recovery</w:t>
            </w:r>
          </w:p>
          <w:p w14:paraId="19D94835" w14:textId="77777777" w:rsidR="006C5896" w:rsidRDefault="006C5896" w:rsidP="006C5896">
            <w:pPr>
              <w:pStyle w:val="ListParagraph"/>
              <w:numPr>
                <w:ilvl w:val="0"/>
                <w:numId w:val="1"/>
              </w:numPr>
            </w:pPr>
            <w:r>
              <w:t>Identify why labels (Diagnosis) do not define us</w:t>
            </w:r>
          </w:p>
          <w:p w14:paraId="3FB3DD10" w14:textId="77777777" w:rsidR="006C5896" w:rsidRDefault="006C5896" w:rsidP="006C5896">
            <w:pPr>
              <w:pStyle w:val="ListParagraph"/>
              <w:numPr>
                <w:ilvl w:val="0"/>
                <w:numId w:val="1"/>
              </w:numPr>
            </w:pPr>
            <w:r>
              <w:t>Identify how values can help overcome challenges</w:t>
            </w:r>
          </w:p>
          <w:p w14:paraId="72349769" w14:textId="77777777" w:rsidR="006C5896" w:rsidRDefault="006C5896" w:rsidP="006C5896">
            <w:pPr>
              <w:pStyle w:val="ListParagraph"/>
              <w:numPr>
                <w:ilvl w:val="0"/>
                <w:numId w:val="1"/>
              </w:numPr>
            </w:pPr>
            <w:r>
              <w:t>To understand that we all need to take control of our wellness</w:t>
            </w:r>
          </w:p>
          <w:p w14:paraId="66A186DC" w14:textId="77777777" w:rsidR="006C5896" w:rsidRDefault="006C5896" w:rsidP="006C5896">
            <w:pPr>
              <w:pStyle w:val="ListParagraph"/>
              <w:numPr>
                <w:ilvl w:val="0"/>
                <w:numId w:val="1"/>
              </w:numPr>
            </w:pPr>
            <w:r>
              <w:t>Define what a Wellness Management plan is and how to use it</w:t>
            </w:r>
          </w:p>
          <w:p w14:paraId="5DBF9F87" w14:textId="77777777" w:rsidR="006C5896" w:rsidRDefault="006C5896" w:rsidP="006C5896">
            <w:pPr>
              <w:pStyle w:val="ListParagraph"/>
              <w:numPr>
                <w:ilvl w:val="0"/>
                <w:numId w:val="1"/>
              </w:numPr>
            </w:pPr>
            <w:r>
              <w:t>Describe the impact of Self-Belief on Recovery</w:t>
            </w:r>
          </w:p>
          <w:p w14:paraId="1B57F6AE" w14:textId="77777777" w:rsidR="006C5896" w:rsidRDefault="006C5896" w:rsidP="006C5896">
            <w:pPr>
              <w:pStyle w:val="ListParagraph"/>
            </w:pPr>
          </w:p>
        </w:tc>
      </w:tr>
    </w:tbl>
    <w:p w14:paraId="2ED8E862" w14:textId="77777777" w:rsidR="00F43CD7" w:rsidRDefault="00F43CD7">
      <w:pPr>
        <w:rPr>
          <w:b/>
          <w:color w:val="7030A0"/>
          <w:sz w:val="28"/>
        </w:rPr>
      </w:pPr>
    </w:p>
    <w:p w14:paraId="5257C65A" w14:textId="77777777" w:rsidR="00F43CD7" w:rsidRDefault="00F43CD7">
      <w:pPr>
        <w:rPr>
          <w:b/>
          <w:color w:val="7030A0"/>
          <w:sz w:val="28"/>
        </w:rPr>
      </w:pPr>
      <w:r>
        <w:rPr>
          <w:b/>
          <w:color w:val="7030A0"/>
          <w:sz w:val="28"/>
        </w:rPr>
        <w:br w:type="page"/>
      </w:r>
    </w:p>
    <w:p w14:paraId="1D7AD1FA" w14:textId="7AE60F62" w:rsidR="007B2B51" w:rsidRPr="00CC00BB" w:rsidRDefault="00F96BB8" w:rsidP="0053702A">
      <w:pPr>
        <w:rPr>
          <w:b/>
          <w:color w:val="7030A0"/>
          <w:sz w:val="28"/>
        </w:rPr>
      </w:pPr>
      <w:r>
        <w:rPr>
          <w:b/>
          <w:noProof/>
          <w:color w:val="7030A0"/>
          <w:sz w:val="28"/>
          <w:lang w:eastAsia="en-GB"/>
        </w:rPr>
        <w:lastRenderedPageBreak/>
        <w:drawing>
          <wp:inline distT="0" distB="0" distL="0" distR="0" wp14:anchorId="1E2F0299" wp14:editId="20A991F0">
            <wp:extent cx="6094083" cy="8619893"/>
            <wp:effectExtent l="0" t="0" r="254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1.png"/>
                    <pic:cNvPicPr/>
                  </pic:nvPicPr>
                  <pic:blipFill>
                    <a:blip r:embed="rId15">
                      <a:extLst>
                        <a:ext uri="{28A0092B-C50C-407E-A947-70E740481C1C}">
                          <a14:useLocalDpi xmlns:a14="http://schemas.microsoft.com/office/drawing/2010/main" val="0"/>
                        </a:ext>
                      </a:extLst>
                    </a:blip>
                    <a:stretch>
                      <a:fillRect/>
                    </a:stretch>
                  </pic:blipFill>
                  <pic:spPr>
                    <a:xfrm>
                      <a:off x="0" y="0"/>
                      <a:ext cx="6101086" cy="8629798"/>
                    </a:xfrm>
                    <a:prstGeom prst="rect">
                      <a:avLst/>
                    </a:prstGeom>
                  </pic:spPr>
                </pic:pic>
              </a:graphicData>
            </a:graphic>
          </wp:inline>
        </w:drawing>
      </w:r>
      <w:r w:rsidR="008448CD">
        <w:rPr>
          <w:b/>
          <w:noProof/>
          <w:color w:val="7030A0"/>
          <w:sz w:val="28"/>
          <w:lang w:eastAsia="en-GB"/>
        </w:rPr>
        <mc:AlternateContent>
          <mc:Choice Requires="wps">
            <w:drawing>
              <wp:anchor distT="0" distB="0" distL="114300" distR="114300" simplePos="0" relativeHeight="251660288" behindDoc="0" locked="0" layoutInCell="1" allowOverlap="1" wp14:anchorId="4E6B9583" wp14:editId="11530E00">
                <wp:simplePos x="0" y="0"/>
                <wp:positionH relativeFrom="column">
                  <wp:posOffset>-819807</wp:posOffset>
                </wp:positionH>
                <wp:positionV relativeFrom="paragraph">
                  <wp:posOffset>-835572</wp:posOffset>
                </wp:positionV>
                <wp:extent cx="220717" cy="283779"/>
                <wp:effectExtent l="0" t="0" r="8255" b="2540"/>
                <wp:wrapNone/>
                <wp:docPr id="50" name="Text Box 50"/>
                <wp:cNvGraphicFramePr/>
                <a:graphic xmlns:a="http://schemas.openxmlformats.org/drawingml/2006/main">
                  <a:graphicData uri="http://schemas.microsoft.com/office/word/2010/wordprocessingShape">
                    <wps:wsp>
                      <wps:cNvSpPr txBox="1"/>
                      <wps:spPr>
                        <a:xfrm>
                          <a:off x="0" y="0"/>
                          <a:ext cx="220717" cy="283779"/>
                        </a:xfrm>
                        <a:prstGeom prst="rect">
                          <a:avLst/>
                        </a:prstGeom>
                        <a:solidFill>
                          <a:schemeClr val="lt1"/>
                        </a:solidFill>
                        <a:ln w="6350">
                          <a:noFill/>
                        </a:ln>
                      </wps:spPr>
                      <wps:txbx>
                        <w:txbxContent>
                          <w:p w14:paraId="4A592901" w14:textId="77777777" w:rsidR="006C5896" w:rsidRDefault="006C58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E6B9583" id="_x0000_t202" coordsize="21600,21600" o:spt="202" path="m,l,21600r21600,l21600,xe">
                <v:stroke joinstyle="miter"/>
                <v:path gradientshapeok="t" o:connecttype="rect"/>
              </v:shapetype>
              <v:shape id="Text Box 50" o:spid="_x0000_s1026" type="#_x0000_t202" style="position:absolute;margin-left:-64.55pt;margin-top:-65.8pt;width:17.4pt;height:22.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" fillcolor="white [3201]" stroked="f" strokeweight=".5pt">
                <v:textbox>
                  <w:txbxContent>
                    <w:p w14:paraId="4A592901" w14:textId="77777777" w:rsidR="006C5896" w:rsidRDefault="006C5896"/>
                  </w:txbxContent>
                </v:textbox>
              </v:shape>
            </w:pict>
          </mc:Fallback>
        </mc:AlternateContent>
      </w:r>
    </w:p>
    <w:sectPr w:rsidR="007B2B51" w:rsidRPr="00CC00BB">
      <w:headerReference w:type="default" r:id="rId16"/>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00EDBD" w14:textId="77777777" w:rsidR="006C5896" w:rsidRDefault="006C5896" w:rsidP="00CC00BB">
      <w:pPr>
        <w:spacing w:after="0" w:line="240" w:lineRule="auto"/>
      </w:pPr>
      <w:r>
        <w:separator/>
      </w:r>
    </w:p>
  </w:endnote>
  <w:endnote w:type="continuationSeparator" w:id="0">
    <w:p w14:paraId="36C9D0CD" w14:textId="77777777" w:rsidR="006C5896" w:rsidRDefault="006C5896" w:rsidP="00CC00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013709"/>
      <w:docPartObj>
        <w:docPartGallery w:val="Page Numbers (Bottom of Page)"/>
        <w:docPartUnique/>
      </w:docPartObj>
    </w:sdtPr>
    <w:sdtEndPr>
      <w:rPr>
        <w:noProof/>
      </w:rPr>
    </w:sdtEndPr>
    <w:sdtContent>
      <w:p w14:paraId="76D585C0" w14:textId="417238A0" w:rsidR="006C5896" w:rsidRDefault="006C5896">
        <w:pPr>
          <w:pStyle w:val="Footer"/>
          <w:jc w:val="center"/>
        </w:pPr>
        <w:r>
          <w:fldChar w:fldCharType="begin"/>
        </w:r>
        <w:r>
          <w:instrText xml:space="preserve"> PAGE   \* MERGEFORMAT </w:instrText>
        </w:r>
        <w:r>
          <w:fldChar w:fldCharType="separate"/>
        </w:r>
        <w:r w:rsidR="00074E16">
          <w:rPr>
            <w:noProof/>
          </w:rPr>
          <w:t>20</w:t>
        </w:r>
        <w:r>
          <w:rPr>
            <w:noProof/>
          </w:rPr>
          <w:fldChar w:fldCharType="end"/>
        </w:r>
      </w:p>
    </w:sdtContent>
  </w:sdt>
  <w:p w14:paraId="78790ABC" w14:textId="77777777" w:rsidR="006C5896" w:rsidRDefault="006C58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43A08C" w14:textId="77777777" w:rsidR="006C5896" w:rsidRDefault="006C5896" w:rsidP="00CC00BB">
      <w:pPr>
        <w:spacing w:after="0" w:line="240" w:lineRule="auto"/>
      </w:pPr>
      <w:r>
        <w:separator/>
      </w:r>
    </w:p>
  </w:footnote>
  <w:footnote w:type="continuationSeparator" w:id="0">
    <w:p w14:paraId="0347A706" w14:textId="77777777" w:rsidR="006C5896" w:rsidRDefault="006C5896" w:rsidP="00CC00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B17357" w14:textId="77777777" w:rsidR="006C5896" w:rsidRDefault="006C5896">
    <w:pPr>
      <w:pStyle w:val="Header"/>
    </w:pPr>
    <w:r>
      <w:rPr>
        <w:noProof/>
        <w:lang w:eastAsia="en-GB"/>
      </w:rPr>
      <w:drawing>
        <wp:anchor distT="0" distB="0" distL="114300" distR="114300" simplePos="0" relativeHeight="251659264" behindDoc="0" locked="0" layoutInCell="1" allowOverlap="1" wp14:anchorId="0C011D30" wp14:editId="664E7DB3">
          <wp:simplePos x="0" y="0"/>
          <wp:positionH relativeFrom="column">
            <wp:posOffset>3637915</wp:posOffset>
          </wp:positionH>
          <wp:positionV relativeFrom="paragraph">
            <wp:posOffset>-91440</wp:posOffset>
          </wp:positionV>
          <wp:extent cx="2359722" cy="366811"/>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DS Recovery College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59722" cy="366811"/>
                  </a:xfrm>
                  <a:prstGeom prst="rect">
                    <a:avLst/>
                  </a:prstGeom>
                </pic:spPr>
              </pic:pic>
            </a:graphicData>
          </a:graphic>
          <wp14:sizeRelH relativeFrom="margin">
            <wp14:pctWidth>0</wp14:pctWidth>
          </wp14:sizeRelH>
          <wp14:sizeRelV relativeFrom="margin">
            <wp14:pctHeight>0</wp14:pctHeight>
          </wp14:sizeRelV>
        </wp:anchor>
      </w:drawing>
    </w:r>
  </w:p>
  <w:p w14:paraId="69A2A2A6" w14:textId="77777777" w:rsidR="006C5896" w:rsidRDefault="006C58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E700E"/>
    <w:multiLevelType w:val="hybridMultilevel"/>
    <w:tmpl w:val="2988AE88"/>
    <w:lvl w:ilvl="0" w:tplc="E3328BC6">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82D5275"/>
    <w:multiLevelType w:val="hybridMultilevel"/>
    <w:tmpl w:val="3B72D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270738"/>
    <w:multiLevelType w:val="hybridMultilevel"/>
    <w:tmpl w:val="462C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FA79ED"/>
    <w:multiLevelType w:val="hybridMultilevel"/>
    <w:tmpl w:val="A1FA7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6872E8"/>
    <w:multiLevelType w:val="hybridMultilevel"/>
    <w:tmpl w:val="9F7CD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161E09"/>
    <w:multiLevelType w:val="hybridMultilevel"/>
    <w:tmpl w:val="59F21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903C23"/>
    <w:multiLevelType w:val="hybridMultilevel"/>
    <w:tmpl w:val="96187C1C"/>
    <w:lvl w:ilvl="0" w:tplc="E3328BC6">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3C37D6C"/>
    <w:multiLevelType w:val="hybridMultilevel"/>
    <w:tmpl w:val="F9EA1BFA"/>
    <w:lvl w:ilvl="0" w:tplc="A6D85280">
      <w:start w:val="1"/>
      <w:numFmt w:val="bullet"/>
      <w:lvlText w:val="•"/>
      <w:lvlJc w:val="left"/>
      <w:pPr>
        <w:tabs>
          <w:tab w:val="num" w:pos="720"/>
        </w:tabs>
        <w:ind w:left="720" w:hanging="360"/>
      </w:pPr>
      <w:rPr>
        <w:rFonts w:ascii="Arial" w:hAnsi="Arial" w:hint="default"/>
      </w:rPr>
    </w:lvl>
    <w:lvl w:ilvl="1" w:tplc="532AFB3C" w:tentative="1">
      <w:start w:val="1"/>
      <w:numFmt w:val="bullet"/>
      <w:lvlText w:val="•"/>
      <w:lvlJc w:val="left"/>
      <w:pPr>
        <w:tabs>
          <w:tab w:val="num" w:pos="1440"/>
        </w:tabs>
        <w:ind w:left="1440" w:hanging="360"/>
      </w:pPr>
      <w:rPr>
        <w:rFonts w:ascii="Arial" w:hAnsi="Arial" w:hint="default"/>
      </w:rPr>
    </w:lvl>
    <w:lvl w:ilvl="2" w:tplc="F014D4E0" w:tentative="1">
      <w:start w:val="1"/>
      <w:numFmt w:val="bullet"/>
      <w:lvlText w:val="•"/>
      <w:lvlJc w:val="left"/>
      <w:pPr>
        <w:tabs>
          <w:tab w:val="num" w:pos="2160"/>
        </w:tabs>
        <w:ind w:left="2160" w:hanging="360"/>
      </w:pPr>
      <w:rPr>
        <w:rFonts w:ascii="Arial" w:hAnsi="Arial" w:hint="default"/>
      </w:rPr>
    </w:lvl>
    <w:lvl w:ilvl="3" w:tplc="23304594" w:tentative="1">
      <w:start w:val="1"/>
      <w:numFmt w:val="bullet"/>
      <w:lvlText w:val="•"/>
      <w:lvlJc w:val="left"/>
      <w:pPr>
        <w:tabs>
          <w:tab w:val="num" w:pos="2880"/>
        </w:tabs>
        <w:ind w:left="2880" w:hanging="360"/>
      </w:pPr>
      <w:rPr>
        <w:rFonts w:ascii="Arial" w:hAnsi="Arial" w:hint="default"/>
      </w:rPr>
    </w:lvl>
    <w:lvl w:ilvl="4" w:tplc="9A16C8A0" w:tentative="1">
      <w:start w:val="1"/>
      <w:numFmt w:val="bullet"/>
      <w:lvlText w:val="•"/>
      <w:lvlJc w:val="left"/>
      <w:pPr>
        <w:tabs>
          <w:tab w:val="num" w:pos="3600"/>
        </w:tabs>
        <w:ind w:left="3600" w:hanging="360"/>
      </w:pPr>
      <w:rPr>
        <w:rFonts w:ascii="Arial" w:hAnsi="Arial" w:hint="default"/>
      </w:rPr>
    </w:lvl>
    <w:lvl w:ilvl="5" w:tplc="3D740976" w:tentative="1">
      <w:start w:val="1"/>
      <w:numFmt w:val="bullet"/>
      <w:lvlText w:val="•"/>
      <w:lvlJc w:val="left"/>
      <w:pPr>
        <w:tabs>
          <w:tab w:val="num" w:pos="4320"/>
        </w:tabs>
        <w:ind w:left="4320" w:hanging="360"/>
      </w:pPr>
      <w:rPr>
        <w:rFonts w:ascii="Arial" w:hAnsi="Arial" w:hint="default"/>
      </w:rPr>
    </w:lvl>
    <w:lvl w:ilvl="6" w:tplc="3E72056A" w:tentative="1">
      <w:start w:val="1"/>
      <w:numFmt w:val="bullet"/>
      <w:lvlText w:val="•"/>
      <w:lvlJc w:val="left"/>
      <w:pPr>
        <w:tabs>
          <w:tab w:val="num" w:pos="5040"/>
        </w:tabs>
        <w:ind w:left="5040" w:hanging="360"/>
      </w:pPr>
      <w:rPr>
        <w:rFonts w:ascii="Arial" w:hAnsi="Arial" w:hint="default"/>
      </w:rPr>
    </w:lvl>
    <w:lvl w:ilvl="7" w:tplc="055AB00C" w:tentative="1">
      <w:start w:val="1"/>
      <w:numFmt w:val="bullet"/>
      <w:lvlText w:val="•"/>
      <w:lvlJc w:val="left"/>
      <w:pPr>
        <w:tabs>
          <w:tab w:val="num" w:pos="5760"/>
        </w:tabs>
        <w:ind w:left="5760" w:hanging="360"/>
      </w:pPr>
      <w:rPr>
        <w:rFonts w:ascii="Arial" w:hAnsi="Arial" w:hint="default"/>
      </w:rPr>
    </w:lvl>
    <w:lvl w:ilvl="8" w:tplc="4776F3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0012EBB"/>
    <w:multiLevelType w:val="hybridMultilevel"/>
    <w:tmpl w:val="E23EE0D4"/>
    <w:lvl w:ilvl="0" w:tplc="E3328BC6">
      <w:start w:val="1"/>
      <w:numFmt w:val="bullet"/>
      <w:lvlText w:val="•"/>
      <w:lvlJc w:val="left"/>
      <w:pPr>
        <w:tabs>
          <w:tab w:val="num" w:pos="720"/>
        </w:tabs>
        <w:ind w:left="720" w:hanging="360"/>
      </w:pPr>
      <w:rPr>
        <w:rFonts w:ascii="Arial" w:hAnsi="Arial" w:hint="default"/>
      </w:rPr>
    </w:lvl>
    <w:lvl w:ilvl="1" w:tplc="B204CBBA" w:tentative="1">
      <w:start w:val="1"/>
      <w:numFmt w:val="bullet"/>
      <w:lvlText w:val="•"/>
      <w:lvlJc w:val="left"/>
      <w:pPr>
        <w:tabs>
          <w:tab w:val="num" w:pos="1440"/>
        </w:tabs>
        <w:ind w:left="1440" w:hanging="360"/>
      </w:pPr>
      <w:rPr>
        <w:rFonts w:ascii="Arial" w:hAnsi="Arial" w:hint="default"/>
      </w:rPr>
    </w:lvl>
    <w:lvl w:ilvl="2" w:tplc="28D24F68" w:tentative="1">
      <w:start w:val="1"/>
      <w:numFmt w:val="bullet"/>
      <w:lvlText w:val="•"/>
      <w:lvlJc w:val="left"/>
      <w:pPr>
        <w:tabs>
          <w:tab w:val="num" w:pos="2160"/>
        </w:tabs>
        <w:ind w:left="2160" w:hanging="360"/>
      </w:pPr>
      <w:rPr>
        <w:rFonts w:ascii="Arial" w:hAnsi="Arial" w:hint="default"/>
      </w:rPr>
    </w:lvl>
    <w:lvl w:ilvl="3" w:tplc="D39CAC9C" w:tentative="1">
      <w:start w:val="1"/>
      <w:numFmt w:val="bullet"/>
      <w:lvlText w:val="•"/>
      <w:lvlJc w:val="left"/>
      <w:pPr>
        <w:tabs>
          <w:tab w:val="num" w:pos="2880"/>
        </w:tabs>
        <w:ind w:left="2880" w:hanging="360"/>
      </w:pPr>
      <w:rPr>
        <w:rFonts w:ascii="Arial" w:hAnsi="Arial" w:hint="default"/>
      </w:rPr>
    </w:lvl>
    <w:lvl w:ilvl="4" w:tplc="6EDA21C8" w:tentative="1">
      <w:start w:val="1"/>
      <w:numFmt w:val="bullet"/>
      <w:lvlText w:val="•"/>
      <w:lvlJc w:val="left"/>
      <w:pPr>
        <w:tabs>
          <w:tab w:val="num" w:pos="3600"/>
        </w:tabs>
        <w:ind w:left="3600" w:hanging="360"/>
      </w:pPr>
      <w:rPr>
        <w:rFonts w:ascii="Arial" w:hAnsi="Arial" w:hint="default"/>
      </w:rPr>
    </w:lvl>
    <w:lvl w:ilvl="5" w:tplc="5A48EFC4" w:tentative="1">
      <w:start w:val="1"/>
      <w:numFmt w:val="bullet"/>
      <w:lvlText w:val="•"/>
      <w:lvlJc w:val="left"/>
      <w:pPr>
        <w:tabs>
          <w:tab w:val="num" w:pos="4320"/>
        </w:tabs>
        <w:ind w:left="4320" w:hanging="360"/>
      </w:pPr>
      <w:rPr>
        <w:rFonts w:ascii="Arial" w:hAnsi="Arial" w:hint="default"/>
      </w:rPr>
    </w:lvl>
    <w:lvl w:ilvl="6" w:tplc="FC2232C4" w:tentative="1">
      <w:start w:val="1"/>
      <w:numFmt w:val="bullet"/>
      <w:lvlText w:val="•"/>
      <w:lvlJc w:val="left"/>
      <w:pPr>
        <w:tabs>
          <w:tab w:val="num" w:pos="5040"/>
        </w:tabs>
        <w:ind w:left="5040" w:hanging="360"/>
      </w:pPr>
      <w:rPr>
        <w:rFonts w:ascii="Arial" w:hAnsi="Arial" w:hint="default"/>
      </w:rPr>
    </w:lvl>
    <w:lvl w:ilvl="7" w:tplc="132A8156" w:tentative="1">
      <w:start w:val="1"/>
      <w:numFmt w:val="bullet"/>
      <w:lvlText w:val="•"/>
      <w:lvlJc w:val="left"/>
      <w:pPr>
        <w:tabs>
          <w:tab w:val="num" w:pos="5760"/>
        </w:tabs>
        <w:ind w:left="5760" w:hanging="360"/>
      </w:pPr>
      <w:rPr>
        <w:rFonts w:ascii="Arial" w:hAnsi="Arial" w:hint="default"/>
      </w:rPr>
    </w:lvl>
    <w:lvl w:ilvl="8" w:tplc="408C88D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1AC7A24"/>
    <w:multiLevelType w:val="hybridMultilevel"/>
    <w:tmpl w:val="035C381A"/>
    <w:lvl w:ilvl="0" w:tplc="E3328BC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24036A8"/>
    <w:multiLevelType w:val="hybridMultilevel"/>
    <w:tmpl w:val="15F4A5CA"/>
    <w:lvl w:ilvl="0" w:tplc="E3328BC6">
      <w:start w:val="1"/>
      <w:numFmt w:val="bullet"/>
      <w:lvlText w:val="•"/>
      <w:lvlJc w:val="left"/>
      <w:pPr>
        <w:tabs>
          <w:tab w:val="num" w:pos="1080"/>
        </w:tabs>
        <w:ind w:left="1080" w:hanging="360"/>
      </w:pPr>
      <w:rPr>
        <w:rFonts w:ascii="Arial" w:hAnsi="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2444617"/>
    <w:multiLevelType w:val="hybridMultilevel"/>
    <w:tmpl w:val="28E8C708"/>
    <w:lvl w:ilvl="0" w:tplc="E3328BC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6D351F"/>
    <w:multiLevelType w:val="hybridMultilevel"/>
    <w:tmpl w:val="3B720CC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C007D80"/>
    <w:multiLevelType w:val="hybridMultilevel"/>
    <w:tmpl w:val="DE588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45C3E39"/>
    <w:multiLevelType w:val="hybridMultilevel"/>
    <w:tmpl w:val="87960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890393"/>
    <w:multiLevelType w:val="hybridMultilevel"/>
    <w:tmpl w:val="B83EC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2"/>
  </w:num>
  <w:num w:numId="4">
    <w:abstractNumId w:val="4"/>
  </w:num>
  <w:num w:numId="5">
    <w:abstractNumId w:val="13"/>
  </w:num>
  <w:num w:numId="6">
    <w:abstractNumId w:val="8"/>
  </w:num>
  <w:num w:numId="7">
    <w:abstractNumId w:val="14"/>
  </w:num>
  <w:num w:numId="8">
    <w:abstractNumId w:val="10"/>
  </w:num>
  <w:num w:numId="9">
    <w:abstractNumId w:val="0"/>
  </w:num>
  <w:num w:numId="10">
    <w:abstractNumId w:val="6"/>
  </w:num>
  <w:num w:numId="11">
    <w:abstractNumId w:val="11"/>
  </w:num>
  <w:num w:numId="12">
    <w:abstractNumId w:val="9"/>
  </w:num>
  <w:num w:numId="13">
    <w:abstractNumId w:val="3"/>
  </w:num>
  <w:num w:numId="14">
    <w:abstractNumId w:val="1"/>
  </w:num>
  <w:num w:numId="15">
    <w:abstractNumId w:val="2"/>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00BB"/>
    <w:rsid w:val="0001368F"/>
    <w:rsid w:val="00013FEF"/>
    <w:rsid w:val="00025261"/>
    <w:rsid w:val="00052888"/>
    <w:rsid w:val="00055C24"/>
    <w:rsid w:val="00064E98"/>
    <w:rsid w:val="00074E16"/>
    <w:rsid w:val="000804AE"/>
    <w:rsid w:val="000B1859"/>
    <w:rsid w:val="000C7434"/>
    <w:rsid w:val="00115236"/>
    <w:rsid w:val="00127E6E"/>
    <w:rsid w:val="0013650A"/>
    <w:rsid w:val="001751B0"/>
    <w:rsid w:val="00176262"/>
    <w:rsid w:val="00181DDC"/>
    <w:rsid w:val="001F1192"/>
    <w:rsid w:val="002068E8"/>
    <w:rsid w:val="00217AFF"/>
    <w:rsid w:val="00264416"/>
    <w:rsid w:val="002658F0"/>
    <w:rsid w:val="00271FBE"/>
    <w:rsid w:val="002915AC"/>
    <w:rsid w:val="002916E5"/>
    <w:rsid w:val="002F6BB7"/>
    <w:rsid w:val="00323FA8"/>
    <w:rsid w:val="00330E67"/>
    <w:rsid w:val="00385567"/>
    <w:rsid w:val="00391452"/>
    <w:rsid w:val="003A4947"/>
    <w:rsid w:val="003B1AB5"/>
    <w:rsid w:val="003C0287"/>
    <w:rsid w:val="003C7C17"/>
    <w:rsid w:val="003E530B"/>
    <w:rsid w:val="004002B1"/>
    <w:rsid w:val="00411EAC"/>
    <w:rsid w:val="0042687F"/>
    <w:rsid w:val="004268BE"/>
    <w:rsid w:val="004310BF"/>
    <w:rsid w:val="00447EB2"/>
    <w:rsid w:val="00471CAB"/>
    <w:rsid w:val="00482323"/>
    <w:rsid w:val="004A1496"/>
    <w:rsid w:val="004B515C"/>
    <w:rsid w:val="004E0FF0"/>
    <w:rsid w:val="004F6129"/>
    <w:rsid w:val="00507B20"/>
    <w:rsid w:val="0051678F"/>
    <w:rsid w:val="0053702A"/>
    <w:rsid w:val="005552D7"/>
    <w:rsid w:val="00597B8E"/>
    <w:rsid w:val="005B433A"/>
    <w:rsid w:val="005D2B03"/>
    <w:rsid w:val="005E640C"/>
    <w:rsid w:val="005F78CA"/>
    <w:rsid w:val="00624222"/>
    <w:rsid w:val="00632E26"/>
    <w:rsid w:val="006470FF"/>
    <w:rsid w:val="006B6399"/>
    <w:rsid w:val="006C5896"/>
    <w:rsid w:val="006D5F50"/>
    <w:rsid w:val="006E1DF4"/>
    <w:rsid w:val="006E3B0B"/>
    <w:rsid w:val="006F3A78"/>
    <w:rsid w:val="00712EA4"/>
    <w:rsid w:val="00734B48"/>
    <w:rsid w:val="00743124"/>
    <w:rsid w:val="00757146"/>
    <w:rsid w:val="00793BF5"/>
    <w:rsid w:val="0079526A"/>
    <w:rsid w:val="007B2B51"/>
    <w:rsid w:val="007C4202"/>
    <w:rsid w:val="007D7452"/>
    <w:rsid w:val="007E06A8"/>
    <w:rsid w:val="007F5771"/>
    <w:rsid w:val="00820E81"/>
    <w:rsid w:val="0083733C"/>
    <w:rsid w:val="00841BFC"/>
    <w:rsid w:val="008448CD"/>
    <w:rsid w:val="008C03D3"/>
    <w:rsid w:val="008D5360"/>
    <w:rsid w:val="008D6976"/>
    <w:rsid w:val="008E38E5"/>
    <w:rsid w:val="008E3F53"/>
    <w:rsid w:val="00904E8A"/>
    <w:rsid w:val="00912E92"/>
    <w:rsid w:val="00914FFA"/>
    <w:rsid w:val="00932DE8"/>
    <w:rsid w:val="0094008A"/>
    <w:rsid w:val="00957849"/>
    <w:rsid w:val="00967905"/>
    <w:rsid w:val="0098017E"/>
    <w:rsid w:val="009847DA"/>
    <w:rsid w:val="00995011"/>
    <w:rsid w:val="009976BA"/>
    <w:rsid w:val="009F6386"/>
    <w:rsid w:val="00A03733"/>
    <w:rsid w:val="00A13BE3"/>
    <w:rsid w:val="00A2602B"/>
    <w:rsid w:val="00A540B8"/>
    <w:rsid w:val="00A7776F"/>
    <w:rsid w:val="00AE7479"/>
    <w:rsid w:val="00B0439F"/>
    <w:rsid w:val="00B0573D"/>
    <w:rsid w:val="00B14548"/>
    <w:rsid w:val="00B339A6"/>
    <w:rsid w:val="00B51710"/>
    <w:rsid w:val="00B93F62"/>
    <w:rsid w:val="00BC194D"/>
    <w:rsid w:val="00BD553C"/>
    <w:rsid w:val="00C06009"/>
    <w:rsid w:val="00C3181B"/>
    <w:rsid w:val="00C40B19"/>
    <w:rsid w:val="00CC00BB"/>
    <w:rsid w:val="00CD0286"/>
    <w:rsid w:val="00CD7FC2"/>
    <w:rsid w:val="00CE3C69"/>
    <w:rsid w:val="00D05032"/>
    <w:rsid w:val="00D07111"/>
    <w:rsid w:val="00D60CA8"/>
    <w:rsid w:val="00D70E1C"/>
    <w:rsid w:val="00D842D0"/>
    <w:rsid w:val="00D9283B"/>
    <w:rsid w:val="00DC7DD1"/>
    <w:rsid w:val="00DD1206"/>
    <w:rsid w:val="00DD63D2"/>
    <w:rsid w:val="00DD7B91"/>
    <w:rsid w:val="00DE42B9"/>
    <w:rsid w:val="00DE4632"/>
    <w:rsid w:val="00DE4667"/>
    <w:rsid w:val="00E06BE4"/>
    <w:rsid w:val="00E5721A"/>
    <w:rsid w:val="00E65877"/>
    <w:rsid w:val="00E80FFD"/>
    <w:rsid w:val="00EE22A5"/>
    <w:rsid w:val="00EE27EB"/>
    <w:rsid w:val="00F17587"/>
    <w:rsid w:val="00F43B8A"/>
    <w:rsid w:val="00F43CD7"/>
    <w:rsid w:val="00F96BB8"/>
    <w:rsid w:val="00FA1236"/>
    <w:rsid w:val="00FC64A8"/>
    <w:rsid w:val="00FE7295"/>
    <w:rsid w:val="00FE7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2432"/>
  <w15:chartTrackingRefBased/>
  <w15:docId w15:val="{00B8E75C-899A-4E7F-8020-FFF1CDA7B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00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00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00BB"/>
    <w:pPr>
      <w:ind w:left="720"/>
      <w:contextualSpacing/>
    </w:pPr>
  </w:style>
  <w:style w:type="paragraph" w:styleId="Header">
    <w:name w:val="header"/>
    <w:basedOn w:val="Normal"/>
    <w:link w:val="HeaderChar"/>
    <w:uiPriority w:val="99"/>
    <w:unhideWhenUsed/>
    <w:rsid w:val="00CC00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00BB"/>
  </w:style>
  <w:style w:type="paragraph" w:styleId="Footer">
    <w:name w:val="footer"/>
    <w:basedOn w:val="Normal"/>
    <w:link w:val="FooterChar"/>
    <w:uiPriority w:val="99"/>
    <w:unhideWhenUsed/>
    <w:rsid w:val="00CC00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00BB"/>
  </w:style>
  <w:style w:type="paragraph" w:styleId="BalloonText">
    <w:name w:val="Balloon Text"/>
    <w:basedOn w:val="Normal"/>
    <w:link w:val="BalloonTextChar"/>
    <w:uiPriority w:val="99"/>
    <w:semiHidden/>
    <w:unhideWhenUsed/>
    <w:rsid w:val="00D928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83B"/>
    <w:rPr>
      <w:rFonts w:ascii="Segoe UI" w:hAnsi="Segoe UI" w:cs="Segoe UI"/>
      <w:sz w:val="18"/>
      <w:szCs w:val="18"/>
    </w:rPr>
  </w:style>
  <w:style w:type="paragraph" w:styleId="NormalWeb">
    <w:name w:val="Normal (Web)"/>
    <w:basedOn w:val="Normal"/>
    <w:uiPriority w:val="99"/>
    <w:unhideWhenUsed/>
    <w:rsid w:val="00025261"/>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79074">
      <w:bodyDiv w:val="1"/>
      <w:marLeft w:val="0"/>
      <w:marRight w:val="0"/>
      <w:marTop w:val="0"/>
      <w:marBottom w:val="0"/>
      <w:divBdr>
        <w:top w:val="none" w:sz="0" w:space="0" w:color="auto"/>
        <w:left w:val="none" w:sz="0" w:space="0" w:color="auto"/>
        <w:bottom w:val="none" w:sz="0" w:space="0" w:color="auto"/>
        <w:right w:val="none" w:sz="0" w:space="0" w:color="auto"/>
      </w:divBdr>
    </w:div>
    <w:div w:id="233513591">
      <w:bodyDiv w:val="1"/>
      <w:marLeft w:val="0"/>
      <w:marRight w:val="0"/>
      <w:marTop w:val="0"/>
      <w:marBottom w:val="0"/>
      <w:divBdr>
        <w:top w:val="none" w:sz="0" w:space="0" w:color="auto"/>
        <w:left w:val="none" w:sz="0" w:space="0" w:color="auto"/>
        <w:bottom w:val="none" w:sz="0" w:space="0" w:color="auto"/>
        <w:right w:val="none" w:sz="0" w:space="0" w:color="auto"/>
      </w:divBdr>
    </w:div>
    <w:div w:id="261182263">
      <w:bodyDiv w:val="1"/>
      <w:marLeft w:val="0"/>
      <w:marRight w:val="0"/>
      <w:marTop w:val="0"/>
      <w:marBottom w:val="0"/>
      <w:divBdr>
        <w:top w:val="none" w:sz="0" w:space="0" w:color="auto"/>
        <w:left w:val="none" w:sz="0" w:space="0" w:color="auto"/>
        <w:bottom w:val="none" w:sz="0" w:space="0" w:color="auto"/>
        <w:right w:val="none" w:sz="0" w:space="0" w:color="auto"/>
      </w:divBdr>
    </w:div>
    <w:div w:id="384912897">
      <w:bodyDiv w:val="1"/>
      <w:marLeft w:val="0"/>
      <w:marRight w:val="0"/>
      <w:marTop w:val="0"/>
      <w:marBottom w:val="0"/>
      <w:divBdr>
        <w:top w:val="none" w:sz="0" w:space="0" w:color="auto"/>
        <w:left w:val="none" w:sz="0" w:space="0" w:color="auto"/>
        <w:bottom w:val="none" w:sz="0" w:space="0" w:color="auto"/>
        <w:right w:val="none" w:sz="0" w:space="0" w:color="auto"/>
      </w:divBdr>
    </w:div>
    <w:div w:id="494609103">
      <w:bodyDiv w:val="1"/>
      <w:marLeft w:val="0"/>
      <w:marRight w:val="0"/>
      <w:marTop w:val="0"/>
      <w:marBottom w:val="0"/>
      <w:divBdr>
        <w:top w:val="none" w:sz="0" w:space="0" w:color="auto"/>
        <w:left w:val="none" w:sz="0" w:space="0" w:color="auto"/>
        <w:bottom w:val="none" w:sz="0" w:space="0" w:color="auto"/>
        <w:right w:val="none" w:sz="0" w:space="0" w:color="auto"/>
      </w:divBdr>
      <w:divsChild>
        <w:div w:id="610933885">
          <w:marLeft w:val="446"/>
          <w:marRight w:val="0"/>
          <w:marTop w:val="0"/>
          <w:marBottom w:val="0"/>
          <w:divBdr>
            <w:top w:val="none" w:sz="0" w:space="0" w:color="auto"/>
            <w:left w:val="none" w:sz="0" w:space="0" w:color="auto"/>
            <w:bottom w:val="none" w:sz="0" w:space="0" w:color="auto"/>
            <w:right w:val="none" w:sz="0" w:space="0" w:color="auto"/>
          </w:divBdr>
        </w:div>
        <w:div w:id="1195652015">
          <w:marLeft w:val="446"/>
          <w:marRight w:val="0"/>
          <w:marTop w:val="0"/>
          <w:marBottom w:val="0"/>
          <w:divBdr>
            <w:top w:val="none" w:sz="0" w:space="0" w:color="auto"/>
            <w:left w:val="none" w:sz="0" w:space="0" w:color="auto"/>
            <w:bottom w:val="none" w:sz="0" w:space="0" w:color="auto"/>
            <w:right w:val="none" w:sz="0" w:space="0" w:color="auto"/>
          </w:divBdr>
        </w:div>
        <w:div w:id="2081637798">
          <w:marLeft w:val="446"/>
          <w:marRight w:val="0"/>
          <w:marTop w:val="0"/>
          <w:marBottom w:val="0"/>
          <w:divBdr>
            <w:top w:val="none" w:sz="0" w:space="0" w:color="auto"/>
            <w:left w:val="none" w:sz="0" w:space="0" w:color="auto"/>
            <w:bottom w:val="none" w:sz="0" w:space="0" w:color="auto"/>
            <w:right w:val="none" w:sz="0" w:space="0" w:color="auto"/>
          </w:divBdr>
        </w:div>
        <w:div w:id="1484614818">
          <w:marLeft w:val="446"/>
          <w:marRight w:val="0"/>
          <w:marTop w:val="0"/>
          <w:marBottom w:val="0"/>
          <w:divBdr>
            <w:top w:val="none" w:sz="0" w:space="0" w:color="auto"/>
            <w:left w:val="none" w:sz="0" w:space="0" w:color="auto"/>
            <w:bottom w:val="none" w:sz="0" w:space="0" w:color="auto"/>
            <w:right w:val="none" w:sz="0" w:space="0" w:color="auto"/>
          </w:divBdr>
        </w:div>
      </w:divsChild>
    </w:div>
    <w:div w:id="560403046">
      <w:bodyDiv w:val="1"/>
      <w:marLeft w:val="0"/>
      <w:marRight w:val="0"/>
      <w:marTop w:val="0"/>
      <w:marBottom w:val="0"/>
      <w:divBdr>
        <w:top w:val="none" w:sz="0" w:space="0" w:color="auto"/>
        <w:left w:val="none" w:sz="0" w:space="0" w:color="auto"/>
        <w:bottom w:val="none" w:sz="0" w:space="0" w:color="auto"/>
        <w:right w:val="none" w:sz="0" w:space="0" w:color="auto"/>
      </w:divBdr>
    </w:div>
    <w:div w:id="601646152">
      <w:bodyDiv w:val="1"/>
      <w:marLeft w:val="0"/>
      <w:marRight w:val="0"/>
      <w:marTop w:val="0"/>
      <w:marBottom w:val="0"/>
      <w:divBdr>
        <w:top w:val="none" w:sz="0" w:space="0" w:color="auto"/>
        <w:left w:val="none" w:sz="0" w:space="0" w:color="auto"/>
        <w:bottom w:val="none" w:sz="0" w:space="0" w:color="auto"/>
        <w:right w:val="none" w:sz="0" w:space="0" w:color="auto"/>
      </w:divBdr>
    </w:div>
    <w:div w:id="777485974">
      <w:bodyDiv w:val="1"/>
      <w:marLeft w:val="0"/>
      <w:marRight w:val="0"/>
      <w:marTop w:val="0"/>
      <w:marBottom w:val="0"/>
      <w:divBdr>
        <w:top w:val="none" w:sz="0" w:space="0" w:color="auto"/>
        <w:left w:val="none" w:sz="0" w:space="0" w:color="auto"/>
        <w:bottom w:val="none" w:sz="0" w:space="0" w:color="auto"/>
        <w:right w:val="none" w:sz="0" w:space="0" w:color="auto"/>
      </w:divBdr>
    </w:div>
    <w:div w:id="1058557670">
      <w:bodyDiv w:val="1"/>
      <w:marLeft w:val="0"/>
      <w:marRight w:val="0"/>
      <w:marTop w:val="0"/>
      <w:marBottom w:val="0"/>
      <w:divBdr>
        <w:top w:val="none" w:sz="0" w:space="0" w:color="auto"/>
        <w:left w:val="none" w:sz="0" w:space="0" w:color="auto"/>
        <w:bottom w:val="none" w:sz="0" w:space="0" w:color="auto"/>
        <w:right w:val="none" w:sz="0" w:space="0" w:color="auto"/>
      </w:divBdr>
    </w:div>
    <w:div w:id="1436091570">
      <w:bodyDiv w:val="1"/>
      <w:marLeft w:val="0"/>
      <w:marRight w:val="0"/>
      <w:marTop w:val="0"/>
      <w:marBottom w:val="0"/>
      <w:divBdr>
        <w:top w:val="none" w:sz="0" w:space="0" w:color="auto"/>
        <w:left w:val="none" w:sz="0" w:space="0" w:color="auto"/>
        <w:bottom w:val="none" w:sz="0" w:space="0" w:color="auto"/>
        <w:right w:val="none" w:sz="0" w:space="0" w:color="auto"/>
      </w:divBdr>
    </w:div>
    <w:div w:id="1515340687">
      <w:bodyDiv w:val="1"/>
      <w:marLeft w:val="0"/>
      <w:marRight w:val="0"/>
      <w:marTop w:val="0"/>
      <w:marBottom w:val="0"/>
      <w:divBdr>
        <w:top w:val="none" w:sz="0" w:space="0" w:color="auto"/>
        <w:left w:val="none" w:sz="0" w:space="0" w:color="auto"/>
        <w:bottom w:val="none" w:sz="0" w:space="0" w:color="auto"/>
        <w:right w:val="none" w:sz="0" w:space="0" w:color="auto"/>
      </w:divBdr>
    </w:div>
    <w:div w:id="1910924879">
      <w:bodyDiv w:val="1"/>
      <w:marLeft w:val="0"/>
      <w:marRight w:val="0"/>
      <w:marTop w:val="0"/>
      <w:marBottom w:val="0"/>
      <w:divBdr>
        <w:top w:val="none" w:sz="0" w:space="0" w:color="auto"/>
        <w:left w:val="none" w:sz="0" w:space="0" w:color="auto"/>
        <w:bottom w:val="none" w:sz="0" w:space="0" w:color="auto"/>
        <w:right w:val="none" w:sz="0" w:space="0" w:color="auto"/>
      </w:divBdr>
    </w:div>
    <w:div w:id="1924993883">
      <w:bodyDiv w:val="1"/>
      <w:marLeft w:val="0"/>
      <w:marRight w:val="0"/>
      <w:marTop w:val="0"/>
      <w:marBottom w:val="0"/>
      <w:divBdr>
        <w:top w:val="none" w:sz="0" w:space="0" w:color="auto"/>
        <w:left w:val="none" w:sz="0" w:space="0" w:color="auto"/>
        <w:bottom w:val="none" w:sz="0" w:space="0" w:color="auto"/>
        <w:right w:val="none" w:sz="0" w:space="0" w:color="auto"/>
      </w:divBdr>
    </w:div>
    <w:div w:id="211852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BB1FAA4D508D4A80D50830F7C039EC" ma:contentTypeVersion="14" ma:contentTypeDescription="Create a new document." ma:contentTypeScope="" ma:versionID="bcd4ad319e629f01cbe3bd8814f047f9">
  <xsd:schema xmlns:xsd="http://www.w3.org/2001/XMLSchema" xmlns:xs="http://www.w3.org/2001/XMLSchema" xmlns:p="http://schemas.microsoft.com/office/2006/metadata/properties" xmlns:ns3="ebc3abc2-bd13-4de1-9a76-53926c79b52e" xmlns:ns4="8ef47c74-29a3-413f-bab5-de24f9268e65" targetNamespace="http://schemas.microsoft.com/office/2006/metadata/properties" ma:root="true" ma:fieldsID="a470ce5ce46fc06280bae4e330cc5f0a" ns3:_="" ns4:_="">
    <xsd:import namespace="ebc3abc2-bd13-4de1-9a76-53926c79b52e"/>
    <xsd:import namespace="8ef47c74-29a3-413f-bab5-de24f9268e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c3abc2-bd13-4de1-9a76-53926c79b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f47c74-29a3-413f-bab5-de24f9268e6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9EBC6-5C82-415A-BA63-EABBA1D7A945}">
  <ds:schemaRefs>
    <ds:schemaRef ds:uri="http://schemas.microsoft.com/office/2006/documentManagement/types"/>
    <ds:schemaRef ds:uri="http://www.w3.org/XML/1998/namespace"/>
    <ds:schemaRef ds:uri="8ef47c74-29a3-413f-bab5-de24f9268e65"/>
    <ds:schemaRef ds:uri="http://schemas.microsoft.com/office/infopath/2007/PartnerControls"/>
    <ds:schemaRef ds:uri="http://purl.org/dc/dcmitype/"/>
    <ds:schemaRef ds:uri="http://purl.org/dc/terms/"/>
    <ds:schemaRef ds:uri="http://schemas.microsoft.com/office/2006/metadata/properties"/>
    <ds:schemaRef ds:uri="http://schemas.openxmlformats.org/package/2006/metadata/core-properties"/>
    <ds:schemaRef ds:uri="ebc3abc2-bd13-4de1-9a76-53926c79b52e"/>
    <ds:schemaRef ds:uri="http://purl.org/dc/elements/1.1/"/>
  </ds:schemaRefs>
</ds:datastoreItem>
</file>

<file path=customXml/itemProps2.xml><?xml version="1.0" encoding="utf-8"?>
<ds:datastoreItem xmlns:ds="http://schemas.openxmlformats.org/officeDocument/2006/customXml" ds:itemID="{F73F620A-030D-4334-9A5B-83E3E42F7609}">
  <ds:schemaRefs>
    <ds:schemaRef ds:uri="http://schemas.microsoft.com/sharepoint/v3/contenttype/forms"/>
  </ds:schemaRefs>
</ds:datastoreItem>
</file>

<file path=customXml/itemProps3.xml><?xml version="1.0" encoding="utf-8"?>
<ds:datastoreItem xmlns:ds="http://schemas.openxmlformats.org/officeDocument/2006/customXml" ds:itemID="{8741D9BC-E31D-4176-B0EC-89D927B4A8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c3abc2-bd13-4de1-9a76-53926c79b52e"/>
    <ds:schemaRef ds:uri="8ef47c74-29a3-413f-bab5-de24f9268e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321F8EA-9B03-40D0-B73D-98CAC0FB0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27</Pages>
  <Words>7066</Words>
  <Characters>40281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St Andrews Healthcare</Company>
  <LinksUpToDate>false</LinksUpToDate>
  <CharactersWithSpaces>47253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 Skinner</dc:creator>
  <cp:keywords/>
  <dc:description/>
  <cp:lastModifiedBy>Violet Skinner</cp:lastModifiedBy>
  <cp:revision>14</cp:revision>
  <cp:lastPrinted>2024-03-05T11:12:00Z</cp:lastPrinted>
  <dcterms:created xsi:type="dcterms:W3CDTF">2023-11-29T14:13:00Z</dcterms:created>
  <dcterms:modified xsi:type="dcterms:W3CDTF">2024-05-31T10:32:00Z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0x0101002BBB1FAA4D508D4A80D50830F7C039EC</vt:lpwstr>
  </property>
</Properties>
</file>